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5" w:rsidRDefault="00823B35" w:rsidP="00934D56">
      <w:pPr>
        <w:ind w:left="540"/>
        <w:rPr>
          <w:bCs/>
        </w:rPr>
      </w:pPr>
      <w:r w:rsidRPr="00823B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7.5pt;margin-top:-17.75pt;width:39.85pt;height:48.2pt;z-index:-251659264;visibility:visible">
            <v:imagedata r:id="rId7" o:title=""/>
          </v:shape>
        </w:pict>
      </w:r>
    </w:p>
    <w:p w:rsidR="00373A65" w:rsidRDefault="00373A65" w:rsidP="00934D56">
      <w:pPr>
        <w:ind w:left="540"/>
        <w:rPr>
          <w:bCs/>
        </w:rPr>
      </w:pP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373A65" w:rsidRPr="00520768" w:rsidTr="007123D9">
        <w:trPr>
          <w:trHeight w:val="1134"/>
        </w:trPr>
        <w:tc>
          <w:tcPr>
            <w:tcW w:w="9896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520768" w:rsidTr="007123D9">
        <w:trPr>
          <w:trHeight w:val="277"/>
        </w:trPr>
        <w:tc>
          <w:tcPr>
            <w:tcW w:w="236" w:type="dxa"/>
            <w:vAlign w:val="bottom"/>
          </w:tcPr>
          <w:p w:rsidR="00373A65" w:rsidRPr="00520768" w:rsidRDefault="00373A65" w:rsidP="007123D9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707159" w:rsidRDefault="00A20280" w:rsidP="007123D9">
            <w:pPr>
              <w:jc w:val="center"/>
            </w:pPr>
            <w:r>
              <w:t>02</w:t>
            </w:r>
          </w:p>
        </w:tc>
        <w:tc>
          <w:tcPr>
            <w:tcW w:w="236" w:type="dxa"/>
            <w:vAlign w:val="bottom"/>
          </w:tcPr>
          <w:p w:rsidR="00373A65" w:rsidRPr="00520768" w:rsidRDefault="00373A65" w:rsidP="007123D9">
            <w:r w:rsidRPr="00520768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31948" w:rsidRDefault="00A20280" w:rsidP="007123D9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</w:tcPr>
          <w:p w:rsidR="00373A65" w:rsidRPr="00520768" w:rsidRDefault="00373A65" w:rsidP="007123D9">
            <w:pPr>
              <w:ind w:right="-108"/>
              <w:jc w:val="right"/>
            </w:pPr>
            <w:r w:rsidRPr="00520768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DF200B" w:rsidRDefault="00373A65" w:rsidP="007123D9">
            <w:pPr>
              <w:rPr>
                <w:lang w:val="en-US"/>
              </w:rPr>
            </w:pPr>
            <w:r w:rsidRPr="00520768">
              <w:t>1</w:t>
            </w:r>
            <w: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20768" w:rsidRDefault="00373A65" w:rsidP="007123D9">
            <w:proofErr w:type="gramStart"/>
            <w:r w:rsidRPr="00520768">
              <w:t>г</w:t>
            </w:r>
            <w:proofErr w:type="gramEnd"/>
            <w:r w:rsidRPr="00520768">
              <w:t>.</w:t>
            </w:r>
          </w:p>
        </w:tc>
        <w:tc>
          <w:tcPr>
            <w:tcW w:w="3904" w:type="dxa"/>
            <w:vAlign w:val="bottom"/>
          </w:tcPr>
          <w:p w:rsidR="00373A65" w:rsidRPr="00520768" w:rsidRDefault="00373A65" w:rsidP="007123D9"/>
        </w:tc>
        <w:tc>
          <w:tcPr>
            <w:tcW w:w="446" w:type="dxa"/>
            <w:vAlign w:val="bottom"/>
          </w:tcPr>
          <w:p w:rsidR="00373A65" w:rsidRPr="00520768" w:rsidRDefault="00373A65" w:rsidP="007123D9">
            <w:pPr>
              <w:jc w:val="center"/>
            </w:pPr>
            <w:r w:rsidRPr="00520768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20768" w:rsidRDefault="00A20280" w:rsidP="007123D9">
            <w:pPr>
              <w:jc w:val="center"/>
            </w:pPr>
            <w:r>
              <w:t>67</w:t>
            </w:r>
          </w:p>
        </w:tc>
      </w:tr>
      <w:tr w:rsidR="00373A65" w:rsidRPr="00520768" w:rsidTr="007123D9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520768" w:rsidRDefault="00373A65" w:rsidP="007123D9">
            <w:r w:rsidRPr="00520768">
              <w:t xml:space="preserve">с. </w:t>
            </w:r>
            <w:proofErr w:type="spellStart"/>
            <w:r w:rsidRPr="00520768">
              <w:t>Перегребное</w:t>
            </w:r>
            <w:proofErr w:type="spellEnd"/>
          </w:p>
        </w:tc>
      </w:tr>
    </w:tbl>
    <w:p w:rsidR="00373A65" w:rsidRPr="00934D56" w:rsidRDefault="00373A65" w:rsidP="00934D56">
      <w:pPr>
        <w:jc w:val="right"/>
        <w:rPr>
          <w:b/>
        </w:rPr>
      </w:pPr>
    </w:p>
    <w:p w:rsidR="00373A65" w:rsidRDefault="00373A65" w:rsidP="00934D56">
      <w:pPr>
        <w:widowControl w:val="0"/>
        <w:suppressAutoHyphens/>
        <w:jc w:val="both"/>
        <w:rPr>
          <w:color w:val="000000"/>
          <w:lang w:eastAsia="en-US"/>
        </w:rPr>
      </w:pPr>
      <w:r w:rsidRPr="00934D56">
        <w:rPr>
          <w:color w:val="000000"/>
          <w:lang w:eastAsia="en-US"/>
        </w:rPr>
        <w:t>О методике организации и проведения</w:t>
      </w:r>
    </w:p>
    <w:p w:rsidR="00373A65" w:rsidRDefault="00373A65" w:rsidP="00934D56">
      <w:pPr>
        <w:widowControl w:val="0"/>
        <w:suppressAutoHyphens/>
        <w:jc w:val="both"/>
        <w:rPr>
          <w:color w:val="000000"/>
          <w:lang w:eastAsia="en-US"/>
        </w:rPr>
      </w:pPr>
      <w:r w:rsidRPr="00934D56">
        <w:rPr>
          <w:color w:val="000000"/>
          <w:lang w:eastAsia="en-US"/>
        </w:rPr>
        <w:t>аттестации муниципальных</w:t>
      </w:r>
      <w:r>
        <w:rPr>
          <w:color w:val="000000"/>
          <w:lang w:eastAsia="en-US"/>
        </w:rPr>
        <w:t xml:space="preserve"> служащих</w:t>
      </w:r>
    </w:p>
    <w:p w:rsidR="00373A65" w:rsidRDefault="00373A65" w:rsidP="00934D56">
      <w:pPr>
        <w:widowControl w:val="0"/>
        <w:suppressAutoHyphens/>
        <w:jc w:val="both"/>
      </w:pPr>
      <w:r w:rsidRPr="00934D56">
        <w:t xml:space="preserve">в </w:t>
      </w:r>
      <w:r w:rsidRPr="00934D56">
        <w:rPr>
          <w:bCs/>
        </w:rPr>
        <w:t xml:space="preserve">администрации  </w:t>
      </w:r>
      <w:proofErr w:type="gramStart"/>
      <w:r w:rsidRPr="00934D56">
        <w:t>сельского</w:t>
      </w:r>
      <w:proofErr w:type="gramEnd"/>
    </w:p>
    <w:p w:rsidR="00373A65" w:rsidRPr="00934D56" w:rsidRDefault="00373A65" w:rsidP="00934D56">
      <w:pPr>
        <w:widowControl w:val="0"/>
        <w:suppressAutoHyphens/>
        <w:jc w:val="both"/>
      </w:pPr>
      <w:r w:rsidRPr="00934D56">
        <w:t xml:space="preserve">поселения </w:t>
      </w:r>
      <w:proofErr w:type="spellStart"/>
      <w:r w:rsidRPr="00934D56">
        <w:t>Перегребное</w:t>
      </w:r>
      <w:proofErr w:type="spellEnd"/>
    </w:p>
    <w:p w:rsidR="00373A65" w:rsidRPr="00934D56" w:rsidRDefault="00373A65" w:rsidP="00934D56">
      <w:pPr>
        <w:widowControl w:val="0"/>
        <w:suppressAutoHyphens/>
        <w:jc w:val="both"/>
        <w:rPr>
          <w:rFonts w:cs="Tahoma"/>
          <w:color w:val="000000"/>
          <w:lang w:eastAsia="en-US"/>
        </w:rPr>
      </w:pPr>
    </w:p>
    <w:p w:rsidR="00373A65" w:rsidRPr="00934D56" w:rsidRDefault="00373A65" w:rsidP="00934D56">
      <w:pPr>
        <w:widowControl w:val="0"/>
        <w:suppressAutoHyphens/>
        <w:jc w:val="both"/>
        <w:rPr>
          <w:rFonts w:cs="Tahoma"/>
          <w:color w:val="000000"/>
          <w:lang w:eastAsia="en-US"/>
        </w:rPr>
      </w:pPr>
    </w:p>
    <w:p w:rsidR="00373A65" w:rsidRPr="00934D56" w:rsidRDefault="00373A65" w:rsidP="00861516">
      <w:pPr>
        <w:widowControl w:val="0"/>
        <w:suppressAutoHyphens/>
        <w:jc w:val="both"/>
      </w:pPr>
      <w:r w:rsidRPr="00934D56">
        <w:rPr>
          <w:rFonts w:ascii="Arial" w:hAnsi="Arial" w:cs="Arial"/>
          <w:sz w:val="28"/>
        </w:rPr>
        <w:tab/>
      </w:r>
      <w:r w:rsidRPr="00934D56">
        <w:t xml:space="preserve">В соответствии с Федеральным законом от 02.03.2007 № 25-ФЗ «О муниципальной службе в Российской Федерации», Уставом сельского поселения </w:t>
      </w:r>
      <w:proofErr w:type="spellStart"/>
      <w:r w:rsidRPr="00934D56">
        <w:t>Перегребное</w:t>
      </w:r>
      <w:proofErr w:type="spellEnd"/>
      <w:r w:rsidRPr="00934D56">
        <w:t xml:space="preserve">, </w:t>
      </w:r>
      <w:r>
        <w:t xml:space="preserve">постановлением </w:t>
      </w:r>
      <w:r w:rsidRPr="00934D56">
        <w:rPr>
          <w:bCs/>
        </w:rPr>
        <w:t xml:space="preserve">администрации  </w:t>
      </w:r>
      <w:r w:rsidRPr="00934D56">
        <w:t xml:space="preserve">сельского поселения </w:t>
      </w:r>
      <w:proofErr w:type="spellStart"/>
      <w:r w:rsidRPr="00934D56">
        <w:t>Перегребноеот</w:t>
      </w:r>
      <w:proofErr w:type="spellEnd"/>
      <w:r w:rsidRPr="00934D56">
        <w:t xml:space="preserve"> </w:t>
      </w:r>
      <w:r w:rsidR="00A20280">
        <w:t>02.04.2019</w:t>
      </w:r>
      <w:r w:rsidRPr="00934D56">
        <w:t>201</w:t>
      </w:r>
      <w:r>
        <w:t>9</w:t>
      </w:r>
      <w:r w:rsidRPr="00934D56">
        <w:t xml:space="preserve"> № </w:t>
      </w:r>
      <w:r w:rsidR="00A20280">
        <w:t>66</w:t>
      </w:r>
      <w:r w:rsidRPr="00934D56">
        <w:t xml:space="preserve"> «</w:t>
      </w:r>
      <w:r w:rsidRPr="00861516">
        <w:rPr>
          <w:bCs/>
        </w:rPr>
        <w:t xml:space="preserve">Об утверждении Положения об аттестации муниципальных служащих органа местного </w:t>
      </w:r>
      <w:proofErr w:type="spellStart"/>
      <w:r w:rsidRPr="00861516">
        <w:rPr>
          <w:bCs/>
        </w:rPr>
        <w:t>самоуправлениясельского</w:t>
      </w:r>
      <w:proofErr w:type="spellEnd"/>
      <w:r w:rsidRPr="00861516">
        <w:rPr>
          <w:bCs/>
        </w:rPr>
        <w:t xml:space="preserve"> поселения </w:t>
      </w:r>
      <w:proofErr w:type="spellStart"/>
      <w:r w:rsidRPr="00861516">
        <w:rPr>
          <w:bCs/>
        </w:rPr>
        <w:t>Перегребное</w:t>
      </w:r>
      <w:proofErr w:type="spellEnd"/>
      <w:r w:rsidRPr="00934D56">
        <w:t xml:space="preserve">»: </w:t>
      </w:r>
    </w:p>
    <w:p w:rsidR="00373A65" w:rsidRPr="007D672B" w:rsidRDefault="00373A65" w:rsidP="007D672B">
      <w:pPr>
        <w:widowControl w:val="0"/>
        <w:suppressAutoHyphens/>
        <w:ind w:firstLine="708"/>
        <w:jc w:val="both"/>
        <w:rPr>
          <w:color w:val="000000"/>
          <w:lang w:eastAsia="en-US"/>
        </w:rPr>
      </w:pPr>
      <w:r w:rsidRPr="00934D56">
        <w:t xml:space="preserve">1. Утвердить Методику </w:t>
      </w:r>
      <w:r w:rsidRPr="00934D56">
        <w:rPr>
          <w:color w:val="000000"/>
          <w:lang w:eastAsia="en-US"/>
        </w:rPr>
        <w:t xml:space="preserve">организации и </w:t>
      </w:r>
      <w:r>
        <w:rPr>
          <w:color w:val="000000"/>
          <w:lang w:eastAsia="en-US"/>
        </w:rPr>
        <w:t xml:space="preserve">проведения </w:t>
      </w:r>
      <w:r w:rsidRPr="00934D56">
        <w:rPr>
          <w:color w:val="000000"/>
          <w:lang w:eastAsia="en-US"/>
        </w:rPr>
        <w:t>аттестации муниципальных</w:t>
      </w:r>
      <w:r>
        <w:rPr>
          <w:color w:val="000000"/>
          <w:lang w:eastAsia="en-US"/>
        </w:rPr>
        <w:t xml:space="preserve"> служащих </w:t>
      </w:r>
      <w:r w:rsidRPr="00934D56">
        <w:t xml:space="preserve">в </w:t>
      </w:r>
      <w:r w:rsidRPr="00934D56">
        <w:rPr>
          <w:bCs/>
        </w:rPr>
        <w:t xml:space="preserve">администрации  </w:t>
      </w:r>
      <w:r w:rsidRPr="00934D56">
        <w:t xml:space="preserve">сельского поселения </w:t>
      </w:r>
      <w:proofErr w:type="spellStart"/>
      <w:r w:rsidRPr="00934D56">
        <w:t>Перегребное</w:t>
      </w:r>
      <w:proofErr w:type="spellEnd"/>
      <w:r w:rsidRPr="00934D56">
        <w:t>, согласно приложению.</w:t>
      </w:r>
    </w:p>
    <w:p w:rsidR="00373A65" w:rsidRDefault="00373A65" w:rsidP="00934D56">
      <w:pPr>
        <w:ind w:firstLine="708"/>
        <w:jc w:val="both"/>
        <w:rPr>
          <w:bCs/>
        </w:rPr>
      </w:pPr>
      <w:r>
        <w:t>2</w:t>
      </w:r>
      <w:r w:rsidRPr="00FD15F2">
        <w:t xml:space="preserve">. </w:t>
      </w:r>
      <w:r w:rsidRPr="00544BDA">
        <w:rPr>
          <w:bCs/>
        </w:rPr>
        <w:t>Настоящее постановление обнародовать и разместить на официальном веб-сайте Администрации поселения</w:t>
      </w:r>
      <w:r>
        <w:rPr>
          <w:bCs/>
        </w:rPr>
        <w:t xml:space="preserve"> (</w:t>
      </w:r>
      <w:proofErr w:type="spellStart"/>
      <w:r>
        <w:rPr>
          <w:bCs/>
          <w:color w:val="0000FF"/>
          <w:u w:val="single"/>
        </w:rPr>
        <w:t>перегребное</w:t>
      </w:r>
      <w:proofErr w:type="gramStart"/>
      <w:r>
        <w:rPr>
          <w:bCs/>
          <w:color w:val="0000FF"/>
          <w:u w:val="single"/>
        </w:rPr>
        <w:t>.р</w:t>
      </w:r>
      <w:proofErr w:type="gramEnd"/>
      <w:r>
        <w:rPr>
          <w:bCs/>
          <w:color w:val="0000FF"/>
          <w:u w:val="single"/>
        </w:rPr>
        <w:t>ф</w:t>
      </w:r>
      <w:proofErr w:type="spellEnd"/>
      <w:r w:rsidRPr="00544BDA">
        <w:rPr>
          <w:bCs/>
        </w:rPr>
        <w:t>) в информационно – телекоммуникационной сети общего пользования (компьютерной сети «Интернет»).</w:t>
      </w:r>
    </w:p>
    <w:p w:rsidR="00373A65" w:rsidRDefault="00373A65" w:rsidP="007D6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3. </w:t>
      </w:r>
      <w:r w:rsidRPr="00FC151B">
        <w:t xml:space="preserve">Постановление вступает в силу после его официального обнародования.   </w:t>
      </w:r>
    </w:p>
    <w:p w:rsidR="00373A65" w:rsidRPr="00FC151B" w:rsidRDefault="00373A65" w:rsidP="007D672B">
      <w:pPr>
        <w:tabs>
          <w:tab w:val="left" w:pos="1134"/>
        </w:tabs>
        <w:ind w:firstLine="709"/>
        <w:jc w:val="both"/>
      </w:pPr>
      <w:r>
        <w:t xml:space="preserve">4. </w:t>
      </w:r>
      <w:r w:rsidRPr="00627B44">
        <w:t xml:space="preserve">Контроль </w:t>
      </w:r>
      <w:r>
        <w:t>за</w:t>
      </w:r>
      <w:r w:rsidRPr="00627B44">
        <w:t>исполнени</w:t>
      </w:r>
      <w:r>
        <w:t>ем</w:t>
      </w:r>
      <w:r w:rsidRPr="00627B44">
        <w:t xml:space="preserve"> настоящего постановления возложить на заместителя главы администрации </w:t>
      </w:r>
      <w:r>
        <w:t xml:space="preserve">по социальным  и  организационно-правовым  вопросам сельского  поселения  </w:t>
      </w:r>
      <w:proofErr w:type="spellStart"/>
      <w:r>
        <w:t>Перегребное</w:t>
      </w:r>
      <w:proofErr w:type="spellEnd"/>
      <w:r>
        <w:t xml:space="preserve"> П.В. </w:t>
      </w:r>
      <w:proofErr w:type="spellStart"/>
      <w:r>
        <w:t>Глухову</w:t>
      </w:r>
      <w:proofErr w:type="spellEnd"/>
      <w:r>
        <w:t>.</w:t>
      </w:r>
    </w:p>
    <w:p w:rsidR="00373A65" w:rsidRDefault="00373A65" w:rsidP="00934D56">
      <w:pPr>
        <w:ind w:firstLine="708"/>
        <w:jc w:val="both"/>
        <w:rPr>
          <w:bCs/>
        </w:rPr>
      </w:pPr>
    </w:p>
    <w:p w:rsidR="00373A65" w:rsidRDefault="00373A65" w:rsidP="00934D56"/>
    <w:p w:rsidR="00373A65" w:rsidRDefault="00373A65" w:rsidP="00934D56">
      <w:pPr>
        <w:widowControl w:val="0"/>
        <w:tabs>
          <w:tab w:val="center" w:pos="4734"/>
        </w:tabs>
        <w:jc w:val="both"/>
      </w:pPr>
      <w:r>
        <w:t xml:space="preserve">           Глава сельского поселения </w:t>
      </w:r>
      <w:proofErr w:type="spellStart"/>
      <w:r>
        <w:t>Перегребное</w:t>
      </w:r>
      <w:proofErr w:type="spellEnd"/>
      <w:r>
        <w:tab/>
      </w:r>
      <w:r w:rsidR="00C947DE">
        <w:t xml:space="preserve">                                                             </w:t>
      </w:r>
      <w:r>
        <w:t>А.Г.Козлов</w:t>
      </w:r>
    </w:p>
    <w:p w:rsidR="00373A65" w:rsidRPr="00FD15F2" w:rsidRDefault="00373A65" w:rsidP="00934D56"/>
    <w:p w:rsidR="00373A65" w:rsidRPr="00FD15F2" w:rsidRDefault="00373A65" w:rsidP="00934D56"/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7D672B">
      <w:pPr>
        <w:rPr>
          <w:b/>
        </w:rPr>
      </w:pPr>
    </w:p>
    <w:p w:rsidR="00373A65" w:rsidRPr="00FD15F2" w:rsidRDefault="00373A65" w:rsidP="00C947DE">
      <w:pPr>
        <w:ind w:left="6372"/>
      </w:pPr>
      <w:r w:rsidRPr="00FD15F2">
        <w:lastRenderedPageBreak/>
        <w:t>Приложение</w:t>
      </w:r>
    </w:p>
    <w:p w:rsidR="00373A65" w:rsidRPr="00FD15F2" w:rsidRDefault="00373A65" w:rsidP="00C947DE">
      <w:pPr>
        <w:ind w:left="6372"/>
      </w:pPr>
      <w:r w:rsidRPr="00FD15F2">
        <w:t>к постановлению администрации</w:t>
      </w:r>
    </w:p>
    <w:p w:rsidR="00373A65" w:rsidRPr="00FD15F2" w:rsidRDefault="00373A65" w:rsidP="00C947DE">
      <w:pPr>
        <w:ind w:left="6372"/>
      </w:pPr>
      <w:r w:rsidRPr="00FD15F2">
        <w:rPr>
          <w:bCs/>
          <w:lang w:eastAsia="ar-SA"/>
        </w:rPr>
        <w:t xml:space="preserve">сельского поселения  </w:t>
      </w:r>
      <w:proofErr w:type="spellStart"/>
      <w:r w:rsidRPr="00FD15F2">
        <w:rPr>
          <w:bCs/>
          <w:lang w:eastAsia="ar-SA"/>
        </w:rPr>
        <w:t>Перегребное</w:t>
      </w:r>
      <w:proofErr w:type="spellEnd"/>
    </w:p>
    <w:p w:rsidR="00373A65" w:rsidRPr="00FD15F2" w:rsidRDefault="00373A65" w:rsidP="00C947DE">
      <w:pPr>
        <w:ind w:left="6372"/>
        <w:rPr>
          <w:b/>
        </w:rPr>
      </w:pPr>
      <w:r w:rsidRPr="00FD15F2">
        <w:t xml:space="preserve">от  </w:t>
      </w:r>
      <w:r w:rsidR="00A20280">
        <w:t>02.04.2019</w:t>
      </w:r>
      <w:r w:rsidRPr="00FD15F2">
        <w:t xml:space="preserve"> №</w:t>
      </w:r>
      <w:r w:rsidR="00A20280">
        <w:t xml:space="preserve"> 67</w:t>
      </w: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Pr="00934D56" w:rsidRDefault="00373A65" w:rsidP="00934D56">
      <w:pPr>
        <w:jc w:val="center"/>
        <w:rPr>
          <w:b/>
        </w:rPr>
      </w:pPr>
      <w:r>
        <w:rPr>
          <w:b/>
        </w:rPr>
        <w:t>М</w:t>
      </w:r>
      <w:r w:rsidRPr="00934D56">
        <w:rPr>
          <w:b/>
        </w:rPr>
        <w:t>етодика</w:t>
      </w:r>
    </w:p>
    <w:p w:rsidR="00373A65" w:rsidRPr="00934D56" w:rsidRDefault="00373A65" w:rsidP="00934D56">
      <w:pPr>
        <w:jc w:val="center"/>
        <w:rPr>
          <w:b/>
        </w:rPr>
      </w:pPr>
      <w:r w:rsidRPr="00934D56">
        <w:rPr>
          <w:b/>
        </w:rPr>
        <w:t xml:space="preserve"> организации и проведения аттестации </w:t>
      </w:r>
    </w:p>
    <w:p w:rsidR="00373A65" w:rsidRPr="00934D56" w:rsidRDefault="00373A65" w:rsidP="00934D56">
      <w:pPr>
        <w:jc w:val="center"/>
        <w:rPr>
          <w:b/>
        </w:rPr>
      </w:pPr>
      <w:r w:rsidRPr="00934D56">
        <w:rPr>
          <w:b/>
        </w:rPr>
        <w:t xml:space="preserve">муниципальных служащих администрации </w:t>
      </w:r>
      <w:r w:rsidRPr="00861516">
        <w:rPr>
          <w:b/>
          <w:bCs/>
        </w:rPr>
        <w:t xml:space="preserve">сельского поселения  </w:t>
      </w:r>
      <w:proofErr w:type="spellStart"/>
      <w:r w:rsidRPr="00861516">
        <w:rPr>
          <w:b/>
          <w:bCs/>
        </w:rPr>
        <w:t>Перегребное</w:t>
      </w:r>
      <w:proofErr w:type="spellEnd"/>
    </w:p>
    <w:p w:rsidR="00373A65" w:rsidRPr="00934D56" w:rsidRDefault="00373A65" w:rsidP="00934D56">
      <w:pPr>
        <w:jc w:val="center"/>
        <w:rPr>
          <w:b/>
          <w:color w:val="FF0000"/>
        </w:rPr>
      </w:pPr>
    </w:p>
    <w:p w:rsidR="00373A65" w:rsidRPr="00934D56" w:rsidRDefault="00373A65" w:rsidP="00934D56">
      <w:pPr>
        <w:jc w:val="center"/>
        <w:rPr>
          <w:b/>
        </w:rPr>
      </w:pPr>
      <w:r w:rsidRPr="00934D56">
        <w:rPr>
          <w:b/>
        </w:rPr>
        <w:t>1. Общие положения</w:t>
      </w:r>
    </w:p>
    <w:p w:rsidR="00373A65" w:rsidRPr="00934D56" w:rsidRDefault="00373A65" w:rsidP="00934D56">
      <w:pPr>
        <w:ind w:firstLine="708"/>
        <w:jc w:val="both"/>
        <w:rPr>
          <w:b/>
        </w:rPr>
      </w:pPr>
    </w:p>
    <w:p w:rsidR="00373A65" w:rsidRPr="00934D56" w:rsidRDefault="00373A65" w:rsidP="00934D56">
      <w:pPr>
        <w:ind w:firstLine="540"/>
        <w:jc w:val="both"/>
      </w:pPr>
      <w:r w:rsidRPr="00934D56">
        <w:t xml:space="preserve"> 1.1. Методика организации и проведения аттестации муниципальных служащих администрации </w:t>
      </w:r>
      <w:r w:rsidRPr="00861516">
        <w:rPr>
          <w:bCs/>
        </w:rPr>
        <w:t xml:space="preserve">сельского поселения  </w:t>
      </w:r>
      <w:proofErr w:type="spellStart"/>
      <w:r w:rsidRPr="00861516">
        <w:rPr>
          <w:bCs/>
        </w:rPr>
        <w:t>Перегребное</w:t>
      </w:r>
      <w:proofErr w:type="spellEnd"/>
      <w:r w:rsidRPr="00934D56">
        <w:t xml:space="preserve">(далее –Методика) направлена на формирование единой всесторонней системы оценки соответствия муниципальных служащих администрации </w:t>
      </w:r>
      <w:r w:rsidRPr="00861516">
        <w:rPr>
          <w:bCs/>
        </w:rPr>
        <w:t xml:space="preserve">сельского </w:t>
      </w:r>
      <w:proofErr w:type="spellStart"/>
      <w:r w:rsidRPr="00861516">
        <w:rPr>
          <w:bCs/>
        </w:rPr>
        <w:t>поселенияПерегребное</w:t>
      </w:r>
      <w:proofErr w:type="spellEnd"/>
      <w:r w:rsidRPr="00934D56">
        <w:t>, подлежащих аттестации, (</w:t>
      </w:r>
      <w:proofErr w:type="spellStart"/>
      <w:r w:rsidRPr="00934D56">
        <w:t>далее-муниципальные</w:t>
      </w:r>
      <w:proofErr w:type="spellEnd"/>
      <w:r w:rsidRPr="00934D56">
        <w:t xml:space="preserve"> служащие) замещаемым должностям муниципальной службы.</w:t>
      </w:r>
    </w:p>
    <w:p w:rsidR="00373A65" w:rsidRPr="00934D56" w:rsidRDefault="00373A65" w:rsidP="00934D56">
      <w:pPr>
        <w:ind w:firstLine="540"/>
        <w:jc w:val="both"/>
      </w:pPr>
      <w:r w:rsidRPr="00934D56">
        <w:t xml:space="preserve"> 1.2. Основными задачами Методики являются:</w:t>
      </w:r>
    </w:p>
    <w:p w:rsidR="00373A65" w:rsidRPr="00934D56" w:rsidRDefault="00373A65" w:rsidP="00934D56">
      <w:pPr>
        <w:ind w:firstLine="540"/>
        <w:jc w:val="both"/>
      </w:pPr>
      <w:r w:rsidRPr="00934D56">
        <w:t>- совершенствование процедуры оценки соответствия муниципальных служащих замещаемым должностям муниципальной службы;</w:t>
      </w:r>
    </w:p>
    <w:p w:rsidR="00373A65" w:rsidRPr="00934D56" w:rsidRDefault="00373A65" w:rsidP="00934D56">
      <w:pPr>
        <w:ind w:firstLine="540"/>
        <w:jc w:val="both"/>
      </w:pPr>
      <w:r w:rsidRPr="00934D56">
        <w:t>-  устранение субъективных методов оценки муниципальных служащих в процессе аттестации;</w:t>
      </w:r>
    </w:p>
    <w:p w:rsidR="00373A65" w:rsidRPr="00934D56" w:rsidRDefault="00373A65" w:rsidP="00934D56">
      <w:pPr>
        <w:ind w:firstLine="540"/>
        <w:jc w:val="both"/>
      </w:pPr>
      <w:r w:rsidRPr="00934D56">
        <w:t>- аттестация муниципальных служащих на основании объективных показателей эффективности и результативности профессиональной служебной деятельности.</w:t>
      </w:r>
    </w:p>
    <w:p w:rsidR="00373A65" w:rsidRPr="00934D56" w:rsidRDefault="00373A65" w:rsidP="00934D56">
      <w:pPr>
        <w:ind w:firstLine="540"/>
        <w:jc w:val="both"/>
      </w:pPr>
      <w:r w:rsidRPr="00934D56">
        <w:t>1.3. Методикой предусматриваются следующие этапы аттестации: подготовительный этап, оценка профессиональных и личностных качеств муниципальных служащих, заключительный этап.</w:t>
      </w:r>
    </w:p>
    <w:p w:rsidR="00373A65" w:rsidRPr="00934D56" w:rsidRDefault="00373A65" w:rsidP="00934D56">
      <w:pPr>
        <w:rPr>
          <w:b/>
        </w:rPr>
      </w:pPr>
    </w:p>
    <w:p w:rsidR="00373A65" w:rsidRPr="00934D56" w:rsidRDefault="00373A65" w:rsidP="00934D56">
      <w:pPr>
        <w:jc w:val="center"/>
        <w:rPr>
          <w:b/>
        </w:rPr>
      </w:pPr>
      <w:r w:rsidRPr="00934D56">
        <w:rPr>
          <w:b/>
        </w:rPr>
        <w:t xml:space="preserve">2. Подготовительный этап аттестации </w:t>
      </w:r>
    </w:p>
    <w:p w:rsidR="00373A65" w:rsidRPr="00934D56" w:rsidRDefault="00373A65" w:rsidP="00934D56">
      <w:pPr>
        <w:ind w:firstLine="709"/>
        <w:jc w:val="both"/>
      </w:pPr>
    </w:p>
    <w:p w:rsidR="00373A65" w:rsidRPr="00934D56" w:rsidRDefault="00373A65" w:rsidP="00934D56">
      <w:pPr>
        <w:ind w:firstLine="709"/>
        <w:jc w:val="both"/>
      </w:pPr>
      <w:r w:rsidRPr="00934D56">
        <w:t xml:space="preserve">2.1. Подготовка к проведению аттестации муниципальных служащих на очередной календарный год осуществляется ежегодно в декабре текущего года.   </w:t>
      </w:r>
    </w:p>
    <w:p w:rsidR="00373A65" w:rsidRPr="00934D56" w:rsidRDefault="00373A65" w:rsidP="00934D56">
      <w:pPr>
        <w:ind w:firstLine="709"/>
        <w:jc w:val="both"/>
      </w:pPr>
      <w:bookmarkStart w:id="0" w:name="sub_1025"/>
      <w:r w:rsidRPr="00934D56">
        <w:t xml:space="preserve">2.2. Организационно-техническое и информационное обеспечение проведения аттестации муниципальных служащих осуществляет </w:t>
      </w:r>
      <w:r>
        <w:t xml:space="preserve">отдел правового обеспечения, муниципальной службы и социальной политики (далее - </w:t>
      </w:r>
      <w:r w:rsidRPr="00FD15F2">
        <w:t>кадровая служба</w:t>
      </w:r>
      <w:r>
        <w:t>)</w:t>
      </w:r>
      <w:r w:rsidRPr="00FD15F2">
        <w:t xml:space="preserve">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934D56">
        <w:t>, которая:</w:t>
      </w:r>
    </w:p>
    <w:bookmarkEnd w:id="0"/>
    <w:p w:rsidR="00373A65" w:rsidRPr="00934D56" w:rsidRDefault="00373A65" w:rsidP="00934D56">
      <w:pPr>
        <w:ind w:firstLine="709"/>
        <w:jc w:val="both"/>
      </w:pPr>
      <w:r w:rsidRPr="00934D56">
        <w:t>2.2.1. Ежегодно (не позднее 10 декабря текущего года) составляет перспективный план аттестации муниципальных служащих, подлежащих аттестации (приложение 1).</w:t>
      </w:r>
    </w:p>
    <w:p w:rsidR="00373A65" w:rsidRPr="00934D56" w:rsidRDefault="00373A65" w:rsidP="00934D56">
      <w:pPr>
        <w:ind w:firstLine="709"/>
        <w:jc w:val="both"/>
      </w:pPr>
      <w:r w:rsidRPr="00934D56">
        <w:t xml:space="preserve">2.2.2. Осуществляет подготовку проекта постановления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934D56">
        <w:t xml:space="preserve"> о проведении  аттестации муниципальных служащих (не позднее 10 декабря текущего года) (приложение 2) .</w:t>
      </w:r>
    </w:p>
    <w:p w:rsidR="00373A65" w:rsidRPr="00934D56" w:rsidRDefault="00373A65" w:rsidP="00934D56">
      <w:pPr>
        <w:ind w:firstLine="709"/>
        <w:jc w:val="both"/>
      </w:pPr>
      <w:r w:rsidRPr="00934D56">
        <w:t>2.2.3. Готовит и направляет обращения руководителям образовательных учреждений и других организаций, о представлении кандидатур независимых экспертов для включения в состав аттестационной комиссии.</w:t>
      </w:r>
    </w:p>
    <w:p w:rsidR="00373A65" w:rsidRPr="00934D56" w:rsidRDefault="00373A65" w:rsidP="00934D56">
      <w:pPr>
        <w:ind w:firstLine="709"/>
        <w:jc w:val="both"/>
      </w:pPr>
      <w:r w:rsidRPr="00934D56">
        <w:t>Согласовывает кандидатуру представителя общественной организации, расположенной на территории  муниципального образования для включения в состав аттестационной комиссии.</w:t>
      </w:r>
    </w:p>
    <w:p w:rsidR="00373A65" w:rsidRPr="00934D56" w:rsidRDefault="00373A65" w:rsidP="00934D56">
      <w:pPr>
        <w:ind w:firstLine="709"/>
        <w:jc w:val="both"/>
      </w:pPr>
      <w:r w:rsidRPr="00934D56">
        <w:t>2.2.4. Осуществляет подготовку, а также сбор и проверку документов, необходимых для проведения аттестации, а также передачу их для рассмотрения в аттестационную комиссию:</w:t>
      </w:r>
    </w:p>
    <w:p w:rsidR="00373A65" w:rsidRPr="00934D56" w:rsidRDefault="00373A65" w:rsidP="00934D56">
      <w:pPr>
        <w:ind w:firstLine="709"/>
        <w:jc w:val="both"/>
      </w:pPr>
      <w:r w:rsidRPr="00934D56">
        <w:t>- аттестационного листа с результатами предыдущей аттестации;</w:t>
      </w:r>
    </w:p>
    <w:p w:rsidR="00373A65" w:rsidRPr="00934D56" w:rsidRDefault="00373A65" w:rsidP="00934D56">
      <w:pPr>
        <w:ind w:firstLine="709"/>
        <w:jc w:val="both"/>
      </w:pPr>
      <w:r w:rsidRPr="00934D56">
        <w:t xml:space="preserve"> - отзыва непосредственного руководителя об исполнении подлежащим аттестации  муниципальным служащим должностных обязанностей за аттестационный период (приложение 3);</w:t>
      </w:r>
    </w:p>
    <w:p w:rsidR="00373A65" w:rsidRPr="00934D56" w:rsidRDefault="00373A65" w:rsidP="00934D56">
      <w:pPr>
        <w:ind w:firstLine="709"/>
        <w:jc w:val="both"/>
      </w:pPr>
      <w:r w:rsidRPr="00934D56">
        <w:lastRenderedPageBreak/>
        <w:t xml:space="preserve"> - должностной инструкции муниципального служащего;</w:t>
      </w:r>
    </w:p>
    <w:p w:rsidR="00373A65" w:rsidRPr="00934D56" w:rsidRDefault="00373A65" w:rsidP="00934D56">
      <w:pPr>
        <w:ind w:firstLine="709"/>
        <w:jc w:val="both"/>
      </w:pPr>
      <w:r w:rsidRPr="00934D56">
        <w:t>- положения о структурном подразделении;</w:t>
      </w:r>
    </w:p>
    <w:p w:rsidR="00373A65" w:rsidRPr="00934D56" w:rsidRDefault="00373A65" w:rsidP="00934D56">
      <w:pPr>
        <w:ind w:firstLine="709"/>
        <w:jc w:val="both"/>
      </w:pPr>
      <w:r w:rsidRPr="00934D56">
        <w:t>- сведения о муниципальных служащих, подлежащих аттестации (приложение 4).</w:t>
      </w:r>
    </w:p>
    <w:p w:rsidR="00373A65" w:rsidRPr="00934D56" w:rsidRDefault="00373A65" w:rsidP="00934D56">
      <w:pPr>
        <w:ind w:firstLine="709"/>
        <w:jc w:val="both"/>
      </w:pPr>
      <w:r w:rsidRPr="00934D56">
        <w:t>2.2.5. Не менее чем за неделю до начала аттестации знакомит муниципального служащего с представленным отзывом об исполнении им должностных обязанностей за аттестационный период.</w:t>
      </w:r>
    </w:p>
    <w:p w:rsidR="00373A65" w:rsidRPr="00934D56" w:rsidRDefault="00373A65" w:rsidP="00934D56">
      <w:pPr>
        <w:ind w:firstLine="709"/>
        <w:jc w:val="both"/>
      </w:pPr>
      <w:r w:rsidRPr="00934D56">
        <w:t>В случае несогласия муниципального служащего с отзывом принимает от муниципального служащего  возражения в письменном виде и приобщает их к отзыву.</w:t>
      </w:r>
    </w:p>
    <w:p w:rsidR="00373A65" w:rsidRPr="00934D56" w:rsidRDefault="00373A65" w:rsidP="00934D56">
      <w:pPr>
        <w:ind w:firstLine="709"/>
        <w:jc w:val="both"/>
      </w:pPr>
      <w:r w:rsidRPr="00934D56">
        <w:t>2.2.6. Обеспечивает организацию и проведение процедуры аттестации муниципальных     служащих.</w:t>
      </w:r>
    </w:p>
    <w:p w:rsidR="00373A65" w:rsidRPr="00934D56" w:rsidRDefault="00373A65" w:rsidP="00934D56">
      <w:pPr>
        <w:ind w:firstLine="709"/>
        <w:jc w:val="both"/>
      </w:pPr>
      <w:r w:rsidRPr="00934D56">
        <w:t>2.2.7. Подготавливает перечень вопросов для проведения аттестации в форме  индивидуального собеседования, разрабатывает задания для проведения аттестации в форме тестирования.</w:t>
      </w:r>
    </w:p>
    <w:p w:rsidR="00373A65" w:rsidRPr="00934D56" w:rsidRDefault="00373A65" w:rsidP="00934D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34D56">
        <w:rPr>
          <w:bCs/>
        </w:rPr>
        <w:t>2.2.8. Переда</w:t>
      </w:r>
      <w:r>
        <w:rPr>
          <w:bCs/>
        </w:rPr>
        <w:t>е</w:t>
      </w:r>
      <w:r w:rsidRPr="00934D56">
        <w:rPr>
          <w:bCs/>
        </w:rPr>
        <w:t>т материалы аттестации представителю нанимателя (работодателю) не позднее чем через семь дней после дня проведения аттестации муниципальных служащих;</w:t>
      </w:r>
    </w:p>
    <w:p w:rsidR="00373A65" w:rsidRPr="00934D56" w:rsidRDefault="00373A65" w:rsidP="00934D56">
      <w:pPr>
        <w:ind w:firstLine="709"/>
        <w:jc w:val="both"/>
      </w:pPr>
      <w:r w:rsidRPr="00934D56">
        <w:t>2.3. Отзыв непосредственного руководителя об исполнении подлежащим аттестации   муниципальным служащим должностных обязанностей за аттестационный период  представляется непосредственным руководителем муниципального служащего через кадровую службу в аттестационную комиссию не позднее, чем за две недели до начала  аттестации.</w:t>
      </w:r>
    </w:p>
    <w:p w:rsidR="00373A65" w:rsidRPr="00934D56" w:rsidRDefault="00373A65" w:rsidP="00934D56">
      <w:pPr>
        <w:ind w:firstLine="709"/>
        <w:jc w:val="both"/>
      </w:pPr>
      <w:r w:rsidRPr="00934D56">
        <w:t>2.4. В структуре отзыва можно выделить три блока:</w:t>
      </w:r>
    </w:p>
    <w:p w:rsidR="00373A65" w:rsidRPr="00934D56" w:rsidRDefault="00373A65" w:rsidP="00934D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D56">
        <w:rPr>
          <w:color w:val="000000"/>
        </w:rPr>
        <w:t xml:space="preserve">- персональные данные: фамилия, имя, отчество муниципального служащего; замещаемая </w:t>
      </w:r>
    </w:p>
    <w:p w:rsidR="00373A65" w:rsidRPr="00934D56" w:rsidRDefault="00373A65" w:rsidP="003A320F">
      <w:pPr>
        <w:autoSpaceDE w:val="0"/>
        <w:autoSpaceDN w:val="0"/>
        <w:adjustRightInd w:val="0"/>
        <w:jc w:val="both"/>
        <w:rPr>
          <w:color w:val="000000"/>
        </w:rPr>
      </w:pPr>
      <w:r w:rsidRPr="00934D56">
        <w:rPr>
          <w:color w:val="000000"/>
        </w:rPr>
        <w:t xml:space="preserve">должность и дата назначения на должность; </w:t>
      </w:r>
    </w:p>
    <w:p w:rsidR="00373A65" w:rsidRPr="00934D56" w:rsidRDefault="00373A65" w:rsidP="00934D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D56">
        <w:rPr>
          <w:color w:val="000000"/>
        </w:rPr>
        <w:t xml:space="preserve">- оценка знаний, навыков, деловых и личностных качеств (компетенций) </w:t>
      </w:r>
      <w:r w:rsidRPr="00934D56">
        <w:t>муниципального</w:t>
      </w:r>
      <w:r w:rsidRPr="00934D56">
        <w:rPr>
          <w:color w:val="000000"/>
        </w:rPr>
        <w:t xml:space="preserve"> служащего;</w:t>
      </w: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09"/>
        <w:jc w:val="both"/>
      </w:pPr>
      <w:r w:rsidRPr="00934D56">
        <w:rPr>
          <w:color w:val="000000"/>
        </w:rPr>
        <w:t xml:space="preserve">-  заключительная часть.  </w:t>
      </w:r>
    </w:p>
    <w:p w:rsidR="00373A65" w:rsidRPr="00934D56" w:rsidRDefault="00373A65" w:rsidP="00934D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D56">
        <w:rPr>
          <w:color w:val="000000"/>
        </w:rPr>
        <w:t>2.5.Рекомендации по составлению отзыва:</w:t>
      </w:r>
    </w:p>
    <w:p w:rsidR="00373A65" w:rsidRPr="00934D56" w:rsidRDefault="00373A65" w:rsidP="00934D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4D56">
        <w:rPr>
          <w:color w:val="000000"/>
        </w:rPr>
        <w:t>2.5.1. В пунктах 1-2 отзыва указываются: фамилия, имя, отчество муниципального служащего, замещаемая должность с указанием группы и функции, день, месяц, год назначения на должность.</w:t>
      </w:r>
    </w:p>
    <w:p w:rsidR="00373A65" w:rsidRPr="00934D56" w:rsidRDefault="00373A65" w:rsidP="00934D56">
      <w:pPr>
        <w:autoSpaceDE w:val="0"/>
        <w:autoSpaceDN w:val="0"/>
        <w:adjustRightInd w:val="0"/>
        <w:ind w:firstLine="709"/>
        <w:jc w:val="both"/>
      </w:pPr>
      <w:r w:rsidRPr="00934D56">
        <w:rPr>
          <w:color w:val="000000"/>
        </w:rPr>
        <w:t xml:space="preserve">2.5.2. В пункте 3 приводится перечень основных вопросов (документов), в решении  (разработке)  которых,  муниципальный служащий принимал участие. </w:t>
      </w:r>
      <w:r w:rsidRPr="00934D56">
        <w:t>В качестве подтверждения указанной информации к отзыву прилагаются сведения о выполненных муниципальным служащим поручениях и подготовленных им проектах документов за  аттестационный период.</w:t>
      </w:r>
    </w:p>
    <w:p w:rsidR="00373A65" w:rsidRPr="00934D56" w:rsidRDefault="00373A65" w:rsidP="00934D56">
      <w:pPr>
        <w:ind w:firstLine="709"/>
        <w:jc w:val="both"/>
      </w:pPr>
      <w:r w:rsidRPr="00934D56">
        <w:t>2.5.3. В пункте 4 непосредственный руководитель оценивает муниципального служащего по следующим параметрам:</w:t>
      </w:r>
    </w:p>
    <w:p w:rsidR="00373A65" w:rsidRPr="00934D56" w:rsidRDefault="00373A65" w:rsidP="00934D56">
      <w:pPr>
        <w:ind w:firstLine="709"/>
        <w:jc w:val="both"/>
      </w:pPr>
      <w:r w:rsidRPr="00934D56">
        <w:t>- профессиональные знания и навыки (квалификация);</w:t>
      </w:r>
    </w:p>
    <w:p w:rsidR="00373A65" w:rsidRPr="00934D56" w:rsidRDefault="00373A65" w:rsidP="00934D56">
      <w:pPr>
        <w:ind w:firstLine="709"/>
        <w:jc w:val="both"/>
      </w:pPr>
      <w:r w:rsidRPr="00934D56">
        <w:t>- профессиональные и личностные качества (компетенции);</w:t>
      </w:r>
    </w:p>
    <w:p w:rsidR="00373A65" w:rsidRPr="00934D56" w:rsidRDefault="00373A65" w:rsidP="00934D56">
      <w:pPr>
        <w:ind w:firstLine="709"/>
        <w:jc w:val="both"/>
      </w:pPr>
      <w:r w:rsidRPr="00934D56">
        <w:t xml:space="preserve">- эффективность и результативность профессиональной служебной деятельности. </w:t>
      </w:r>
    </w:p>
    <w:p w:rsidR="00373A65" w:rsidRPr="00934D56" w:rsidRDefault="00373A65" w:rsidP="00934D56">
      <w:pPr>
        <w:ind w:firstLine="709"/>
        <w:jc w:val="both"/>
      </w:pPr>
      <w:r w:rsidRPr="00934D56">
        <w:t>Рекомендуется использовать критерии оценки, приведенные в таблице:</w:t>
      </w:r>
    </w:p>
    <w:p w:rsidR="00373A65" w:rsidRPr="00934D56" w:rsidRDefault="00373A65" w:rsidP="00934D56">
      <w:pPr>
        <w:ind w:firstLine="709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977"/>
        <w:gridCol w:w="3402"/>
        <w:gridCol w:w="2410"/>
      </w:tblGrid>
      <w:tr w:rsidR="00373A65" w:rsidRPr="00C947DE" w:rsidTr="007123D9">
        <w:trPr>
          <w:tblHeader/>
        </w:trPr>
        <w:tc>
          <w:tcPr>
            <w:tcW w:w="1668" w:type="dxa"/>
          </w:tcPr>
          <w:p w:rsidR="00373A65" w:rsidRPr="00C947DE" w:rsidRDefault="00373A65" w:rsidP="00934D56">
            <w:pPr>
              <w:jc w:val="center"/>
              <w:rPr>
                <w:b/>
              </w:rPr>
            </w:pPr>
            <w:r w:rsidRPr="00C947DE">
              <w:rPr>
                <w:b/>
              </w:rPr>
              <w:t>оценка</w:t>
            </w:r>
          </w:p>
        </w:tc>
        <w:tc>
          <w:tcPr>
            <w:tcW w:w="2977" w:type="dxa"/>
          </w:tcPr>
          <w:p w:rsidR="00373A65" w:rsidRPr="00C947DE" w:rsidRDefault="00373A65" w:rsidP="00934D56">
            <w:pPr>
              <w:jc w:val="center"/>
              <w:rPr>
                <w:b/>
              </w:rPr>
            </w:pPr>
            <w:r w:rsidRPr="00C947DE">
              <w:rPr>
                <w:b/>
              </w:rPr>
              <w:t>профессиональные знания и навыки (квалификация)</w:t>
            </w:r>
          </w:p>
        </w:tc>
        <w:tc>
          <w:tcPr>
            <w:tcW w:w="3402" w:type="dxa"/>
          </w:tcPr>
          <w:p w:rsidR="00373A65" w:rsidRPr="00C947DE" w:rsidRDefault="00373A65" w:rsidP="00934D56">
            <w:pPr>
              <w:jc w:val="center"/>
              <w:rPr>
                <w:b/>
              </w:rPr>
            </w:pPr>
            <w:r w:rsidRPr="00C947DE">
              <w:rPr>
                <w:b/>
              </w:rPr>
              <w:t>профессиональные и личностные качества (компетенции)</w:t>
            </w:r>
          </w:p>
        </w:tc>
        <w:tc>
          <w:tcPr>
            <w:tcW w:w="2410" w:type="dxa"/>
          </w:tcPr>
          <w:p w:rsidR="00373A65" w:rsidRPr="00C947DE" w:rsidRDefault="00373A65" w:rsidP="00934D56">
            <w:pPr>
              <w:jc w:val="center"/>
              <w:rPr>
                <w:b/>
              </w:rPr>
            </w:pPr>
            <w:r w:rsidRPr="00C947DE">
              <w:rPr>
                <w:b/>
              </w:rPr>
              <w:t>эффективность и результативность профессиональной служебной деятельности</w:t>
            </w:r>
          </w:p>
        </w:tc>
      </w:tr>
      <w:tr w:rsidR="00373A65" w:rsidRPr="00C947DE" w:rsidTr="007123D9">
        <w:tc>
          <w:tcPr>
            <w:tcW w:w="1668" w:type="dxa"/>
          </w:tcPr>
          <w:p w:rsidR="00373A65" w:rsidRPr="00C947DE" w:rsidRDefault="00373A65" w:rsidP="00934D56">
            <w:r w:rsidRPr="00C947DE">
              <w:t>Очень высокий уровень</w:t>
            </w:r>
          </w:p>
        </w:tc>
        <w:tc>
          <w:tcPr>
            <w:tcW w:w="2977" w:type="dxa"/>
          </w:tcPr>
          <w:p w:rsidR="00373A65" w:rsidRPr="00C947DE" w:rsidRDefault="00373A65" w:rsidP="007D672B">
            <w:pPr>
              <w:jc w:val="both"/>
            </w:pPr>
            <w:r w:rsidRPr="00C947DE">
              <w:t xml:space="preserve">При выполнении задач и подготовке документов муниципальный служащий продемонстрировал глубокие профессиональные знания </w:t>
            </w:r>
            <w:r w:rsidRPr="00C947DE">
              <w:lastRenderedPageBreak/>
              <w:t xml:space="preserve">и владение в совершенстве профессиональными навыками сверх объема профессиональных знаний и навыков, </w:t>
            </w:r>
            <w:proofErr w:type="spellStart"/>
            <w:r w:rsidRPr="00C947DE">
              <w:t>предусмотренныедолжностной</w:t>
            </w:r>
            <w:proofErr w:type="spellEnd"/>
            <w:r w:rsidRPr="00C947DE">
              <w:t xml:space="preserve"> инструкцией.</w:t>
            </w:r>
          </w:p>
          <w:p w:rsidR="00373A65" w:rsidRPr="00C947DE" w:rsidRDefault="00373A65" w:rsidP="007D672B">
            <w:pPr>
              <w:jc w:val="both"/>
            </w:pPr>
          </w:p>
        </w:tc>
        <w:tc>
          <w:tcPr>
            <w:tcW w:w="3402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Муниципальный служащий: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продемонстрировал высокую ориентацию на результат и проявил заинтересованность в достижении поставленных целей;</w:t>
            </w:r>
          </w:p>
          <w:p w:rsidR="00373A65" w:rsidRPr="00C947DE" w:rsidRDefault="00373A65" w:rsidP="007D672B">
            <w:pPr>
              <w:jc w:val="both"/>
            </w:pPr>
            <w:r w:rsidRPr="00C947DE">
              <w:t xml:space="preserve">- продемонстрировал </w:t>
            </w:r>
            <w:r w:rsidRPr="00C947DE">
              <w:lastRenderedPageBreak/>
              <w:t>эффективную работу в команде;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высокую организованность,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очень высокую работоспособность.</w:t>
            </w:r>
          </w:p>
          <w:p w:rsidR="00373A65" w:rsidRPr="00C947DE" w:rsidRDefault="00373A65" w:rsidP="007D672B">
            <w:pPr>
              <w:jc w:val="both"/>
            </w:pPr>
          </w:p>
          <w:p w:rsidR="00373A65" w:rsidRPr="00C947DE" w:rsidRDefault="00373A65" w:rsidP="007D672B">
            <w:pPr>
              <w:jc w:val="both"/>
            </w:pPr>
            <w:r w:rsidRPr="00C947DE">
              <w:t xml:space="preserve">Муниципальный служащий, осуществляющий руководство и управление подчиненными, ставил перед подчиненными ясные и четкие цели, а также реальные сроки их достижения, осуществлял эффективный </w:t>
            </w:r>
            <w:proofErr w:type="gramStart"/>
            <w:r w:rsidRPr="00C947DE">
              <w:t>контроль за</w:t>
            </w:r>
            <w:proofErr w:type="gramEnd"/>
            <w:r w:rsidRPr="00C947DE">
              <w:t xml:space="preserve"> выполнением задач, эффективно решил возникшие проблемы.</w:t>
            </w:r>
          </w:p>
        </w:tc>
        <w:tc>
          <w:tcPr>
            <w:tcW w:w="2410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Муниципальным</w:t>
            </w:r>
          </w:p>
          <w:p w:rsidR="00373A65" w:rsidRPr="00C947DE" w:rsidRDefault="00373A65" w:rsidP="007D672B">
            <w:pPr>
              <w:jc w:val="both"/>
            </w:pPr>
            <w:r w:rsidRPr="00C947DE">
              <w:t xml:space="preserve">служащим на очень высоком профессиональном уровне выполнены задачи и подготовлены </w:t>
            </w:r>
            <w:r w:rsidRPr="00C947DE">
              <w:lastRenderedPageBreak/>
              <w:t>документы.</w:t>
            </w:r>
          </w:p>
          <w:p w:rsidR="00373A65" w:rsidRPr="00C947DE" w:rsidRDefault="00373A65" w:rsidP="007D672B">
            <w:pPr>
              <w:jc w:val="both"/>
            </w:pPr>
          </w:p>
        </w:tc>
      </w:tr>
      <w:tr w:rsidR="00373A65" w:rsidRPr="00C947DE" w:rsidTr="007123D9">
        <w:tc>
          <w:tcPr>
            <w:tcW w:w="1668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Высокий уровень</w:t>
            </w:r>
          </w:p>
        </w:tc>
        <w:tc>
          <w:tcPr>
            <w:tcW w:w="2977" w:type="dxa"/>
          </w:tcPr>
          <w:p w:rsidR="00373A65" w:rsidRPr="00C947DE" w:rsidRDefault="00373A65" w:rsidP="007D672B">
            <w:pPr>
              <w:jc w:val="both"/>
            </w:pPr>
            <w:r w:rsidRPr="00C947DE">
              <w:t>При выполнении задач и подготовке документов муниципальный служащий продемонстрировал глубокие профессиональные знания и высокий уровень владения профессиональными навыками, предусмотренные</w:t>
            </w:r>
            <w:r w:rsidR="00C947DE">
              <w:t xml:space="preserve"> </w:t>
            </w:r>
            <w:r w:rsidRPr="00C947DE">
              <w:t>должностной инструкцией.</w:t>
            </w:r>
          </w:p>
          <w:p w:rsidR="00373A65" w:rsidRPr="00C947DE" w:rsidRDefault="00373A65" w:rsidP="007D672B">
            <w:pPr>
              <w:jc w:val="both"/>
            </w:pPr>
          </w:p>
        </w:tc>
        <w:tc>
          <w:tcPr>
            <w:tcW w:w="3402" w:type="dxa"/>
          </w:tcPr>
          <w:p w:rsidR="00373A65" w:rsidRPr="00C947DE" w:rsidRDefault="00373A65" w:rsidP="007D672B">
            <w:pPr>
              <w:jc w:val="both"/>
            </w:pPr>
            <w:r w:rsidRPr="00C947DE">
              <w:t>Муниципальный служащий: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продемонстрировал ориентацию на результат;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хорошо работал в команде;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высокую организованность;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высокую работоспособность.</w:t>
            </w:r>
          </w:p>
          <w:p w:rsidR="00373A65" w:rsidRPr="00C947DE" w:rsidRDefault="00373A65" w:rsidP="007D672B">
            <w:pPr>
              <w:jc w:val="both"/>
            </w:pPr>
          </w:p>
          <w:p w:rsidR="00373A65" w:rsidRPr="00C947DE" w:rsidRDefault="00373A65" w:rsidP="007D672B">
            <w:pPr>
              <w:jc w:val="both"/>
            </w:pPr>
            <w:r w:rsidRPr="00C947DE">
              <w:t xml:space="preserve">Муниципальный служащий, осуществляющий руководство и управление подчиненными, ставил перед подчиненными ясные и четкие цели, а также реальные сроки их достижения, осуществлял </w:t>
            </w:r>
            <w:proofErr w:type="gramStart"/>
            <w:r w:rsidRPr="00C947DE">
              <w:t>контроль за</w:t>
            </w:r>
            <w:proofErr w:type="gramEnd"/>
            <w:r w:rsidRPr="00C947DE">
              <w:t xml:space="preserve"> выполнением задач, решил возникшие проблемы.</w:t>
            </w:r>
          </w:p>
        </w:tc>
        <w:tc>
          <w:tcPr>
            <w:tcW w:w="2410" w:type="dxa"/>
          </w:tcPr>
          <w:p w:rsidR="00373A65" w:rsidRPr="00C947DE" w:rsidRDefault="00373A65" w:rsidP="007D672B">
            <w:pPr>
              <w:jc w:val="both"/>
            </w:pPr>
            <w:r w:rsidRPr="00C947DE">
              <w:t>Муниципальным служащим на высоком профессиональном уровне выполнены задачи и подготовлены документы.</w:t>
            </w:r>
          </w:p>
          <w:p w:rsidR="00373A65" w:rsidRPr="00C947DE" w:rsidRDefault="00373A65" w:rsidP="007D672B">
            <w:pPr>
              <w:jc w:val="both"/>
            </w:pPr>
          </w:p>
        </w:tc>
      </w:tr>
      <w:tr w:rsidR="00373A65" w:rsidRPr="00C947DE" w:rsidTr="007123D9">
        <w:tc>
          <w:tcPr>
            <w:tcW w:w="1668" w:type="dxa"/>
          </w:tcPr>
          <w:p w:rsidR="00373A65" w:rsidRPr="00C947DE" w:rsidRDefault="00373A65" w:rsidP="007D672B">
            <w:pPr>
              <w:jc w:val="both"/>
            </w:pPr>
            <w:r w:rsidRPr="00C947DE">
              <w:t>Достаточный уровень</w:t>
            </w:r>
          </w:p>
        </w:tc>
        <w:tc>
          <w:tcPr>
            <w:tcW w:w="2977" w:type="dxa"/>
          </w:tcPr>
          <w:p w:rsidR="00373A65" w:rsidRPr="00C947DE" w:rsidRDefault="00373A65" w:rsidP="007D672B">
            <w:pPr>
              <w:jc w:val="both"/>
            </w:pPr>
            <w:r w:rsidRPr="00C947DE">
              <w:t>При выполнении задач и подготовке документов муниципальный служащий продемонстрировал хорошие профессиональные знания и хороший уровень владения навыками, предусмотренные</w:t>
            </w:r>
            <w:r w:rsidR="00C947DE">
              <w:t xml:space="preserve">  </w:t>
            </w:r>
            <w:r w:rsidRPr="00C947DE">
              <w:lastRenderedPageBreak/>
              <w:t>должностной инструкцией.</w:t>
            </w:r>
          </w:p>
          <w:p w:rsidR="00373A65" w:rsidRPr="00C947DE" w:rsidRDefault="00373A65" w:rsidP="007D672B">
            <w:pPr>
              <w:jc w:val="both"/>
            </w:pPr>
          </w:p>
          <w:p w:rsidR="00373A65" w:rsidRPr="00C947DE" w:rsidRDefault="00373A65" w:rsidP="007D672B">
            <w:pPr>
              <w:jc w:val="both"/>
            </w:pPr>
          </w:p>
        </w:tc>
        <w:tc>
          <w:tcPr>
            <w:tcW w:w="3402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Муниципальный служащий: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продемонстрировал ориентацию на результат;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нормально работал в команде;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хорошую организованность;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работоспособность.</w:t>
            </w:r>
          </w:p>
          <w:p w:rsidR="00373A65" w:rsidRPr="00C947DE" w:rsidRDefault="00373A65" w:rsidP="007D672B">
            <w:pPr>
              <w:jc w:val="both"/>
            </w:pPr>
          </w:p>
          <w:p w:rsidR="00373A65" w:rsidRPr="00C947DE" w:rsidRDefault="00373A65" w:rsidP="007D672B">
            <w:pPr>
              <w:jc w:val="both"/>
            </w:pPr>
            <w:r w:rsidRPr="00C947DE">
              <w:t xml:space="preserve">Муниципальный служащий, </w:t>
            </w:r>
            <w:r w:rsidRPr="00C947DE">
              <w:lastRenderedPageBreak/>
              <w:t xml:space="preserve">осуществляющий руководство и управление подчиненными, ставил перед подчиненными цели, а также реальные сроки их достижения, осуществлял </w:t>
            </w:r>
            <w:proofErr w:type="gramStart"/>
            <w:r w:rsidRPr="00C947DE">
              <w:t>контроль за</w:t>
            </w:r>
            <w:proofErr w:type="gramEnd"/>
            <w:r w:rsidRPr="00C947DE">
              <w:t xml:space="preserve"> выполнением задач, решил большинство возникших проблем. </w:t>
            </w:r>
          </w:p>
        </w:tc>
        <w:tc>
          <w:tcPr>
            <w:tcW w:w="2410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Муниципальным служащим на хорошем профессиональном уровне выполнены задачи и подготовлены документы.</w:t>
            </w:r>
          </w:p>
          <w:p w:rsidR="00373A65" w:rsidRPr="00C947DE" w:rsidRDefault="00373A65" w:rsidP="007D672B">
            <w:pPr>
              <w:jc w:val="both"/>
            </w:pPr>
          </w:p>
        </w:tc>
      </w:tr>
      <w:tr w:rsidR="00373A65" w:rsidRPr="00C947DE" w:rsidTr="007123D9">
        <w:tc>
          <w:tcPr>
            <w:tcW w:w="1668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Недостаточный уровень</w:t>
            </w:r>
          </w:p>
        </w:tc>
        <w:tc>
          <w:tcPr>
            <w:tcW w:w="2977" w:type="dxa"/>
          </w:tcPr>
          <w:p w:rsidR="00373A65" w:rsidRPr="00C947DE" w:rsidRDefault="00373A65" w:rsidP="007D672B">
            <w:pPr>
              <w:jc w:val="both"/>
            </w:pPr>
            <w:r w:rsidRPr="00C947DE">
              <w:t>При выполнении отдельных задач и подготовке ряда документов муниципальный служащий продемонстрировал слабые профессиональные знания и низкий уровень владения профессиональными навыками, предусмотренные</w:t>
            </w:r>
            <w:r w:rsidR="00C947DE">
              <w:t xml:space="preserve"> </w:t>
            </w:r>
            <w:r w:rsidRPr="00C947DE">
              <w:t>должностной инструкцией.</w:t>
            </w:r>
          </w:p>
          <w:p w:rsidR="00373A65" w:rsidRPr="00C947DE" w:rsidRDefault="00373A65" w:rsidP="007D672B">
            <w:pPr>
              <w:jc w:val="both"/>
            </w:pPr>
          </w:p>
        </w:tc>
        <w:tc>
          <w:tcPr>
            <w:tcW w:w="3402" w:type="dxa"/>
          </w:tcPr>
          <w:p w:rsidR="00373A65" w:rsidRPr="00C947DE" w:rsidRDefault="00373A65" w:rsidP="007D672B">
            <w:pPr>
              <w:jc w:val="both"/>
            </w:pPr>
            <w:r w:rsidRPr="00C947DE">
              <w:t>Муниципальный служащий: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продемонстрировал ориентацию на процесс и низкую  заинтересованность в достижении целей;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не всегда эффективно работал в команде;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зачастую проявлял плохую организованность;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зачастую перекладывал ответственность на других;</w:t>
            </w:r>
          </w:p>
          <w:p w:rsidR="00373A65" w:rsidRPr="00C947DE" w:rsidRDefault="00373A65" w:rsidP="007D672B">
            <w:pPr>
              <w:jc w:val="both"/>
            </w:pPr>
            <w:r w:rsidRPr="00C947DE">
              <w:t xml:space="preserve">- не всегда был исполнительным, в </w:t>
            </w:r>
            <w:proofErr w:type="gramStart"/>
            <w:r w:rsidRPr="00C947DE">
              <w:t>связи</w:t>
            </w:r>
            <w:proofErr w:type="gramEnd"/>
            <w:r w:rsidRPr="00C947DE">
              <w:t xml:space="preserve"> с чем требовал постоянного контроля;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затруднения с планированием своей деятельности;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низкую работоспособность.</w:t>
            </w:r>
          </w:p>
          <w:p w:rsidR="00373A65" w:rsidRPr="00C947DE" w:rsidRDefault="00373A65" w:rsidP="007D672B">
            <w:pPr>
              <w:jc w:val="both"/>
            </w:pPr>
          </w:p>
          <w:p w:rsidR="00373A65" w:rsidRPr="00C947DE" w:rsidRDefault="00373A65" w:rsidP="007D672B">
            <w:pPr>
              <w:jc w:val="both"/>
            </w:pPr>
            <w:r w:rsidRPr="00C947DE">
              <w:t>Муниципальный служащий, осуществляющий руководство и управление подчиненными, ставил перед подчиненными нечеткие цели, не ставил сроки их достижения, проявил затруднения с планированием деятельности подчиненных, осуществлял фрагментарный контроль.</w:t>
            </w:r>
          </w:p>
          <w:p w:rsidR="00373A65" w:rsidRPr="00C947DE" w:rsidRDefault="00373A65" w:rsidP="007D672B">
            <w:pPr>
              <w:jc w:val="both"/>
            </w:pPr>
          </w:p>
          <w:p w:rsidR="00373A65" w:rsidRPr="00C947DE" w:rsidRDefault="00373A65" w:rsidP="007D672B">
            <w:pPr>
              <w:jc w:val="both"/>
            </w:pPr>
          </w:p>
        </w:tc>
        <w:tc>
          <w:tcPr>
            <w:tcW w:w="2410" w:type="dxa"/>
          </w:tcPr>
          <w:p w:rsidR="00373A65" w:rsidRPr="00C947DE" w:rsidRDefault="00373A65" w:rsidP="007D672B">
            <w:pPr>
              <w:jc w:val="both"/>
            </w:pPr>
            <w:r w:rsidRPr="00C947DE">
              <w:t xml:space="preserve">Муниципальным служащим на низком профессиональном уровне выполнен ряд задач и подготовлены некоторые документы. Эффективность и результативность </w:t>
            </w:r>
            <w:proofErr w:type="gramStart"/>
            <w:r w:rsidRPr="00C947DE">
              <w:t>нестабильные</w:t>
            </w:r>
            <w:proofErr w:type="gramEnd"/>
            <w:r w:rsidRPr="00C947DE">
              <w:t>.</w:t>
            </w:r>
          </w:p>
          <w:p w:rsidR="00373A65" w:rsidRPr="00C947DE" w:rsidRDefault="00373A65" w:rsidP="007D672B">
            <w:pPr>
              <w:jc w:val="both"/>
            </w:pPr>
          </w:p>
        </w:tc>
      </w:tr>
      <w:tr w:rsidR="00373A65" w:rsidRPr="00C947DE" w:rsidTr="007123D9">
        <w:tc>
          <w:tcPr>
            <w:tcW w:w="1668" w:type="dxa"/>
          </w:tcPr>
          <w:p w:rsidR="00373A65" w:rsidRPr="00C947DE" w:rsidRDefault="00373A65" w:rsidP="007D672B">
            <w:pPr>
              <w:jc w:val="both"/>
            </w:pPr>
            <w:r w:rsidRPr="00C947DE">
              <w:t>Неудовлетворительный  уровень</w:t>
            </w:r>
          </w:p>
        </w:tc>
        <w:tc>
          <w:tcPr>
            <w:tcW w:w="2977" w:type="dxa"/>
          </w:tcPr>
          <w:p w:rsidR="00373A65" w:rsidRPr="00C947DE" w:rsidRDefault="00373A65" w:rsidP="007D672B">
            <w:pPr>
              <w:jc w:val="both"/>
            </w:pPr>
            <w:r w:rsidRPr="00C947DE">
              <w:t xml:space="preserve">При выполнении задач и подготовке документов муниципальный служащий не продемонстрировал или продемонстрировал очень </w:t>
            </w:r>
            <w:r w:rsidRPr="00C947DE">
              <w:lastRenderedPageBreak/>
              <w:t>слабые профессиональные знания и очень плохой уровень владения профессиональными навыками, предусмотренные</w:t>
            </w:r>
            <w:r w:rsidR="00C947DE">
              <w:t xml:space="preserve"> </w:t>
            </w:r>
            <w:r w:rsidRPr="00C947DE">
              <w:t>должностной инструкцией.</w:t>
            </w:r>
          </w:p>
        </w:tc>
        <w:tc>
          <w:tcPr>
            <w:tcW w:w="3402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Муниципальный служащий: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продемонстрировал отсутствие ориентации на результат и процесс;</w:t>
            </w:r>
          </w:p>
          <w:p w:rsidR="00373A65" w:rsidRPr="00C947DE" w:rsidRDefault="00373A65" w:rsidP="007D672B">
            <w:pPr>
              <w:jc w:val="both"/>
            </w:pPr>
            <w:r w:rsidRPr="00C947DE">
              <w:t xml:space="preserve">- не взаимодействовал с коллегами при выполнении </w:t>
            </w:r>
            <w:r w:rsidRPr="00C947DE">
              <w:lastRenderedPageBreak/>
              <w:t>задач и подготовке документов, когда это было необходимо;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очень низкую работоспособность;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необдуманность в действиях;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безответственность и был неисполнительным;</w:t>
            </w:r>
          </w:p>
          <w:p w:rsidR="00373A65" w:rsidRPr="00C947DE" w:rsidRDefault="00373A65" w:rsidP="007D672B">
            <w:pPr>
              <w:jc w:val="both"/>
            </w:pPr>
            <w:r w:rsidRPr="00C947DE">
              <w:t>- проявил полное отсутствие самостоятельности при решении проблем, по каждому вопросу прибегал к помощи непосредственного руководителя.</w:t>
            </w:r>
          </w:p>
          <w:p w:rsidR="00373A65" w:rsidRPr="00C947DE" w:rsidRDefault="00373A65" w:rsidP="007D672B">
            <w:pPr>
              <w:jc w:val="both"/>
            </w:pPr>
          </w:p>
          <w:p w:rsidR="00373A65" w:rsidRPr="00C947DE" w:rsidRDefault="00373A65" w:rsidP="007D672B">
            <w:pPr>
              <w:jc w:val="both"/>
            </w:pPr>
            <w:r w:rsidRPr="00C947DE">
              <w:t>Муниципальный служащий, осуществляющий руководство и управление подчиненными, не ставил перед подчиненными цели, не контролировал их достижение, не давал ясных ответов на вопросы подчиненных, проявил неспособность решить возникшие проблемы.</w:t>
            </w:r>
          </w:p>
        </w:tc>
        <w:tc>
          <w:tcPr>
            <w:tcW w:w="2410" w:type="dxa"/>
          </w:tcPr>
          <w:p w:rsidR="00373A65" w:rsidRPr="00C947DE" w:rsidRDefault="00373A65" w:rsidP="007D672B">
            <w:pPr>
              <w:jc w:val="both"/>
            </w:pPr>
            <w:r w:rsidRPr="00C947DE">
              <w:lastRenderedPageBreak/>
              <w:t>Муниципальным</w:t>
            </w:r>
          </w:p>
          <w:p w:rsidR="00373A65" w:rsidRPr="00C947DE" w:rsidRDefault="00373A65" w:rsidP="007D672B">
            <w:pPr>
              <w:jc w:val="both"/>
            </w:pPr>
            <w:r w:rsidRPr="00C947DE">
              <w:t xml:space="preserve">служащим не выполнены и не подготовлены или на очень низком профессиональном </w:t>
            </w:r>
            <w:r w:rsidRPr="00C947DE">
              <w:lastRenderedPageBreak/>
              <w:t xml:space="preserve">уровне выполнены и подготовлены задачи и документы.  </w:t>
            </w:r>
          </w:p>
          <w:p w:rsidR="00373A65" w:rsidRPr="00C947DE" w:rsidRDefault="00373A65" w:rsidP="007D672B">
            <w:pPr>
              <w:jc w:val="both"/>
            </w:pPr>
          </w:p>
        </w:tc>
      </w:tr>
    </w:tbl>
    <w:p w:rsidR="00373A65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  <w:r w:rsidRPr="00934D56">
        <w:t>2.5.4. Если муниципальный служащий соответствует оценке «очень высокий уровень», «высокий уровень», то даются рекомендации о поощрении муниципального служащего за достигнутые успехи в служебной деятельности, о повышении в должности.</w:t>
      </w: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  <w:r w:rsidRPr="00934D56">
        <w:t>Если муниципальный служащий соответствует оценке «достаточный уровень», то рекомендации не даются.</w:t>
      </w: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  <w:r w:rsidRPr="00934D56">
        <w:t>Если муниципальный служащий соответствует оценке «недостаточный уровень», то даются рекомендации об улучшении служебной деятельности, о направлении для получения дополнительного профессионального образования, осуществлении премиальных выплат в пониженном размере.</w:t>
      </w: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  <w:r w:rsidRPr="00934D56">
        <w:t>Если муниципальный служащий соответствует оценке «неудовлетворительный уровень», то даются рекомендации о возможном понижении в должности, увольнении с муниципальной службы по итогам аттестации, осуществлении премиальных выплат в минимальном размере.</w:t>
      </w:r>
    </w:p>
    <w:p w:rsidR="00373A65" w:rsidRPr="00934D56" w:rsidRDefault="00373A65" w:rsidP="00934D56">
      <w:pPr>
        <w:ind w:firstLine="720"/>
        <w:jc w:val="both"/>
      </w:pPr>
      <w:r w:rsidRPr="00934D56">
        <w:t xml:space="preserve">2.6. В целях исключения необъективной оценки муниципального служащего непосредственным руководителем, отзыв направляется для утверждения вышестоящему руководителю, который в случае несогласия с отзывом  возвращает его для пересмотра руководителю, в непосредственном подчинении которого находится муниципальный служащий. </w:t>
      </w:r>
    </w:p>
    <w:p w:rsidR="00373A65" w:rsidRPr="00934D56" w:rsidRDefault="00373A65" w:rsidP="00934D56">
      <w:pPr>
        <w:ind w:firstLine="720"/>
        <w:jc w:val="both"/>
        <w:rPr>
          <w:b/>
        </w:rPr>
      </w:pPr>
    </w:p>
    <w:p w:rsidR="00373A65" w:rsidRPr="00934D56" w:rsidRDefault="00373A65" w:rsidP="00934D56">
      <w:pPr>
        <w:ind w:firstLine="720"/>
        <w:jc w:val="center"/>
        <w:rPr>
          <w:b/>
        </w:rPr>
      </w:pPr>
      <w:r w:rsidRPr="00934D56">
        <w:rPr>
          <w:b/>
        </w:rPr>
        <w:t>3. Проведение аттестации</w:t>
      </w:r>
    </w:p>
    <w:p w:rsidR="00373A65" w:rsidRPr="00934D56" w:rsidRDefault="00373A65" w:rsidP="00934D56">
      <w:pPr>
        <w:ind w:firstLine="720"/>
        <w:jc w:val="center"/>
        <w:rPr>
          <w:b/>
        </w:rPr>
      </w:pPr>
    </w:p>
    <w:p w:rsidR="00373A65" w:rsidRPr="00934D56" w:rsidRDefault="00373A65" w:rsidP="00934D56">
      <w:pPr>
        <w:ind w:firstLine="720"/>
        <w:jc w:val="both"/>
      </w:pPr>
      <w:r w:rsidRPr="00934D56">
        <w:lastRenderedPageBreak/>
        <w:t>3.1.Заседание аттестационной комиссии начинается с представления членов комиссии и утверждения повестки дня. При этом члены аттестационной комиссии должны быть ознакомлены с формой проведения аттестации. Секретарь ведет протокол заседания аттестационной комиссии, в котором фиксируются ее решения и результаты голосования.</w:t>
      </w:r>
    </w:p>
    <w:p w:rsidR="00373A65" w:rsidRPr="00934D56" w:rsidRDefault="00373A65" w:rsidP="00934D56">
      <w:pPr>
        <w:ind w:firstLine="720"/>
        <w:jc w:val="both"/>
      </w:pPr>
      <w:r w:rsidRPr="00934D56">
        <w:t>3.2. Членам аттестационной комиссии предоставляются сведения о муниципальных служащих, подлежащих аттестации.</w:t>
      </w:r>
    </w:p>
    <w:p w:rsidR="00373A65" w:rsidRPr="00934D56" w:rsidRDefault="00373A65" w:rsidP="00934D56">
      <w:pPr>
        <w:ind w:firstLine="720"/>
        <w:jc w:val="both"/>
      </w:pPr>
      <w:r w:rsidRPr="00115981">
        <w:t>Кроме того, в открытом доступе для членов аттестационной комиссии должны быть размещены отзыв на муниципального служащего, должностная инструкция, положение о структурном подразделении.</w:t>
      </w:r>
    </w:p>
    <w:p w:rsidR="00373A65" w:rsidRPr="00934D56" w:rsidRDefault="00373A65" w:rsidP="00934D56">
      <w:pPr>
        <w:ind w:firstLine="709"/>
        <w:jc w:val="both"/>
      </w:pPr>
      <w:r w:rsidRPr="00934D56">
        <w:rPr>
          <w:bCs/>
        </w:rPr>
        <w:t>3.3.</w:t>
      </w:r>
      <w:r w:rsidRPr="00934D56">
        <w:t xml:space="preserve"> Аттестация муниципальных служащих проводится в формах:</w:t>
      </w:r>
    </w:p>
    <w:p w:rsidR="00373A65" w:rsidRPr="00934D56" w:rsidRDefault="00373A65" w:rsidP="00934D56">
      <w:pPr>
        <w:ind w:firstLine="709"/>
        <w:jc w:val="both"/>
      </w:pPr>
      <w:r w:rsidRPr="00934D56">
        <w:t xml:space="preserve"> - индивидуальное собеседование с аттестационной комиссией по вопросам профессиональной служебной деятельности;</w:t>
      </w:r>
    </w:p>
    <w:p w:rsidR="00373A65" w:rsidRPr="00934D56" w:rsidRDefault="00373A65" w:rsidP="00934D56">
      <w:pPr>
        <w:ind w:firstLine="709"/>
        <w:jc w:val="both"/>
      </w:pPr>
      <w:r w:rsidRPr="00934D56">
        <w:t xml:space="preserve"> - тестирование.</w:t>
      </w:r>
    </w:p>
    <w:p w:rsidR="00373A65" w:rsidRPr="00934D56" w:rsidRDefault="00373A65" w:rsidP="00934D56">
      <w:pPr>
        <w:ind w:firstLine="709"/>
        <w:jc w:val="both"/>
      </w:pPr>
      <w:r w:rsidRPr="00934D56">
        <w:t xml:space="preserve">При проведении аттестации муниципальных служащих применяются обе формы аттестации.  </w:t>
      </w:r>
      <w:bookmarkStart w:id="1" w:name="sub_1042"/>
    </w:p>
    <w:p w:rsidR="00373A65" w:rsidRPr="00934D56" w:rsidRDefault="00373A65" w:rsidP="00934D56">
      <w:pPr>
        <w:ind w:firstLine="709"/>
        <w:jc w:val="both"/>
      </w:pPr>
      <w:r w:rsidRPr="00934D56">
        <w:t>3.4</w:t>
      </w:r>
      <w:r w:rsidRPr="00934D56">
        <w:rPr>
          <w:b/>
        </w:rPr>
        <w:t>. Индивидуальное собеседование</w:t>
      </w:r>
      <w:r w:rsidRPr="00934D56">
        <w:t xml:space="preserve"> с аттестационной комиссией по вопросам профессиональной служебной деятельности (далее - индивидуальное собеседование) является формой проведения аттестации, позволяющей оценить функциональные квалификационные требования муниципального служащего, профессиональные и личностные качества, эффективность и результативность профессиональной служебной деятельности.</w:t>
      </w:r>
      <w:bookmarkStart w:id="2" w:name="sub_421"/>
      <w:bookmarkEnd w:id="1"/>
    </w:p>
    <w:p w:rsidR="00373A65" w:rsidRPr="00934D56" w:rsidRDefault="00373A65" w:rsidP="00934D56">
      <w:pPr>
        <w:ind w:firstLine="709"/>
        <w:jc w:val="both"/>
      </w:pPr>
      <w:r w:rsidRPr="00934D56">
        <w:t>3.4.1. При индивидуальном собеседовании:</w:t>
      </w:r>
    </w:p>
    <w:bookmarkEnd w:id="2"/>
    <w:p w:rsidR="00373A65" w:rsidRPr="00934D56" w:rsidRDefault="00373A65" w:rsidP="00934D56">
      <w:pPr>
        <w:ind w:firstLine="709"/>
        <w:jc w:val="both"/>
        <w:rPr>
          <w:sz w:val="28"/>
          <w:szCs w:val="20"/>
        </w:rPr>
      </w:pPr>
      <w:r w:rsidRPr="00934D56">
        <w:rPr>
          <w:sz w:val="28"/>
          <w:szCs w:val="20"/>
        </w:rPr>
        <w:t xml:space="preserve">- </w:t>
      </w:r>
      <w:r w:rsidRPr="00934D56">
        <w:t>осуществляется ознакомление членов комиссии с отзывом непосредственного руководителя об исполнении подлежащим аттестации  муниципальным служащим должностных обязанностей за аттестационный период и с имеющими возражениями на него</w:t>
      </w:r>
      <w:r w:rsidRPr="00934D56">
        <w:rPr>
          <w:sz w:val="28"/>
          <w:szCs w:val="20"/>
        </w:rPr>
        <w:t>;</w:t>
      </w:r>
    </w:p>
    <w:p w:rsidR="00373A65" w:rsidRPr="00934D56" w:rsidRDefault="00373A65" w:rsidP="00934D56">
      <w:pPr>
        <w:ind w:firstLine="709"/>
        <w:jc w:val="both"/>
      </w:pPr>
      <w:r w:rsidRPr="00934D56">
        <w:rPr>
          <w:sz w:val="28"/>
          <w:szCs w:val="20"/>
        </w:rPr>
        <w:t xml:space="preserve">- </w:t>
      </w:r>
      <w:r w:rsidRPr="00934D56">
        <w:t>рассматриваетсяпредставленная кадровой службой информация:</w:t>
      </w:r>
    </w:p>
    <w:p w:rsidR="00373A65" w:rsidRPr="00934D56" w:rsidRDefault="00373A65" w:rsidP="00934D56">
      <w:pPr>
        <w:ind w:firstLine="709"/>
        <w:jc w:val="both"/>
      </w:pPr>
      <w:r w:rsidRPr="00934D56">
        <w:t>а) о поощрении муниципального служащего, об участии в конкурсах профессионального мастерства и иных конкурсах за аттестационный период;</w:t>
      </w:r>
    </w:p>
    <w:p w:rsidR="00373A65" w:rsidRPr="00934D56" w:rsidRDefault="00373A65" w:rsidP="00934D56">
      <w:pPr>
        <w:ind w:firstLine="709"/>
        <w:jc w:val="both"/>
      </w:pPr>
      <w:r w:rsidRPr="00934D56">
        <w:t>б) о рассмотрении вопросов в отношении муниципального служащего на заседании комиссии по соблюдению требований к служебному поведению муниципальных служащих и урегулированию конфликта интересов за аттестационный период (при наличии);</w:t>
      </w:r>
    </w:p>
    <w:p w:rsidR="00373A65" w:rsidRPr="00934D56" w:rsidRDefault="00373A65" w:rsidP="00934D56">
      <w:pPr>
        <w:ind w:firstLine="709"/>
        <w:jc w:val="both"/>
      </w:pPr>
      <w:r w:rsidRPr="00934D56">
        <w:t>в) о неснятых дисциплинарных взысканиях (при наличии);</w:t>
      </w:r>
    </w:p>
    <w:p w:rsidR="00373A65" w:rsidRPr="00934D56" w:rsidRDefault="00373A65" w:rsidP="00934D56">
      <w:pPr>
        <w:ind w:firstLine="709"/>
        <w:jc w:val="both"/>
      </w:pPr>
      <w:r w:rsidRPr="00934D56">
        <w:t>г) о проведенных проверках достоверности и полноты сведений, представленных муниципальным служащим, и соблюдения муниципальным служащим требований к служебному поведению (при наличии);</w:t>
      </w:r>
    </w:p>
    <w:p w:rsidR="00373A65" w:rsidRPr="00934D56" w:rsidRDefault="00373A65" w:rsidP="00934D56">
      <w:pPr>
        <w:ind w:firstLine="709"/>
        <w:jc w:val="both"/>
      </w:pPr>
      <w:r w:rsidRPr="00934D56">
        <w:t>- заслушивается сообщение (доклад) аттестуемого муниципального служащего о своей профессиональной служебной деятельности, выполняемых должностных обязанностях.</w:t>
      </w:r>
    </w:p>
    <w:p w:rsidR="00373A65" w:rsidRPr="00934D56" w:rsidRDefault="00373A65" w:rsidP="00934D56">
      <w:pPr>
        <w:ind w:firstLine="709"/>
        <w:jc w:val="both"/>
      </w:pPr>
      <w:bookmarkStart w:id="3" w:name="sub_422"/>
      <w:r w:rsidRPr="00934D56">
        <w:t xml:space="preserve">3.4.2. После сообщения (доклада) аттестуемого муниципального служащего осуществляется собеседование  о его профессиональной служебной деятельности. </w:t>
      </w:r>
      <w:bookmarkStart w:id="4" w:name="sub_423"/>
      <w:bookmarkEnd w:id="3"/>
    </w:p>
    <w:p w:rsidR="00373A65" w:rsidRPr="00934D56" w:rsidRDefault="00373A65" w:rsidP="00934D56">
      <w:pPr>
        <w:ind w:firstLine="709"/>
        <w:jc w:val="both"/>
      </w:pPr>
      <w:r w:rsidRPr="00934D56">
        <w:t>3.4.3. Вопросы, относящиеся к профессиональной служебной деятельности муниципального служащего включают:</w:t>
      </w:r>
    </w:p>
    <w:p w:rsidR="00373A65" w:rsidRPr="00934D56" w:rsidRDefault="00373A65" w:rsidP="00934D56">
      <w:pPr>
        <w:ind w:firstLine="709"/>
        <w:jc w:val="both"/>
      </w:pPr>
      <w:r w:rsidRPr="00934D56">
        <w:t>- вопросы на знание законодательства в соответствующей области профессиональной служебной деятельности, определенной должностной инструкцией;</w:t>
      </w:r>
    </w:p>
    <w:p w:rsidR="00373A65" w:rsidRPr="00934D56" w:rsidRDefault="00373A65" w:rsidP="00934D56">
      <w:pPr>
        <w:ind w:firstLine="709"/>
        <w:jc w:val="both"/>
      </w:pPr>
      <w:r w:rsidRPr="00934D56">
        <w:t>- вопросы, позволяющие оценивать профессиональные и личностные качества;</w:t>
      </w:r>
    </w:p>
    <w:p w:rsidR="00373A65" w:rsidRPr="00934D56" w:rsidRDefault="00373A65" w:rsidP="00934D56">
      <w:pPr>
        <w:ind w:firstLine="709"/>
        <w:jc w:val="both"/>
      </w:pPr>
      <w:r w:rsidRPr="00934D56">
        <w:t>- вопросы, позволяющие оценивать эффективность и результативность профессиональной служебной деятельности.</w:t>
      </w:r>
      <w:bookmarkStart w:id="5" w:name="sub_424"/>
      <w:bookmarkEnd w:id="4"/>
    </w:p>
    <w:p w:rsidR="00373A65" w:rsidRPr="00934D56" w:rsidRDefault="00373A65" w:rsidP="00934D56">
      <w:pPr>
        <w:ind w:firstLine="709"/>
        <w:jc w:val="both"/>
      </w:pPr>
      <w:r w:rsidRPr="00934D56">
        <w:t>3.4.4. Обсуждение профессионального уровня муниципального служащего применительно к его профессиональной служебной деятельности должно быть объективным и доброжелательным.</w:t>
      </w:r>
      <w:bookmarkStart w:id="6" w:name="sub_1044"/>
      <w:bookmarkEnd w:id="5"/>
    </w:p>
    <w:p w:rsidR="00373A65" w:rsidRPr="00934D56" w:rsidRDefault="00373A65" w:rsidP="00934D56">
      <w:pPr>
        <w:ind w:firstLine="709"/>
        <w:jc w:val="both"/>
      </w:pPr>
      <w:r w:rsidRPr="005A23A2">
        <w:t xml:space="preserve">3.5. </w:t>
      </w:r>
      <w:r w:rsidRPr="005A23A2">
        <w:rPr>
          <w:b/>
        </w:rPr>
        <w:t>Тестирование</w:t>
      </w:r>
      <w:bookmarkEnd w:id="6"/>
      <w:r w:rsidRPr="005A23A2">
        <w:t xml:space="preserve"> заключается в выполнении муниципальным служащим тестовых заданий и позволяет оценить базовые квалификационные требования.</w:t>
      </w:r>
      <w:bookmarkStart w:id="7" w:name="sub_442"/>
    </w:p>
    <w:p w:rsidR="00373A65" w:rsidRPr="00934D56" w:rsidRDefault="00373A65" w:rsidP="00934D56">
      <w:pPr>
        <w:ind w:firstLine="709"/>
        <w:jc w:val="both"/>
      </w:pPr>
      <w:r w:rsidRPr="00934D56">
        <w:t>Тестирование муниципальных служащих осуществляется до проведения индивидуального собеседования с аттестационной комиссией.</w:t>
      </w:r>
    </w:p>
    <w:p w:rsidR="00373A65" w:rsidRPr="00934D56" w:rsidRDefault="00373A65" w:rsidP="00934D56">
      <w:pPr>
        <w:ind w:firstLine="709"/>
        <w:jc w:val="both"/>
      </w:pPr>
      <w:r w:rsidRPr="00934D56">
        <w:lastRenderedPageBreak/>
        <w:t>3.3.1. Тестовые задания формируются из перечня вопросов, утвержденных для аттестации в соответствующем календарном году.</w:t>
      </w:r>
    </w:p>
    <w:p w:rsidR="00373A65" w:rsidRPr="00934D56" w:rsidRDefault="00373A65" w:rsidP="00934D56">
      <w:pPr>
        <w:ind w:firstLine="709"/>
        <w:jc w:val="both"/>
      </w:pPr>
      <w:bookmarkStart w:id="8" w:name="sub_443"/>
      <w:bookmarkEnd w:id="7"/>
      <w:r w:rsidRPr="00934D56">
        <w:t>3.3.2. Тестирование проводится в одной из следующих форм:</w:t>
      </w:r>
    </w:p>
    <w:bookmarkEnd w:id="8"/>
    <w:p w:rsidR="00373A65" w:rsidRPr="00934D56" w:rsidRDefault="00373A65" w:rsidP="00934D56">
      <w:pPr>
        <w:ind w:firstLine="709"/>
        <w:jc w:val="both"/>
      </w:pPr>
      <w:r w:rsidRPr="00934D56">
        <w:t>- компьютерная форма - заполнение тестовых заданий посредством специально разработанной компьютерной программы с последующей компьютерной обработкой;</w:t>
      </w:r>
    </w:p>
    <w:p w:rsidR="00373A65" w:rsidRPr="00934D56" w:rsidRDefault="00373A65" w:rsidP="00934D56">
      <w:pPr>
        <w:ind w:firstLine="709"/>
        <w:jc w:val="both"/>
      </w:pPr>
      <w:r w:rsidRPr="00934D56">
        <w:t>- бланковая форма - заполнение тестовых заданий на с</w:t>
      </w:r>
      <w:bookmarkStart w:id="9" w:name="sub_444"/>
      <w:r w:rsidRPr="00934D56">
        <w:t>пециально разработанных бланках.</w:t>
      </w:r>
      <w:bookmarkStart w:id="10" w:name="sub_445"/>
      <w:bookmarkEnd w:id="9"/>
    </w:p>
    <w:p w:rsidR="00373A65" w:rsidRPr="00934D56" w:rsidRDefault="00373A65" w:rsidP="00934D56">
      <w:pPr>
        <w:ind w:firstLine="709"/>
        <w:jc w:val="both"/>
      </w:pPr>
      <w:r w:rsidRPr="00934D56">
        <w:t>3.3.3. Тестовые задания могут быть следующих видов:</w:t>
      </w:r>
    </w:p>
    <w:bookmarkEnd w:id="10"/>
    <w:p w:rsidR="00373A65" w:rsidRPr="00934D56" w:rsidRDefault="00373A65" w:rsidP="00934D56">
      <w:pPr>
        <w:ind w:firstLine="709"/>
        <w:jc w:val="both"/>
      </w:pPr>
      <w:r w:rsidRPr="00934D56">
        <w:t>1) задания с выбором ответов:</w:t>
      </w:r>
    </w:p>
    <w:p w:rsidR="00373A65" w:rsidRPr="00934D56" w:rsidRDefault="00373A65" w:rsidP="00934D56">
      <w:pPr>
        <w:ind w:firstLine="709"/>
        <w:jc w:val="both"/>
      </w:pPr>
      <w:r w:rsidRPr="00934D56">
        <w:t>- с выбором одного правильного ответа;</w:t>
      </w:r>
    </w:p>
    <w:p w:rsidR="00373A65" w:rsidRPr="00934D56" w:rsidRDefault="00373A65" w:rsidP="00934D56">
      <w:pPr>
        <w:ind w:firstLine="709"/>
        <w:jc w:val="both"/>
      </w:pPr>
      <w:r w:rsidRPr="00934D56">
        <w:t>- с выбором нескольких правильных ответов;</w:t>
      </w:r>
    </w:p>
    <w:p w:rsidR="00373A65" w:rsidRPr="00934D56" w:rsidRDefault="00373A65" w:rsidP="00934D56">
      <w:pPr>
        <w:ind w:firstLine="709"/>
        <w:jc w:val="both"/>
      </w:pPr>
      <w:r w:rsidRPr="00934D56">
        <w:t>- на установление соответствия;</w:t>
      </w:r>
    </w:p>
    <w:p w:rsidR="00373A65" w:rsidRPr="00934D56" w:rsidRDefault="00373A65" w:rsidP="00934D56">
      <w:pPr>
        <w:ind w:firstLine="709"/>
        <w:jc w:val="both"/>
      </w:pPr>
      <w:r w:rsidRPr="00934D56">
        <w:t>- на установление правильной последовательности.</w:t>
      </w:r>
    </w:p>
    <w:p w:rsidR="00373A65" w:rsidRPr="00934D56" w:rsidRDefault="00373A65" w:rsidP="00934D56">
      <w:pPr>
        <w:ind w:firstLine="709"/>
        <w:jc w:val="both"/>
      </w:pPr>
      <w:r w:rsidRPr="00934D56">
        <w:t>2) задания с открытым ответом:</w:t>
      </w:r>
    </w:p>
    <w:p w:rsidR="00373A65" w:rsidRPr="00934D56" w:rsidRDefault="00373A65" w:rsidP="00934D56">
      <w:pPr>
        <w:ind w:firstLine="709"/>
        <w:jc w:val="both"/>
      </w:pPr>
      <w:r w:rsidRPr="00934D56">
        <w:t>- на заполнение пропусков, завершение предложений;</w:t>
      </w:r>
    </w:p>
    <w:p w:rsidR="00373A65" w:rsidRPr="00934D56" w:rsidRDefault="00373A65" w:rsidP="00934D56">
      <w:pPr>
        <w:ind w:firstLine="709"/>
        <w:jc w:val="both"/>
      </w:pPr>
      <w:r w:rsidRPr="00934D56">
        <w:t>- на составление или вычисление и ввода ответа.</w:t>
      </w:r>
    </w:p>
    <w:p w:rsidR="00373A65" w:rsidRPr="00934D56" w:rsidRDefault="00373A65" w:rsidP="00934D56">
      <w:pPr>
        <w:ind w:firstLine="709"/>
        <w:jc w:val="both"/>
      </w:pPr>
      <w:bookmarkStart w:id="11" w:name="sub_446"/>
      <w:r w:rsidRPr="00934D56">
        <w:t xml:space="preserve">3.3.4. Тест содержит </w:t>
      </w:r>
      <w:r>
        <w:t>50</w:t>
      </w:r>
      <w:r w:rsidRPr="00934D56">
        <w:t xml:space="preserve"> вопросов.</w:t>
      </w:r>
    </w:p>
    <w:p w:rsidR="00373A65" w:rsidRPr="00934D56" w:rsidRDefault="00373A65" w:rsidP="00934D56">
      <w:pPr>
        <w:ind w:firstLine="709"/>
        <w:jc w:val="both"/>
      </w:pPr>
      <w:r w:rsidRPr="00934D56">
        <w:t xml:space="preserve">Тестирование проводится в день, установленной в графике проведения аттестации для каждого муниципального служащего. </w:t>
      </w:r>
    </w:p>
    <w:p w:rsidR="00373A65" w:rsidRPr="00934D56" w:rsidRDefault="00373A65" w:rsidP="00934D56">
      <w:pPr>
        <w:ind w:firstLine="709"/>
        <w:jc w:val="both"/>
      </w:pPr>
      <w:r w:rsidRPr="00934D56">
        <w:t>Перед началом тестирования секретарь Комиссии проводит подробный инструктаж муниципальных служащих, проходящих тестирование, о правилах и условиях проведения тестирования.</w:t>
      </w:r>
    </w:p>
    <w:p w:rsidR="00373A65" w:rsidRPr="00934D56" w:rsidRDefault="00373A65" w:rsidP="00934D56">
      <w:pPr>
        <w:shd w:val="clear" w:color="auto" w:fill="FFFFFF"/>
        <w:spacing w:line="274" w:lineRule="exact"/>
        <w:ind w:right="5" w:firstLine="709"/>
        <w:jc w:val="both"/>
      </w:pPr>
      <w:r w:rsidRPr="00934D56">
        <w:t>В ходе тестирования не допускается: использование специальной, справочной и иной литературы, письменных заметок, средств мобильной связи и иных средств хранения и передачи информации; ведение переговоров с другими участниками тестирования; покидать помещение, в котором проводится тестирование.</w:t>
      </w:r>
    </w:p>
    <w:p w:rsidR="00373A65" w:rsidRPr="00934D56" w:rsidRDefault="00373A65" w:rsidP="00934D56">
      <w:pPr>
        <w:shd w:val="clear" w:color="auto" w:fill="FFFFFF"/>
        <w:spacing w:line="274" w:lineRule="exact"/>
        <w:ind w:right="5" w:firstLine="709"/>
        <w:jc w:val="both"/>
      </w:pPr>
      <w:r w:rsidRPr="00934D56">
        <w:t>При нарушении муниципальным служащим правил тестирования он отстраняется от тестирования с вынесением нулевой оценки  по итогам тестирования.</w:t>
      </w:r>
    </w:p>
    <w:p w:rsidR="00373A65" w:rsidRPr="00934D56" w:rsidRDefault="00373A65" w:rsidP="00934D56">
      <w:pPr>
        <w:shd w:val="clear" w:color="auto" w:fill="FFFFFF"/>
        <w:spacing w:line="274" w:lineRule="exact"/>
        <w:ind w:right="10" w:firstLine="709"/>
        <w:jc w:val="both"/>
      </w:pPr>
      <w:r w:rsidRPr="00934D56">
        <w:t>По окончанию тестирования каждый лист теста подписывается муниципальным служащим и членами комиссии, присутствующими при тестировании.</w:t>
      </w:r>
    </w:p>
    <w:p w:rsidR="00373A65" w:rsidRPr="00934D56" w:rsidRDefault="00373A65" w:rsidP="00934D56">
      <w:pPr>
        <w:shd w:val="clear" w:color="auto" w:fill="FFFFFF"/>
        <w:spacing w:line="274" w:lineRule="exact"/>
        <w:ind w:right="5" w:firstLine="709"/>
        <w:jc w:val="both"/>
      </w:pPr>
      <w:r w:rsidRPr="00934D56">
        <w:t xml:space="preserve">Оценка тестов проводится Комиссией на основании сопоставления количества правильных ответов на вопросы в тесте к количеству неправильных ответов. Для установления комиссией, что муниципальный служащий обладает требуемыми базовыми квалификационными требованиями необходимо, чтобы были даны правильные ответы на </w:t>
      </w:r>
      <w:r>
        <w:t>40</w:t>
      </w:r>
      <w:r w:rsidRPr="00934D56">
        <w:t xml:space="preserve"> вопроса (80%) из </w:t>
      </w:r>
      <w:r>
        <w:t>50</w:t>
      </w:r>
      <w:r w:rsidRPr="00934D56">
        <w:t>.</w:t>
      </w:r>
    </w:p>
    <w:p w:rsidR="00373A65" w:rsidRPr="00934D56" w:rsidRDefault="00373A65" w:rsidP="00934D56">
      <w:pPr>
        <w:shd w:val="clear" w:color="auto" w:fill="FFFFFF"/>
        <w:spacing w:line="274" w:lineRule="exact"/>
        <w:ind w:firstLine="709"/>
        <w:jc w:val="both"/>
      </w:pPr>
      <w:r w:rsidRPr="00934D56">
        <w:t xml:space="preserve">В случае, если муниципальный служащий ответил менее чем на </w:t>
      </w:r>
      <w:r>
        <w:t>40</w:t>
      </w:r>
      <w:r w:rsidRPr="00934D56">
        <w:t xml:space="preserve"> вопроса (набрал менее 80%), комиссия принимает решение о проверке базовых квалификационных требований в процессе индивидуального собеседования муниципального служащего с комиссией</w:t>
      </w:r>
      <w:bookmarkEnd w:id="11"/>
      <w:r w:rsidRPr="00934D56">
        <w:t>.</w:t>
      </w:r>
    </w:p>
    <w:p w:rsidR="00373A65" w:rsidRDefault="00373A65" w:rsidP="00934D56">
      <w:pPr>
        <w:ind w:firstLine="720"/>
        <w:jc w:val="center"/>
        <w:rPr>
          <w:b/>
        </w:rPr>
      </w:pPr>
    </w:p>
    <w:p w:rsidR="00373A65" w:rsidRPr="00934D56" w:rsidRDefault="00373A65" w:rsidP="00934D56">
      <w:pPr>
        <w:ind w:firstLine="720"/>
        <w:jc w:val="center"/>
        <w:rPr>
          <w:b/>
        </w:rPr>
      </w:pPr>
      <w:r w:rsidRPr="00934D56">
        <w:rPr>
          <w:b/>
        </w:rPr>
        <w:t>4. Заключительный этап аттестации</w:t>
      </w:r>
    </w:p>
    <w:p w:rsidR="00373A65" w:rsidRPr="00934D56" w:rsidRDefault="00373A65" w:rsidP="00934D56">
      <w:pPr>
        <w:ind w:firstLine="720"/>
        <w:jc w:val="center"/>
        <w:rPr>
          <w:b/>
        </w:rPr>
      </w:pPr>
    </w:p>
    <w:p w:rsidR="00373A65" w:rsidRPr="00934D56" w:rsidRDefault="00373A65" w:rsidP="00934D56">
      <w:pPr>
        <w:ind w:firstLine="720"/>
        <w:jc w:val="both"/>
      </w:pPr>
      <w:r w:rsidRPr="00934D56">
        <w:t>4.1. Аттестационная комиссия на основании проведения аттестационных процедур принимает решение о результатах аттестации.</w:t>
      </w:r>
    </w:p>
    <w:p w:rsidR="00373A65" w:rsidRPr="00934D56" w:rsidRDefault="00373A65" w:rsidP="00934D56">
      <w:pPr>
        <w:ind w:firstLine="720"/>
        <w:jc w:val="both"/>
      </w:pPr>
      <w:r w:rsidRPr="00934D56">
        <w:t xml:space="preserve">Решение принимается в отсутствии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соответствующим замещаемой должности муниципальной службы. </w:t>
      </w:r>
    </w:p>
    <w:p w:rsidR="00373A65" w:rsidRPr="00934D56" w:rsidRDefault="00373A65" w:rsidP="00934D56">
      <w:pPr>
        <w:ind w:firstLine="720"/>
        <w:jc w:val="both"/>
      </w:pPr>
      <w:r w:rsidRPr="00934D56">
        <w:t>4.2. По результатам аттестации в отношении муниципального служащего комиссией выносится одно из следующих решений:</w:t>
      </w: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  <w:r w:rsidRPr="00934D56">
        <w:t>а) муниципальный служащий соответствует замещаемой должности муниципальной службы;</w:t>
      </w: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  <w:r w:rsidRPr="00934D56">
        <w:t>б) муниципальный служащий не соответствует замещаемой должности муниципальной службы.</w:t>
      </w:r>
    </w:p>
    <w:p w:rsidR="00373A65" w:rsidRPr="00934D56" w:rsidRDefault="00373A65" w:rsidP="00934D56">
      <w:pPr>
        <w:widowControl w:val="0"/>
        <w:autoSpaceDE w:val="0"/>
        <w:autoSpaceDN w:val="0"/>
        <w:adjustRightInd w:val="0"/>
        <w:ind w:firstLine="720"/>
        <w:jc w:val="both"/>
      </w:pPr>
      <w:r w:rsidRPr="00934D56">
        <w:t xml:space="preserve">4.3. Аттестационная комиссия может (но не обязана) давать рекомендации о поощрении </w:t>
      </w:r>
      <w:r w:rsidRPr="00934D56">
        <w:lastRenderedPageBreak/>
        <w:t xml:space="preserve">отдельных муниципальных служащих за достигнутые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служащих, о получении дополнительного профессионального образования и другие рекомендации. </w:t>
      </w:r>
    </w:p>
    <w:p w:rsidR="00373A65" w:rsidRPr="00921CD4" w:rsidRDefault="00373A65" w:rsidP="00EA640F">
      <w:pPr>
        <w:ind w:firstLine="720"/>
        <w:jc w:val="both"/>
      </w:pPr>
      <w:r w:rsidRPr="00934D56">
        <w:t>4.4.</w:t>
      </w:r>
      <w:r w:rsidRPr="00FD15F2">
        <w:t xml:space="preserve">Результаты аттестации заносятся в аттестационный лист муниципального служащего, </w:t>
      </w:r>
      <w:r>
        <w:t>(приложение 5</w:t>
      </w:r>
      <w:r w:rsidRPr="00934D56">
        <w:t>)</w:t>
      </w:r>
      <w:r>
        <w:t>.</w:t>
      </w:r>
    </w:p>
    <w:p w:rsidR="00373A65" w:rsidRDefault="00373A65" w:rsidP="00EA640F">
      <w:pPr>
        <w:autoSpaceDE w:val="0"/>
        <w:autoSpaceDN w:val="0"/>
        <w:adjustRightInd w:val="0"/>
        <w:ind w:firstLine="720"/>
        <w:jc w:val="both"/>
      </w:pPr>
      <w:r w:rsidRPr="00934D56">
        <w:t>Муниципальный служащий знакомится с аттестационным листом под роспись.</w:t>
      </w:r>
    </w:p>
    <w:p w:rsidR="00373A65" w:rsidRDefault="00373A65" w:rsidP="00EA640F">
      <w:pPr>
        <w:ind w:firstLine="708"/>
        <w:jc w:val="both"/>
      </w:pPr>
      <w:r w:rsidRPr="0037758A"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73A65" w:rsidRPr="00934D56" w:rsidRDefault="00373A65" w:rsidP="00EA640F">
      <w:pPr>
        <w:ind w:firstLine="708"/>
        <w:jc w:val="both"/>
      </w:pPr>
      <w:r w:rsidRPr="00934D56">
        <w:t xml:space="preserve">4.5. Результаты аттестации направляются представителю нанимателя </w:t>
      </w:r>
      <w:r>
        <w:t xml:space="preserve">(работодателю) </w:t>
      </w:r>
      <w:r w:rsidRPr="00934D56">
        <w:t>не позднее чем через семь дней после ее проведения для принятия соответствующего решения.</w:t>
      </w:r>
    </w:p>
    <w:p w:rsidR="00373A65" w:rsidRPr="00934D56" w:rsidRDefault="00373A65" w:rsidP="00EA640F">
      <w:pPr>
        <w:autoSpaceDE w:val="0"/>
        <w:autoSpaceDN w:val="0"/>
        <w:adjustRightInd w:val="0"/>
        <w:ind w:firstLine="720"/>
        <w:jc w:val="both"/>
        <w:outlineLvl w:val="1"/>
      </w:pPr>
      <w:r w:rsidRPr="00934D56">
        <w:t xml:space="preserve">4.6. По результатам аттестации издается  правовой акт, в котором  отражаются сведения о прохождении аттестации муниципальным служащим, намечаются мероприятия по исполнению рекомендаций аттестационной комиссии. </w:t>
      </w:r>
    </w:p>
    <w:p w:rsidR="00373A65" w:rsidRDefault="00373A65" w:rsidP="00EA640F">
      <w:pPr>
        <w:ind w:firstLine="708"/>
        <w:jc w:val="both"/>
      </w:pPr>
      <w:r w:rsidRPr="00934D56">
        <w:t>Допускается издание одного правового акта за определенный период проведения аттестаций муниципальных служащих в календарном году (квартал).</w:t>
      </w:r>
    </w:p>
    <w:p w:rsidR="00373A65" w:rsidRDefault="00373A65" w:rsidP="00EA640F">
      <w:pPr>
        <w:ind w:firstLine="709"/>
        <w:jc w:val="both"/>
      </w:pPr>
      <w:r>
        <w:t xml:space="preserve">4.7. </w:t>
      </w:r>
      <w:r w:rsidRPr="0019513F"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73A65" w:rsidRDefault="00373A65" w:rsidP="00EA640F">
      <w:pPr>
        <w:ind w:firstLine="708"/>
        <w:jc w:val="both"/>
      </w:pPr>
      <w: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373A65" w:rsidRPr="00934D56" w:rsidRDefault="00373A65" w:rsidP="00EA64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t>4.8</w:t>
      </w:r>
      <w:r w:rsidRPr="00934D56">
        <w:t xml:space="preserve">. Муниципальный служащий вправе обжаловать результаты аттестации в порядке, установленном действующим законодательством. </w:t>
      </w:r>
    </w:p>
    <w:p w:rsidR="00373A65" w:rsidRPr="0019513F" w:rsidRDefault="00373A65" w:rsidP="00EA640F">
      <w:pPr>
        <w:spacing w:after="280" w:afterAutospacing="1"/>
        <w:jc w:val="both"/>
      </w:pPr>
    </w:p>
    <w:p w:rsidR="00373A65" w:rsidRPr="00934D56" w:rsidRDefault="00373A65" w:rsidP="00934D5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73A65" w:rsidRPr="007123D9" w:rsidRDefault="00373A65" w:rsidP="00C947DE">
      <w:pPr>
        <w:ind w:left="4956" w:firstLine="720"/>
      </w:pPr>
      <w:r w:rsidRPr="00934D56">
        <w:rPr>
          <w:i/>
        </w:rPr>
        <w:br w:type="page"/>
      </w:r>
      <w:r w:rsidRPr="007123D9">
        <w:lastRenderedPageBreak/>
        <w:t>Приложение 1</w:t>
      </w:r>
    </w:p>
    <w:p w:rsidR="00373A65" w:rsidRDefault="00373A65" w:rsidP="00C947DE">
      <w:pPr>
        <w:ind w:left="4956" w:firstLine="720"/>
      </w:pPr>
      <w:r w:rsidRPr="007123D9">
        <w:t xml:space="preserve">к методике организации и проведения </w:t>
      </w:r>
    </w:p>
    <w:p w:rsidR="00373A65" w:rsidRPr="007123D9" w:rsidRDefault="00373A65" w:rsidP="00C947DE">
      <w:pPr>
        <w:ind w:left="4956" w:firstLine="720"/>
      </w:pPr>
      <w:r w:rsidRPr="007123D9">
        <w:t>аттестациимуниципальных служащих</w:t>
      </w:r>
    </w:p>
    <w:p w:rsidR="00373A65" w:rsidRPr="007123D9" w:rsidRDefault="00373A65" w:rsidP="007123D9">
      <w:pPr>
        <w:ind w:firstLine="720"/>
        <w:jc w:val="right"/>
      </w:pPr>
    </w:p>
    <w:p w:rsidR="00373A65" w:rsidRPr="007123D9" w:rsidRDefault="00373A65" w:rsidP="007123D9">
      <w:pPr>
        <w:jc w:val="center"/>
        <w:rPr>
          <w:b/>
          <w:spacing w:val="-2"/>
        </w:rPr>
      </w:pPr>
    </w:p>
    <w:p w:rsidR="00373A65" w:rsidRDefault="00373A65" w:rsidP="007123D9">
      <w:pPr>
        <w:jc w:val="center"/>
        <w:rPr>
          <w:b/>
        </w:rPr>
      </w:pPr>
      <w:r w:rsidRPr="007123D9">
        <w:rPr>
          <w:b/>
        </w:rPr>
        <w:t xml:space="preserve">Перспективный план </w:t>
      </w:r>
    </w:p>
    <w:p w:rsidR="00373A65" w:rsidRDefault="00373A65" w:rsidP="007123D9">
      <w:pPr>
        <w:jc w:val="center"/>
        <w:rPr>
          <w:b/>
        </w:rPr>
      </w:pPr>
      <w:r w:rsidRPr="007123D9">
        <w:rPr>
          <w:b/>
        </w:rPr>
        <w:t xml:space="preserve">аттестации муниципальных служащих </w:t>
      </w:r>
      <w:r>
        <w:rPr>
          <w:b/>
        </w:rPr>
        <w:t xml:space="preserve">администрации сельского поселения </w:t>
      </w:r>
      <w:proofErr w:type="spellStart"/>
      <w:r>
        <w:rPr>
          <w:b/>
        </w:rPr>
        <w:t>Перегребное</w:t>
      </w:r>
      <w:proofErr w:type="spellEnd"/>
    </w:p>
    <w:p w:rsidR="00373A65" w:rsidRPr="007123D9" w:rsidRDefault="00373A65" w:rsidP="007123D9">
      <w:pPr>
        <w:jc w:val="center"/>
        <w:rPr>
          <w:b/>
          <w:spacing w:val="-2"/>
        </w:rPr>
      </w:pPr>
      <w:r w:rsidRPr="007123D9">
        <w:rPr>
          <w:b/>
        </w:rPr>
        <w:t>в 20_____ году</w:t>
      </w:r>
    </w:p>
    <w:p w:rsidR="00373A65" w:rsidRPr="007123D9" w:rsidRDefault="00373A65" w:rsidP="007123D9">
      <w:pPr>
        <w:jc w:val="center"/>
        <w:rPr>
          <w:b/>
          <w:spacing w:val="-2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1654"/>
        <w:gridCol w:w="1402"/>
        <w:gridCol w:w="849"/>
        <w:gridCol w:w="709"/>
        <w:gridCol w:w="698"/>
        <w:gridCol w:w="719"/>
        <w:gridCol w:w="709"/>
        <w:gridCol w:w="570"/>
        <w:gridCol w:w="706"/>
        <w:gridCol w:w="711"/>
        <w:gridCol w:w="497"/>
      </w:tblGrid>
      <w:tr w:rsidR="00373A65" w:rsidRPr="007123D9" w:rsidTr="007123D9">
        <w:tc>
          <w:tcPr>
            <w:tcW w:w="678" w:type="pct"/>
            <w:vMerge w:val="restart"/>
          </w:tcPr>
          <w:p w:rsidR="00373A65" w:rsidRPr="007123D9" w:rsidRDefault="00373A65" w:rsidP="007123D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Ф.И.О.</w:t>
            </w:r>
          </w:p>
        </w:tc>
        <w:tc>
          <w:tcPr>
            <w:tcW w:w="775" w:type="pct"/>
            <w:vMerge w:val="restar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657" w:type="pct"/>
            <w:vMerge w:val="restart"/>
          </w:tcPr>
          <w:p w:rsidR="00373A65" w:rsidRPr="007123D9" w:rsidRDefault="00373A65" w:rsidP="007123D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Группа, функция  должности муниципальной службы</w:t>
            </w:r>
          </w:p>
        </w:tc>
        <w:tc>
          <w:tcPr>
            <w:tcW w:w="1057" w:type="pct"/>
            <w:gridSpan w:val="3"/>
          </w:tcPr>
          <w:p w:rsidR="00373A65" w:rsidRPr="007123D9" w:rsidRDefault="00373A65" w:rsidP="007123D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дата назначения (перевода) на должность, дата выхода из отпуска по уходу за ребенком</w:t>
            </w:r>
          </w:p>
        </w:tc>
        <w:tc>
          <w:tcPr>
            <w:tcW w:w="936" w:type="pct"/>
            <w:gridSpan w:val="3"/>
            <w:vAlign w:val="center"/>
          </w:tcPr>
          <w:p w:rsidR="00373A65" w:rsidRPr="007123D9" w:rsidRDefault="00373A65" w:rsidP="007123D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 xml:space="preserve">дата предыдущей аттестации </w:t>
            </w:r>
          </w:p>
        </w:tc>
        <w:tc>
          <w:tcPr>
            <w:tcW w:w="897" w:type="pct"/>
            <w:gridSpan w:val="3"/>
          </w:tcPr>
          <w:p w:rsidR="00373A65" w:rsidRPr="007123D9" w:rsidRDefault="00373A65" w:rsidP="007123D9">
            <w:pPr>
              <w:rPr>
                <w:b/>
                <w:spacing w:val="-2"/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Планируемая дата проведения аттестации</w:t>
            </w:r>
          </w:p>
        </w:tc>
      </w:tr>
      <w:tr w:rsidR="00373A65" w:rsidRPr="007123D9" w:rsidTr="007123D9">
        <w:tc>
          <w:tcPr>
            <w:tcW w:w="678" w:type="pct"/>
            <w:vMerge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332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месяц</w:t>
            </w:r>
          </w:p>
        </w:tc>
        <w:tc>
          <w:tcPr>
            <w:tcW w:w="32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год</w:t>
            </w:r>
          </w:p>
        </w:tc>
        <w:tc>
          <w:tcPr>
            <w:tcW w:w="33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332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месяц</w:t>
            </w:r>
          </w:p>
        </w:tc>
        <w:tc>
          <w:tcPr>
            <w:tcW w:w="26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год</w:t>
            </w:r>
          </w:p>
        </w:tc>
        <w:tc>
          <w:tcPr>
            <w:tcW w:w="331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333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месяц</w:t>
            </w:r>
          </w:p>
        </w:tc>
        <w:tc>
          <w:tcPr>
            <w:tcW w:w="233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год</w:t>
            </w:r>
          </w:p>
        </w:tc>
      </w:tr>
      <w:tr w:rsidR="00373A65" w:rsidRPr="007123D9" w:rsidTr="007123D9">
        <w:tc>
          <w:tcPr>
            <w:tcW w:w="678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3</w:t>
            </w:r>
          </w:p>
        </w:tc>
        <w:tc>
          <w:tcPr>
            <w:tcW w:w="398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5</w:t>
            </w:r>
          </w:p>
        </w:tc>
        <w:tc>
          <w:tcPr>
            <w:tcW w:w="32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8</w:t>
            </w:r>
          </w:p>
        </w:tc>
        <w:tc>
          <w:tcPr>
            <w:tcW w:w="26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10</w:t>
            </w:r>
          </w:p>
        </w:tc>
        <w:tc>
          <w:tcPr>
            <w:tcW w:w="333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  <w:r w:rsidRPr="007123D9">
              <w:rPr>
                <w:sz w:val="20"/>
                <w:szCs w:val="20"/>
              </w:rPr>
              <w:t>12</w:t>
            </w:r>
          </w:p>
        </w:tc>
      </w:tr>
      <w:tr w:rsidR="00373A65" w:rsidRPr="007123D9" w:rsidTr="007123D9">
        <w:tc>
          <w:tcPr>
            <w:tcW w:w="678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73A65" w:rsidRPr="007123D9" w:rsidRDefault="00373A65" w:rsidP="007123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3A65" w:rsidRPr="007123D9" w:rsidRDefault="00373A65" w:rsidP="007123D9">
      <w:pPr>
        <w:jc w:val="center"/>
        <w:rPr>
          <w:b/>
          <w:spacing w:val="-2"/>
        </w:rPr>
      </w:pPr>
    </w:p>
    <w:p w:rsidR="00373A65" w:rsidRPr="007123D9" w:rsidRDefault="00373A65" w:rsidP="00C947DE">
      <w:pPr>
        <w:ind w:left="4956" w:firstLine="720"/>
      </w:pPr>
      <w:r w:rsidRPr="007123D9">
        <w:rPr>
          <w:b/>
          <w:spacing w:val="-2"/>
        </w:rPr>
        <w:br w:type="page"/>
      </w:r>
      <w:r w:rsidR="00A20280">
        <w:lastRenderedPageBreak/>
        <w:t>Приложение 2</w:t>
      </w:r>
    </w:p>
    <w:p w:rsidR="00373A65" w:rsidRDefault="00373A65" w:rsidP="00C947DE">
      <w:pPr>
        <w:ind w:left="4956" w:firstLine="720"/>
      </w:pPr>
      <w:r w:rsidRPr="007123D9">
        <w:t xml:space="preserve">к методике организации и проведения </w:t>
      </w:r>
    </w:p>
    <w:p w:rsidR="00373A65" w:rsidRDefault="00373A65" w:rsidP="00C947DE">
      <w:pPr>
        <w:ind w:left="4956" w:firstLine="708"/>
      </w:pPr>
      <w:r w:rsidRPr="007123D9">
        <w:t>аттестациимуниципальных служащих</w:t>
      </w:r>
    </w:p>
    <w:p w:rsidR="00373A65" w:rsidRPr="007123D9" w:rsidRDefault="00373A65" w:rsidP="00115981">
      <w:pPr>
        <w:jc w:val="right"/>
        <w:rPr>
          <w:b/>
          <w:spacing w:val="-2"/>
        </w:rPr>
      </w:pPr>
    </w:p>
    <w:p w:rsidR="00373A65" w:rsidRDefault="00823B35" w:rsidP="00805CC8">
      <w:pPr>
        <w:ind w:left="540"/>
        <w:rPr>
          <w:bCs/>
        </w:rPr>
      </w:pPr>
      <w:r w:rsidRPr="00823B35">
        <w:rPr>
          <w:noProof/>
        </w:rPr>
        <w:pict>
          <v:shape id="Рисунок 3" o:spid="_x0000_s1028" type="#_x0000_t75" style="position:absolute;left:0;text-align:left;margin-left:214.75pt;margin-top:-14pt;width:39.85pt;height:48.2pt;z-index:-251658240;visibility:visible">
            <v:imagedata r:id="rId7" o:title=""/>
          </v:shape>
        </w:pict>
      </w:r>
    </w:p>
    <w:p w:rsidR="00373A65" w:rsidRDefault="00373A65" w:rsidP="00805CC8">
      <w:pPr>
        <w:ind w:left="540"/>
        <w:rPr>
          <w:bCs/>
        </w:rPr>
      </w:pPr>
    </w:p>
    <w:p w:rsidR="00373A65" w:rsidRPr="00115981" w:rsidRDefault="00373A65" w:rsidP="00805CC8">
      <w:pPr>
        <w:ind w:left="540"/>
        <w:rPr>
          <w:bCs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373A65" w:rsidRPr="00520768" w:rsidTr="00FF3165">
        <w:trPr>
          <w:trHeight w:val="1134"/>
        </w:trPr>
        <w:tc>
          <w:tcPr>
            <w:tcW w:w="9896" w:type="dxa"/>
            <w:gridSpan w:val="10"/>
          </w:tcPr>
          <w:p w:rsidR="00373A65" w:rsidRPr="00520768" w:rsidRDefault="00373A65" w:rsidP="00FF3165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FF3165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FF3165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FF3165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FF3165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FF3165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РАСПОРЯЖЕНИЕ</w:t>
            </w:r>
          </w:p>
          <w:p w:rsidR="00373A65" w:rsidRPr="00DF200B" w:rsidRDefault="00373A65" w:rsidP="00FF316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520768" w:rsidTr="00FF3165">
        <w:trPr>
          <w:trHeight w:val="277"/>
        </w:trPr>
        <w:tc>
          <w:tcPr>
            <w:tcW w:w="236" w:type="dxa"/>
            <w:vAlign w:val="bottom"/>
          </w:tcPr>
          <w:p w:rsidR="00373A65" w:rsidRPr="00520768" w:rsidRDefault="00373A65" w:rsidP="00FF3165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707159" w:rsidRDefault="00373A65" w:rsidP="00FF3165">
            <w:pPr>
              <w:jc w:val="center"/>
            </w:pPr>
          </w:p>
        </w:tc>
        <w:tc>
          <w:tcPr>
            <w:tcW w:w="236" w:type="dxa"/>
            <w:vAlign w:val="bottom"/>
          </w:tcPr>
          <w:p w:rsidR="00373A65" w:rsidRPr="00520768" w:rsidRDefault="00373A65" w:rsidP="00FF3165">
            <w:r w:rsidRPr="00520768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31948" w:rsidRDefault="00373A65" w:rsidP="00FF3165">
            <w:pPr>
              <w:jc w:val="center"/>
            </w:pPr>
          </w:p>
        </w:tc>
        <w:tc>
          <w:tcPr>
            <w:tcW w:w="348" w:type="dxa"/>
            <w:vAlign w:val="bottom"/>
          </w:tcPr>
          <w:p w:rsidR="00373A65" w:rsidRPr="00520768" w:rsidRDefault="00373A65" w:rsidP="00FF3165">
            <w:pPr>
              <w:ind w:right="-108"/>
              <w:jc w:val="right"/>
            </w:pPr>
            <w:r w:rsidRPr="00520768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DF200B" w:rsidRDefault="00373A65" w:rsidP="00FF3165">
            <w:pPr>
              <w:rPr>
                <w:lang w:val="en-US"/>
              </w:rPr>
            </w:pPr>
            <w:r w:rsidRPr="00520768">
              <w:t>1</w:t>
            </w:r>
            <w: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20768" w:rsidRDefault="00373A65" w:rsidP="00FF3165">
            <w:r w:rsidRPr="00520768">
              <w:t>г.</w:t>
            </w:r>
          </w:p>
        </w:tc>
        <w:tc>
          <w:tcPr>
            <w:tcW w:w="3904" w:type="dxa"/>
            <w:vAlign w:val="bottom"/>
          </w:tcPr>
          <w:p w:rsidR="00373A65" w:rsidRPr="00520768" w:rsidRDefault="00373A65" w:rsidP="00FF3165"/>
        </w:tc>
        <w:tc>
          <w:tcPr>
            <w:tcW w:w="446" w:type="dxa"/>
            <w:vAlign w:val="bottom"/>
          </w:tcPr>
          <w:p w:rsidR="00373A65" w:rsidRPr="00520768" w:rsidRDefault="00373A65" w:rsidP="00FF3165">
            <w:pPr>
              <w:jc w:val="center"/>
            </w:pPr>
            <w:r w:rsidRPr="00520768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20768" w:rsidRDefault="00373A65" w:rsidP="00FF3165">
            <w:pPr>
              <w:jc w:val="center"/>
            </w:pPr>
          </w:p>
        </w:tc>
      </w:tr>
      <w:tr w:rsidR="00373A65" w:rsidRPr="00520768" w:rsidTr="00FF3165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520768" w:rsidRDefault="00373A65" w:rsidP="00FF3165">
            <w:r w:rsidRPr="00520768">
              <w:t xml:space="preserve">с. </w:t>
            </w:r>
            <w:proofErr w:type="spellStart"/>
            <w:r w:rsidRPr="00520768">
              <w:t>Перегребное</w:t>
            </w:r>
            <w:proofErr w:type="spellEnd"/>
          </w:p>
        </w:tc>
      </w:tr>
    </w:tbl>
    <w:p w:rsidR="00373A65" w:rsidRDefault="00373A65" w:rsidP="007123D9"/>
    <w:p w:rsidR="00373A65" w:rsidRPr="007123D9" w:rsidRDefault="00373A65" w:rsidP="007123D9">
      <w:r w:rsidRPr="007123D9">
        <w:t xml:space="preserve">Об аттестации </w:t>
      </w:r>
    </w:p>
    <w:p w:rsidR="00373A65" w:rsidRPr="007123D9" w:rsidRDefault="00373A65" w:rsidP="007123D9">
      <w:r w:rsidRPr="007123D9">
        <w:t>муниципальных служащих</w:t>
      </w:r>
    </w:p>
    <w:p w:rsidR="00373A65" w:rsidRPr="007123D9" w:rsidRDefault="00373A65" w:rsidP="007123D9">
      <w:r w:rsidRPr="007123D9">
        <w:t>в _______ году</w:t>
      </w:r>
    </w:p>
    <w:p w:rsidR="00373A65" w:rsidRPr="007123D9" w:rsidRDefault="00373A65" w:rsidP="007123D9"/>
    <w:p w:rsidR="00373A65" w:rsidRPr="007123D9" w:rsidRDefault="00373A65" w:rsidP="007123D9"/>
    <w:p w:rsidR="00373A65" w:rsidRPr="00115981" w:rsidRDefault="00373A65" w:rsidP="007123D9">
      <w:pPr>
        <w:ind w:firstLine="720"/>
        <w:jc w:val="both"/>
        <w:rPr>
          <w:color w:val="000000"/>
        </w:rPr>
      </w:pPr>
      <w:proofErr w:type="gramStart"/>
      <w:r w:rsidRPr="007123D9">
        <w:t xml:space="preserve">В   целях  определения   соответствия   муниципальных служащих  </w:t>
      </w:r>
      <w:r>
        <w:t xml:space="preserve">администрации </w:t>
      </w:r>
      <w:proofErr w:type="spellStart"/>
      <w:r>
        <w:t>сельскогопоселенияПерегребное</w:t>
      </w:r>
      <w:proofErr w:type="spellEnd"/>
      <w:r w:rsidRPr="007123D9">
        <w:t xml:space="preserve">  замещаемым   должностям   муниципальной   службы,   в   соответствии   со статьей    18   Федерального закона от   02.03.2007    № 25-ФЗ   «О муниципальной службе в Российской   Федерации»,  статьей 8  закона Ханты-Мансийского  автономного округа от 20.07.2007 № 113-оз «Об отдельных вопросах муниципальной службы в Ханты-Мансийском автономном округе-Югре», </w:t>
      </w:r>
      <w:r w:rsidRPr="00115981">
        <w:rPr>
          <w:color w:val="000000"/>
        </w:rPr>
        <w:t xml:space="preserve">руководствуясь постановлением </w:t>
      </w:r>
      <w:r w:rsidRPr="00115981">
        <w:rPr>
          <w:bCs/>
          <w:color w:val="000000"/>
        </w:rPr>
        <w:t xml:space="preserve">администрации  </w:t>
      </w:r>
      <w:r w:rsidRPr="00115981">
        <w:rPr>
          <w:color w:val="000000"/>
        </w:rPr>
        <w:t xml:space="preserve">сельского поселения </w:t>
      </w:r>
      <w:proofErr w:type="spellStart"/>
      <w:r w:rsidRPr="00115981">
        <w:rPr>
          <w:color w:val="000000"/>
        </w:rPr>
        <w:t>Перегребное</w:t>
      </w:r>
      <w:proofErr w:type="spellEnd"/>
      <w:r w:rsidRPr="00115981">
        <w:rPr>
          <w:color w:val="000000"/>
        </w:rPr>
        <w:t xml:space="preserve"> от </w:t>
      </w:r>
      <w:r w:rsidR="008705AD">
        <w:rPr>
          <w:color w:val="000000"/>
        </w:rPr>
        <w:t>02.04.2019</w:t>
      </w:r>
      <w:r w:rsidRPr="00115981">
        <w:rPr>
          <w:color w:val="000000"/>
        </w:rPr>
        <w:t xml:space="preserve"> № </w:t>
      </w:r>
      <w:r w:rsidR="008705AD">
        <w:rPr>
          <w:color w:val="000000"/>
        </w:rPr>
        <w:t>66</w:t>
      </w:r>
      <w:r w:rsidRPr="00115981">
        <w:rPr>
          <w:color w:val="000000"/>
        </w:rPr>
        <w:t xml:space="preserve"> «</w:t>
      </w:r>
      <w:r w:rsidRPr="00115981">
        <w:rPr>
          <w:bCs/>
          <w:color w:val="000000"/>
        </w:rPr>
        <w:t>Об утверждении Положения об аттестации</w:t>
      </w:r>
      <w:proofErr w:type="gramEnd"/>
      <w:r w:rsidRPr="00115981">
        <w:rPr>
          <w:bCs/>
          <w:color w:val="000000"/>
        </w:rPr>
        <w:t xml:space="preserve"> муниципальных служащих органа местного самоуправления сельского поселения </w:t>
      </w:r>
      <w:proofErr w:type="spellStart"/>
      <w:r w:rsidRPr="00115981">
        <w:rPr>
          <w:bCs/>
          <w:color w:val="000000"/>
        </w:rPr>
        <w:t>Перегребное</w:t>
      </w:r>
      <w:proofErr w:type="spellEnd"/>
      <w:r w:rsidRPr="00115981">
        <w:rPr>
          <w:color w:val="000000"/>
        </w:rPr>
        <w:t>»:</w:t>
      </w: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  <w:r w:rsidRPr="007123D9">
        <w:t xml:space="preserve">1. </w:t>
      </w:r>
      <w:r w:rsidRPr="007123D9">
        <w:tab/>
        <w:t xml:space="preserve">Провести в </w:t>
      </w:r>
      <w:r>
        <w:t>…….</w:t>
      </w:r>
      <w:r w:rsidRPr="007123D9">
        <w:t xml:space="preserve"> году аттестацию муниципальных служащих </w:t>
      </w:r>
      <w:r>
        <w:t xml:space="preserve">администрации сельского поселения </w:t>
      </w:r>
      <w:proofErr w:type="spellStart"/>
      <w:r>
        <w:t>Перегребное</w:t>
      </w:r>
      <w:proofErr w:type="spellEnd"/>
      <w:r w:rsidRPr="007123D9">
        <w:t>.</w:t>
      </w: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  <w:r w:rsidRPr="007123D9">
        <w:t>2.</w:t>
      </w:r>
      <w:r w:rsidRPr="007123D9">
        <w:tab/>
        <w:t>Утвердить аттестационные комиссии:</w:t>
      </w: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  <w:r w:rsidRPr="007123D9">
        <w:t>2.1.</w:t>
      </w:r>
      <w:r w:rsidRPr="007123D9">
        <w:tab/>
        <w:t xml:space="preserve">Для проведения аттестации муниципальных служащих, замещающих </w:t>
      </w:r>
      <w:proofErr w:type="spellStart"/>
      <w:r w:rsidRPr="007123D9">
        <w:t>высшую</w:t>
      </w:r>
      <w:r>
        <w:t>,</w:t>
      </w:r>
      <w:r w:rsidRPr="007123D9">
        <w:t>ведущую</w:t>
      </w:r>
      <w:proofErr w:type="spellEnd"/>
      <w:r>
        <w:t>,</w:t>
      </w:r>
      <w:r w:rsidRPr="007123D9">
        <w:t xml:space="preserve"> старшую группы должностей муниципальной службы (приложение 1).</w:t>
      </w: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  <w:r w:rsidRPr="007123D9">
        <w:t xml:space="preserve">3. Утвердить положение об аттестационной комиссии (приложение </w:t>
      </w:r>
      <w:r>
        <w:t>2</w:t>
      </w:r>
      <w:r w:rsidRPr="007123D9">
        <w:t>).</w:t>
      </w: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  <w:r w:rsidRPr="007123D9">
        <w:t xml:space="preserve">4. Утвердить перечень вопросов перечень вопросов для проведения аттестации муниципальных служащих </w:t>
      </w:r>
      <w:r>
        <w:t xml:space="preserve">администрации сельского поселения </w:t>
      </w:r>
      <w:proofErr w:type="spellStart"/>
      <w:r>
        <w:t>Перегребное</w:t>
      </w:r>
      <w:r w:rsidRPr="007123D9">
        <w:t>в</w:t>
      </w:r>
      <w:r>
        <w:t>форме</w:t>
      </w:r>
      <w:proofErr w:type="spellEnd"/>
      <w:r>
        <w:t xml:space="preserve"> тестирования (приложение 3</w:t>
      </w:r>
      <w:r w:rsidRPr="007123D9">
        <w:t>).</w:t>
      </w: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  <w:r w:rsidRPr="007123D9">
        <w:t xml:space="preserve">5. Утвердить перечень вопросов для проведения аттестации муниципальных служащих </w:t>
      </w:r>
      <w:r>
        <w:t xml:space="preserve">администрации сельского поселения </w:t>
      </w:r>
      <w:proofErr w:type="spellStart"/>
      <w:r>
        <w:t>Перегребное</w:t>
      </w:r>
      <w:proofErr w:type="spellEnd"/>
      <w:r w:rsidRPr="007123D9">
        <w:t xml:space="preserve"> в </w:t>
      </w:r>
      <w:r>
        <w:t>…………..</w:t>
      </w:r>
      <w:r w:rsidRPr="007123D9">
        <w:t xml:space="preserve">году в форме собеседования с конкурсной комиссией (приложение </w:t>
      </w:r>
      <w:r>
        <w:t>4</w:t>
      </w:r>
      <w:r w:rsidRPr="007123D9">
        <w:t>).</w:t>
      </w: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  <w:r w:rsidRPr="007123D9">
        <w:t xml:space="preserve">6. Утвердить график проведения аттестации муниципальных служащих (приложения </w:t>
      </w:r>
      <w:r>
        <w:t>5</w:t>
      </w:r>
      <w:r w:rsidRPr="007123D9">
        <w:t>)</w:t>
      </w:r>
      <w:r>
        <w:t>.</w:t>
      </w:r>
    </w:p>
    <w:p w:rsidR="00373A65" w:rsidRPr="00301F0D" w:rsidRDefault="00373A65" w:rsidP="00301F0D">
      <w:pPr>
        <w:tabs>
          <w:tab w:val="left" w:pos="993"/>
        </w:tabs>
        <w:ind w:firstLine="720"/>
        <w:jc w:val="both"/>
      </w:pPr>
      <w:r w:rsidRPr="007123D9">
        <w:t>7.</w:t>
      </w:r>
      <w:r w:rsidRPr="007123D9">
        <w:tab/>
      </w:r>
      <w:r w:rsidRPr="00301F0D">
        <w:t xml:space="preserve">Контроль за выполнением </w:t>
      </w:r>
      <w:r>
        <w:t>постановления</w:t>
      </w:r>
      <w:r w:rsidRPr="00301F0D">
        <w:t xml:space="preserve">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</w:t>
      </w:r>
      <w:proofErr w:type="spellStart"/>
      <w:r w:rsidRPr="00301F0D">
        <w:t>Перегребное</w:t>
      </w:r>
      <w:proofErr w:type="spellEnd"/>
      <w:r w:rsidRPr="00301F0D">
        <w:t xml:space="preserve"> П.В. </w:t>
      </w:r>
      <w:proofErr w:type="spellStart"/>
      <w:r w:rsidRPr="00301F0D">
        <w:t>Глухову</w:t>
      </w:r>
      <w:proofErr w:type="spellEnd"/>
      <w:r w:rsidRPr="00301F0D">
        <w:t>.</w:t>
      </w:r>
    </w:p>
    <w:p w:rsidR="00373A65" w:rsidRDefault="00373A65" w:rsidP="007123D9">
      <w:pPr>
        <w:tabs>
          <w:tab w:val="left" w:pos="993"/>
        </w:tabs>
        <w:ind w:firstLine="720"/>
        <w:jc w:val="both"/>
      </w:pPr>
    </w:p>
    <w:p w:rsidR="00373A65" w:rsidRPr="007123D9" w:rsidRDefault="00373A65" w:rsidP="007123D9">
      <w:pPr>
        <w:tabs>
          <w:tab w:val="left" w:pos="993"/>
        </w:tabs>
        <w:ind w:firstLine="720"/>
        <w:jc w:val="both"/>
      </w:pPr>
    </w:p>
    <w:p w:rsidR="00373A65" w:rsidRDefault="00373A65" w:rsidP="00115981">
      <w:pPr>
        <w:ind w:left="8496" w:hanging="7770"/>
      </w:pPr>
      <w:r>
        <w:t xml:space="preserve">Глава сельского поселения </w:t>
      </w:r>
      <w:proofErr w:type="spellStart"/>
      <w:r>
        <w:t>Перегребное</w:t>
      </w:r>
      <w:proofErr w:type="spellEnd"/>
      <w:r>
        <w:tab/>
        <w:t>А.Г.Козлов</w:t>
      </w:r>
    </w:p>
    <w:p w:rsidR="008705AD" w:rsidRDefault="008705AD" w:rsidP="00115981">
      <w:pPr>
        <w:ind w:left="8496" w:hanging="7770"/>
        <w:rPr>
          <w:b/>
        </w:rPr>
      </w:pPr>
    </w:p>
    <w:p w:rsidR="00373A65" w:rsidRPr="007123D9" w:rsidRDefault="00373A65" w:rsidP="00C947DE">
      <w:pPr>
        <w:ind w:left="6372"/>
      </w:pPr>
      <w:r w:rsidRPr="007123D9">
        <w:lastRenderedPageBreak/>
        <w:t xml:space="preserve">Приложение 1 </w:t>
      </w:r>
    </w:p>
    <w:p w:rsidR="00373A65" w:rsidRDefault="00373A65" w:rsidP="00C947DE">
      <w:pPr>
        <w:ind w:left="6372"/>
      </w:pPr>
      <w:r w:rsidRPr="007123D9">
        <w:t xml:space="preserve">к </w:t>
      </w:r>
      <w:r>
        <w:t xml:space="preserve">распоряжению </w:t>
      </w:r>
      <w:r w:rsidRPr="007123D9">
        <w:t>администрации</w:t>
      </w:r>
    </w:p>
    <w:p w:rsidR="00373A65" w:rsidRPr="007123D9" w:rsidRDefault="00373A65" w:rsidP="00C947DE">
      <w:pPr>
        <w:ind w:left="6372"/>
      </w:pPr>
      <w:r>
        <w:t xml:space="preserve">сельского поселения </w:t>
      </w:r>
      <w:proofErr w:type="spellStart"/>
      <w:r>
        <w:t>Перегребное</w:t>
      </w:r>
      <w:proofErr w:type="spellEnd"/>
    </w:p>
    <w:p w:rsidR="00373A65" w:rsidRPr="007123D9" w:rsidRDefault="00373A65" w:rsidP="00C947DE">
      <w:pPr>
        <w:ind w:left="6372"/>
      </w:pPr>
      <w:r w:rsidRPr="007123D9">
        <w:t xml:space="preserve">от  </w:t>
      </w:r>
      <w:r>
        <w:t xml:space="preserve">……………… 20 … г. </w:t>
      </w:r>
      <w:r w:rsidRPr="007123D9">
        <w:t>№</w:t>
      </w:r>
      <w:r>
        <w:t xml:space="preserve"> ……</w:t>
      </w:r>
    </w:p>
    <w:p w:rsidR="00373A65" w:rsidRPr="007123D9" w:rsidRDefault="00373A65" w:rsidP="008705AD">
      <w:pPr>
        <w:ind w:firstLine="426"/>
        <w:jc w:val="right"/>
        <w:rPr>
          <w:b/>
        </w:rPr>
      </w:pPr>
    </w:p>
    <w:p w:rsidR="00373A65" w:rsidRDefault="00373A65" w:rsidP="007123D9">
      <w:pPr>
        <w:ind w:firstLine="426"/>
        <w:jc w:val="center"/>
        <w:rPr>
          <w:b/>
        </w:rPr>
      </w:pPr>
      <w:r w:rsidRPr="007123D9">
        <w:rPr>
          <w:b/>
        </w:rPr>
        <w:t xml:space="preserve">Состав </w:t>
      </w:r>
    </w:p>
    <w:p w:rsidR="00373A65" w:rsidRDefault="00373A65" w:rsidP="007123D9">
      <w:pPr>
        <w:ind w:firstLine="426"/>
        <w:jc w:val="center"/>
        <w:rPr>
          <w:b/>
        </w:rPr>
      </w:pPr>
      <w:r w:rsidRPr="007123D9">
        <w:rPr>
          <w:b/>
        </w:rPr>
        <w:t xml:space="preserve">аттестационной комиссии для аттестации муниципальных служащих, </w:t>
      </w:r>
    </w:p>
    <w:p w:rsidR="00373A65" w:rsidRPr="007123D9" w:rsidRDefault="00373A65" w:rsidP="007123D9">
      <w:pPr>
        <w:ind w:firstLine="426"/>
        <w:jc w:val="center"/>
        <w:rPr>
          <w:b/>
        </w:rPr>
      </w:pPr>
      <w:r w:rsidRPr="007123D9">
        <w:rPr>
          <w:b/>
        </w:rPr>
        <w:t>замещающих высшую</w:t>
      </w:r>
      <w:r>
        <w:rPr>
          <w:b/>
        </w:rPr>
        <w:t>, веду</w:t>
      </w:r>
      <w:r w:rsidRPr="007123D9">
        <w:rPr>
          <w:b/>
        </w:rPr>
        <w:t>щую</w:t>
      </w:r>
      <w:r>
        <w:rPr>
          <w:b/>
        </w:rPr>
        <w:t>,</w:t>
      </w:r>
      <w:r w:rsidRPr="007123D9">
        <w:rPr>
          <w:b/>
        </w:rPr>
        <w:t xml:space="preserve">старшую группы должностей муниципальной службы </w:t>
      </w:r>
    </w:p>
    <w:p w:rsidR="00373A65" w:rsidRPr="007123D9" w:rsidRDefault="00373A65" w:rsidP="007123D9">
      <w:pPr>
        <w:ind w:firstLine="426"/>
        <w:jc w:val="center"/>
        <w:rPr>
          <w:b/>
        </w:rPr>
      </w:pPr>
    </w:p>
    <w:p w:rsidR="00373A65" w:rsidRPr="007123D9" w:rsidRDefault="00373A65" w:rsidP="007123D9">
      <w:pPr>
        <w:ind w:firstLine="426"/>
        <w:jc w:val="both"/>
      </w:pPr>
      <w:r w:rsidRPr="007123D9">
        <w:t xml:space="preserve">глава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 xml:space="preserve">, председатель комиссии </w:t>
      </w:r>
    </w:p>
    <w:p w:rsidR="00373A65" w:rsidRPr="007123D9" w:rsidRDefault="00373A65" w:rsidP="007123D9">
      <w:pPr>
        <w:ind w:firstLine="426"/>
        <w:jc w:val="both"/>
      </w:pPr>
      <w:r>
        <w:t xml:space="preserve">руководитель отдела правового обеспечения, муниципальной службы и социальной политики </w:t>
      </w:r>
      <w:r w:rsidRPr="007123D9">
        <w:t xml:space="preserve">заместитель </w:t>
      </w:r>
      <w:r>
        <w:t xml:space="preserve">администрации сельского поселения </w:t>
      </w:r>
      <w:proofErr w:type="spellStart"/>
      <w:r>
        <w:t>Перегребное</w:t>
      </w:r>
      <w:proofErr w:type="spellEnd"/>
      <w:r w:rsidRPr="007123D9">
        <w:t xml:space="preserve">, заместитель председателя комиссии </w:t>
      </w:r>
    </w:p>
    <w:p w:rsidR="00373A65" w:rsidRPr="007123D9" w:rsidRDefault="00373A65" w:rsidP="007123D9">
      <w:pPr>
        <w:ind w:firstLine="426"/>
        <w:jc w:val="both"/>
      </w:pPr>
      <w:r>
        <w:t>главный специалист отдела правового обеспечения, муниципальной службы и социальной политики</w:t>
      </w:r>
      <w:r w:rsidRPr="007123D9">
        <w:t>, секретарь  комиссии</w:t>
      </w:r>
    </w:p>
    <w:p w:rsidR="00373A65" w:rsidRPr="007123D9" w:rsidRDefault="00373A65" w:rsidP="007123D9">
      <w:pPr>
        <w:ind w:firstLine="426"/>
        <w:jc w:val="both"/>
      </w:pPr>
      <w:r w:rsidRPr="007123D9">
        <w:t xml:space="preserve">Члены комиссии: </w:t>
      </w:r>
    </w:p>
    <w:p w:rsidR="00373A65" w:rsidRPr="007123D9" w:rsidRDefault="00373A65" w:rsidP="007123D9">
      <w:pPr>
        <w:ind w:firstLine="426"/>
        <w:jc w:val="both"/>
      </w:pPr>
      <w:r>
        <w:t xml:space="preserve">заместитель </w:t>
      </w:r>
      <w:r w:rsidRPr="007123D9">
        <w:t>председател</w:t>
      </w:r>
      <w:r>
        <w:t xml:space="preserve">я Совета депутатов сельского поселения </w:t>
      </w:r>
      <w:proofErr w:type="spellStart"/>
      <w:r>
        <w:t>Перегребное</w:t>
      </w:r>
      <w:proofErr w:type="spellEnd"/>
      <w:r w:rsidRPr="007123D9">
        <w:t xml:space="preserve"> (по согласованию)</w:t>
      </w:r>
    </w:p>
    <w:p w:rsidR="00373A65" w:rsidRDefault="00373A65" w:rsidP="007123D9">
      <w:pPr>
        <w:ind w:firstLine="426"/>
        <w:jc w:val="both"/>
      </w:pPr>
      <w:r>
        <w:t xml:space="preserve">руководитель финансово-экономического отдела администрации сельского поселения </w:t>
      </w:r>
      <w:proofErr w:type="spellStart"/>
      <w:r>
        <w:t>Перегребное</w:t>
      </w:r>
      <w:proofErr w:type="spellEnd"/>
      <w:r>
        <w:t xml:space="preserve"> (его заместитель)</w:t>
      </w:r>
    </w:p>
    <w:p w:rsidR="00373A65" w:rsidRDefault="00373A65" w:rsidP="007123D9">
      <w:pPr>
        <w:ind w:firstLine="426"/>
        <w:jc w:val="both"/>
      </w:pPr>
      <w:r>
        <w:t xml:space="preserve">руководитель отдела обеспечения жизнедеятельности и управления муниципальным имуществом </w:t>
      </w:r>
    </w:p>
    <w:p w:rsidR="00373A65" w:rsidRPr="007123D9" w:rsidRDefault="00373A65" w:rsidP="007123D9">
      <w:pPr>
        <w:ind w:firstLine="426"/>
        <w:jc w:val="both"/>
      </w:pPr>
      <w:r>
        <w:t>главный специалист</w:t>
      </w:r>
      <w:r w:rsidRPr="007123D9">
        <w:t xml:space="preserve"> юридического </w:t>
      </w:r>
      <w:r>
        <w:t>направления</w:t>
      </w:r>
    </w:p>
    <w:p w:rsidR="00373A65" w:rsidRDefault="00373A65" w:rsidP="00177372">
      <w:pPr>
        <w:ind w:firstLine="426"/>
        <w:jc w:val="both"/>
      </w:pPr>
      <w:r>
        <w:t xml:space="preserve">главный специалист отдела обеспечения жизнедеятельности и управления муниципальным имуществом </w:t>
      </w:r>
    </w:p>
    <w:p w:rsidR="00373A65" w:rsidRDefault="00373A65" w:rsidP="00177372">
      <w:pPr>
        <w:ind w:firstLine="426"/>
        <w:jc w:val="both"/>
      </w:pPr>
      <w:r>
        <w:t>ведущий специалист финансово-экономического отдела</w:t>
      </w:r>
    </w:p>
    <w:p w:rsidR="00373A65" w:rsidRPr="00400E42" w:rsidRDefault="00373A65" w:rsidP="00400E42">
      <w:pPr>
        <w:ind w:firstLine="426"/>
        <w:jc w:val="both"/>
      </w:pPr>
      <w:r w:rsidRPr="00400E42">
        <w:t xml:space="preserve">член Общественного совета </w:t>
      </w:r>
      <w:r>
        <w:t xml:space="preserve">администрации сельского поселения </w:t>
      </w:r>
      <w:proofErr w:type="spellStart"/>
      <w:r>
        <w:t>Перегребное</w:t>
      </w:r>
      <w:proofErr w:type="spellEnd"/>
      <w:r w:rsidRPr="00400E42">
        <w:t xml:space="preserve"> (по согласованию)</w:t>
      </w:r>
    </w:p>
    <w:p w:rsidR="00373A65" w:rsidRPr="007123D9" w:rsidRDefault="00373A65" w:rsidP="007123D9">
      <w:pPr>
        <w:ind w:firstLine="426"/>
        <w:jc w:val="both"/>
      </w:pPr>
      <w:r w:rsidRPr="007123D9">
        <w:t xml:space="preserve">руководитель структурного подразделения администрации </w:t>
      </w:r>
      <w:r>
        <w:t xml:space="preserve">сельского поселения </w:t>
      </w:r>
      <w:proofErr w:type="spellStart"/>
      <w:r>
        <w:t>Перегребное</w:t>
      </w:r>
      <w:r w:rsidRPr="007123D9">
        <w:t>в</w:t>
      </w:r>
      <w:proofErr w:type="spellEnd"/>
      <w:r w:rsidRPr="007123D9">
        <w:t xml:space="preserve"> котором осуществля</w:t>
      </w:r>
      <w:r>
        <w:t>ет трудовую функцию аттестуемый</w:t>
      </w:r>
    </w:p>
    <w:p w:rsidR="00373A65" w:rsidRPr="007123D9" w:rsidRDefault="00373A65" w:rsidP="007123D9">
      <w:pPr>
        <w:ind w:firstLine="426"/>
        <w:jc w:val="both"/>
      </w:pPr>
      <w:r>
        <w:t>н</w:t>
      </w:r>
      <w:r w:rsidRPr="007123D9">
        <w:t xml:space="preserve">езависимый эксперт (по запросу) </w:t>
      </w:r>
    </w:p>
    <w:p w:rsidR="00373A65" w:rsidRPr="007123D9" w:rsidRDefault="00373A65" w:rsidP="007123D9">
      <w:pPr>
        <w:ind w:firstLine="426"/>
        <w:jc w:val="both"/>
      </w:pPr>
      <w:r>
        <w:t>н</w:t>
      </w:r>
      <w:r w:rsidRPr="007123D9">
        <w:t xml:space="preserve">езависимый эксперт (по запросу) </w:t>
      </w:r>
    </w:p>
    <w:p w:rsidR="00373A65" w:rsidRPr="007123D9" w:rsidRDefault="00373A65" w:rsidP="007123D9">
      <w:pPr>
        <w:ind w:firstLine="426"/>
        <w:jc w:val="both"/>
      </w:pPr>
    </w:p>
    <w:p w:rsidR="00373A65" w:rsidRPr="007123D9" w:rsidRDefault="00373A65" w:rsidP="007123D9">
      <w:pPr>
        <w:ind w:firstLine="426"/>
        <w:jc w:val="center"/>
        <w:rPr>
          <w:b/>
        </w:rPr>
      </w:pPr>
    </w:p>
    <w:p w:rsidR="00373A65" w:rsidRPr="007123D9" w:rsidRDefault="00373A65" w:rsidP="007123D9">
      <w:pPr>
        <w:ind w:firstLine="426"/>
        <w:jc w:val="center"/>
        <w:rPr>
          <w:b/>
        </w:rPr>
      </w:pPr>
    </w:p>
    <w:p w:rsidR="00373A65" w:rsidRPr="007123D9" w:rsidRDefault="00373A65" w:rsidP="00C947DE">
      <w:pPr>
        <w:ind w:left="5664" w:firstLine="708"/>
      </w:pPr>
      <w:r w:rsidRPr="007123D9">
        <w:rPr>
          <w:b/>
        </w:rPr>
        <w:br w:type="page"/>
      </w:r>
      <w:r w:rsidR="004E3EB5">
        <w:lastRenderedPageBreak/>
        <w:t>Приложение 2</w:t>
      </w:r>
    </w:p>
    <w:p w:rsidR="00373A65" w:rsidRDefault="00373A65" w:rsidP="00C947DE">
      <w:pPr>
        <w:ind w:left="6372"/>
      </w:pPr>
      <w:r w:rsidRPr="007123D9">
        <w:t xml:space="preserve">к </w:t>
      </w:r>
      <w:r>
        <w:t xml:space="preserve">распоряжению </w:t>
      </w:r>
      <w:r w:rsidRPr="007123D9">
        <w:t>администрации</w:t>
      </w:r>
    </w:p>
    <w:p w:rsidR="00373A65" w:rsidRPr="007123D9" w:rsidRDefault="00373A65" w:rsidP="00C947DE">
      <w:pPr>
        <w:ind w:left="6372"/>
      </w:pPr>
      <w:r>
        <w:t xml:space="preserve">сельского поселения </w:t>
      </w:r>
      <w:proofErr w:type="spellStart"/>
      <w:r>
        <w:t>Перегребное</w:t>
      </w:r>
      <w:proofErr w:type="spellEnd"/>
    </w:p>
    <w:p w:rsidR="00373A65" w:rsidRDefault="00373A65" w:rsidP="00C947DE">
      <w:pPr>
        <w:autoSpaceDE w:val="0"/>
        <w:autoSpaceDN w:val="0"/>
        <w:adjustRightInd w:val="0"/>
        <w:ind w:left="5664" w:firstLine="708"/>
      </w:pPr>
      <w:r w:rsidRPr="007123D9">
        <w:t xml:space="preserve">от  </w:t>
      </w:r>
      <w:r>
        <w:t xml:space="preserve">……………… 20 … г. </w:t>
      </w:r>
      <w:r w:rsidRPr="007123D9">
        <w:t>№</w:t>
      </w:r>
      <w:r>
        <w:t xml:space="preserve"> ……</w:t>
      </w:r>
    </w:p>
    <w:p w:rsidR="00373A65" w:rsidRDefault="00373A65" w:rsidP="00A20280">
      <w:pPr>
        <w:autoSpaceDE w:val="0"/>
        <w:autoSpaceDN w:val="0"/>
        <w:adjustRightInd w:val="0"/>
        <w:jc w:val="right"/>
        <w:rPr>
          <w:b/>
          <w:bCs/>
        </w:rPr>
      </w:pPr>
    </w:p>
    <w:p w:rsidR="00373A65" w:rsidRPr="007123D9" w:rsidRDefault="00373A65" w:rsidP="005205E2">
      <w:pPr>
        <w:autoSpaceDE w:val="0"/>
        <w:autoSpaceDN w:val="0"/>
        <w:adjustRightInd w:val="0"/>
        <w:jc w:val="center"/>
        <w:rPr>
          <w:b/>
          <w:bCs/>
        </w:rPr>
      </w:pPr>
      <w:r w:rsidRPr="007123D9">
        <w:rPr>
          <w:b/>
          <w:bCs/>
        </w:rPr>
        <w:t xml:space="preserve">Положение </w:t>
      </w:r>
    </w:p>
    <w:p w:rsidR="00373A65" w:rsidRPr="007123D9" w:rsidRDefault="00373A65" w:rsidP="007123D9">
      <w:pPr>
        <w:autoSpaceDE w:val="0"/>
        <w:autoSpaceDN w:val="0"/>
        <w:adjustRightInd w:val="0"/>
        <w:jc w:val="center"/>
        <w:rPr>
          <w:b/>
          <w:bCs/>
        </w:rPr>
      </w:pPr>
      <w:r w:rsidRPr="007123D9">
        <w:rPr>
          <w:b/>
          <w:bCs/>
        </w:rPr>
        <w:t>об аттестационной комиссии</w:t>
      </w:r>
    </w:p>
    <w:p w:rsidR="00373A65" w:rsidRPr="007123D9" w:rsidRDefault="00373A65" w:rsidP="007123D9">
      <w:pPr>
        <w:autoSpaceDE w:val="0"/>
        <w:autoSpaceDN w:val="0"/>
        <w:adjustRightInd w:val="0"/>
        <w:jc w:val="both"/>
        <w:outlineLvl w:val="2"/>
      </w:pPr>
    </w:p>
    <w:p w:rsidR="00373A65" w:rsidRPr="005205E2" w:rsidRDefault="00373A65" w:rsidP="005205E2">
      <w:pPr>
        <w:pStyle w:val="aa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5205E2">
        <w:rPr>
          <w:b/>
        </w:rPr>
        <w:t>Общие положения</w:t>
      </w:r>
    </w:p>
    <w:p w:rsidR="00373A65" w:rsidRPr="005205E2" w:rsidRDefault="00373A65" w:rsidP="005205E2">
      <w:pPr>
        <w:autoSpaceDE w:val="0"/>
        <w:autoSpaceDN w:val="0"/>
        <w:adjustRightInd w:val="0"/>
        <w:ind w:left="709"/>
        <w:outlineLvl w:val="2"/>
        <w:rPr>
          <w:b/>
        </w:rPr>
      </w:pP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1.1. Аттестационная комиссия - постоянно действующий коллегиальный орган, который определяет уровень соответствия муниципального  служащего, замещаемой должности муниципальной службы  и осуществляет оценку эффективности его работы.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  <w:outlineLvl w:val="2"/>
      </w:pPr>
      <w:r w:rsidRPr="007123D9">
        <w:t>1.2. Аттестационная комиссия в своей работе руководствуется законодательством Российской Федерации, Ханты-Мансийского автономного округа, Положением об аттестации муниципал</w:t>
      </w:r>
      <w:r>
        <w:t>ьных служащих органа</w:t>
      </w:r>
      <w:r w:rsidRPr="007123D9">
        <w:t xml:space="preserve"> местного самоуправления, замещающих должности муниципальной и настоящим Положением.</w:t>
      </w:r>
    </w:p>
    <w:p w:rsidR="00373A65" w:rsidRPr="007123D9" w:rsidRDefault="00373A65" w:rsidP="007123D9">
      <w:pPr>
        <w:ind w:firstLine="709"/>
        <w:jc w:val="both"/>
      </w:pPr>
      <w:r w:rsidRPr="007123D9">
        <w:t>1.3. Аттестационная комиссия образуется сроком на один календарный год. По истечении календарного года полномочия аттестационной комиссии прекращаются без принятия дополнительных решений.</w:t>
      </w:r>
    </w:p>
    <w:p w:rsidR="00373A65" w:rsidRPr="007123D9" w:rsidRDefault="00373A65" w:rsidP="007123D9">
      <w:pPr>
        <w:ind w:firstLine="709"/>
        <w:jc w:val="both"/>
      </w:pPr>
      <w:r w:rsidRPr="007123D9">
        <w:t>1.4. Основными принципами работы аттестационной комиссии являются:</w:t>
      </w:r>
    </w:p>
    <w:p w:rsidR="00373A65" w:rsidRPr="007123D9" w:rsidRDefault="00373A65" w:rsidP="007123D9">
      <w:pPr>
        <w:ind w:firstLine="709"/>
        <w:jc w:val="both"/>
      </w:pPr>
      <w:r w:rsidRPr="007123D9">
        <w:t>- компетентность,</w:t>
      </w:r>
    </w:p>
    <w:p w:rsidR="00373A65" w:rsidRPr="007123D9" w:rsidRDefault="00373A65" w:rsidP="007123D9">
      <w:pPr>
        <w:ind w:firstLine="709"/>
        <w:jc w:val="both"/>
      </w:pPr>
      <w:r w:rsidRPr="007123D9">
        <w:t xml:space="preserve">- объективность, </w:t>
      </w:r>
    </w:p>
    <w:p w:rsidR="00373A65" w:rsidRPr="007123D9" w:rsidRDefault="00373A65" w:rsidP="007123D9">
      <w:pPr>
        <w:ind w:firstLine="709"/>
        <w:jc w:val="both"/>
      </w:pPr>
      <w:r w:rsidRPr="007123D9">
        <w:t xml:space="preserve">- гласность, </w:t>
      </w:r>
    </w:p>
    <w:p w:rsidR="00373A65" w:rsidRPr="007123D9" w:rsidRDefault="00373A65" w:rsidP="007123D9">
      <w:pPr>
        <w:ind w:firstLine="709"/>
        <w:jc w:val="both"/>
      </w:pPr>
      <w:r w:rsidRPr="007123D9">
        <w:t xml:space="preserve">- независимость, </w:t>
      </w:r>
    </w:p>
    <w:p w:rsidR="00373A65" w:rsidRPr="007123D9" w:rsidRDefault="00373A65" w:rsidP="007123D9">
      <w:pPr>
        <w:ind w:firstLine="709"/>
        <w:jc w:val="both"/>
      </w:pPr>
      <w:r w:rsidRPr="007123D9">
        <w:t>-соблюдение норм профессиональной этики.</w:t>
      </w:r>
    </w:p>
    <w:p w:rsidR="00373A65" w:rsidRPr="007123D9" w:rsidRDefault="00373A65" w:rsidP="007123D9">
      <w:pPr>
        <w:ind w:firstLine="709"/>
        <w:jc w:val="center"/>
        <w:rPr>
          <w:b/>
        </w:rPr>
      </w:pPr>
    </w:p>
    <w:p w:rsidR="00373A65" w:rsidRPr="005205E2" w:rsidRDefault="00373A65" w:rsidP="005205E2">
      <w:pPr>
        <w:pStyle w:val="aa"/>
        <w:numPr>
          <w:ilvl w:val="0"/>
          <w:numId w:val="3"/>
        </w:numPr>
        <w:jc w:val="center"/>
        <w:rPr>
          <w:b/>
        </w:rPr>
      </w:pPr>
      <w:r w:rsidRPr="005205E2">
        <w:rPr>
          <w:b/>
        </w:rPr>
        <w:t>Порядок работы аттестационной комиссии</w:t>
      </w:r>
    </w:p>
    <w:p w:rsidR="00373A65" w:rsidRPr="005205E2" w:rsidRDefault="00373A65" w:rsidP="005205E2">
      <w:pPr>
        <w:pStyle w:val="aa"/>
        <w:ind w:left="1429"/>
        <w:rPr>
          <w:b/>
        </w:rPr>
      </w:pPr>
    </w:p>
    <w:p w:rsidR="00373A65" w:rsidRPr="007123D9" w:rsidRDefault="00373A65" w:rsidP="007123D9">
      <w:pPr>
        <w:ind w:firstLine="709"/>
        <w:jc w:val="both"/>
      </w:pPr>
      <w:r w:rsidRPr="007123D9">
        <w:t>2.1.Комиссию возглавляет председатель, который:</w:t>
      </w:r>
    </w:p>
    <w:p w:rsidR="00373A65" w:rsidRPr="007123D9" w:rsidRDefault="00373A65" w:rsidP="007123D9">
      <w:pPr>
        <w:ind w:firstLine="709"/>
        <w:jc w:val="both"/>
      </w:pPr>
      <w:r w:rsidRPr="007123D9">
        <w:rPr>
          <w:i/>
        </w:rPr>
        <w:t xml:space="preserve">- </w:t>
      </w:r>
      <w:r w:rsidRPr="007123D9">
        <w:t>организует работу аттестационной комиссии;</w:t>
      </w:r>
    </w:p>
    <w:p w:rsidR="00373A65" w:rsidRPr="007123D9" w:rsidRDefault="00373A65" w:rsidP="007123D9">
      <w:pPr>
        <w:ind w:firstLine="709"/>
        <w:jc w:val="both"/>
      </w:pPr>
      <w:r w:rsidRPr="007123D9">
        <w:t>- контролирует выполнение графика проведения аттестации муниципальных служащих;</w:t>
      </w:r>
    </w:p>
    <w:p w:rsidR="00373A65" w:rsidRPr="007123D9" w:rsidRDefault="00373A65" w:rsidP="007123D9">
      <w:pPr>
        <w:ind w:firstLine="709"/>
        <w:jc w:val="both"/>
      </w:pPr>
      <w:r w:rsidRPr="007123D9">
        <w:t>- проводит заседания аттестационной комиссии.</w:t>
      </w:r>
    </w:p>
    <w:p w:rsidR="00373A65" w:rsidRPr="007123D9" w:rsidRDefault="00373A65" w:rsidP="007123D9">
      <w:pPr>
        <w:ind w:firstLine="709"/>
        <w:jc w:val="both"/>
      </w:pPr>
      <w:r w:rsidRPr="007123D9">
        <w:t>2.2. Заместитель председателя аттестационной комиссии:</w:t>
      </w:r>
    </w:p>
    <w:p w:rsidR="00373A65" w:rsidRPr="007123D9" w:rsidRDefault="00373A65" w:rsidP="007123D9">
      <w:pPr>
        <w:ind w:firstLine="709"/>
        <w:jc w:val="both"/>
      </w:pPr>
      <w:r w:rsidRPr="007123D9">
        <w:t>- исполняет функциональные обязанности председателя аттестационной комиссии в его отсутствие;</w:t>
      </w:r>
    </w:p>
    <w:p w:rsidR="00373A65" w:rsidRPr="007123D9" w:rsidRDefault="00373A65" w:rsidP="007123D9">
      <w:pPr>
        <w:ind w:firstLine="709"/>
        <w:jc w:val="both"/>
      </w:pPr>
      <w:r w:rsidRPr="007123D9">
        <w:t>- контролирует готовность документов, необходимых для проведения аттестации муниципального служащего.</w:t>
      </w:r>
    </w:p>
    <w:p w:rsidR="00373A65" w:rsidRPr="007123D9" w:rsidRDefault="00373A65" w:rsidP="007123D9">
      <w:pPr>
        <w:ind w:firstLine="709"/>
        <w:jc w:val="both"/>
        <w:rPr>
          <w:i/>
        </w:rPr>
      </w:pPr>
      <w:r w:rsidRPr="007123D9">
        <w:t>2.3. Секретарь аттестационной комиссии</w:t>
      </w:r>
      <w:r w:rsidRPr="007123D9">
        <w:rPr>
          <w:i/>
        </w:rPr>
        <w:t>:</w:t>
      </w:r>
    </w:p>
    <w:p w:rsidR="00373A65" w:rsidRPr="007123D9" w:rsidRDefault="00373A65" w:rsidP="007123D9">
      <w:pPr>
        <w:ind w:firstLine="709"/>
        <w:jc w:val="both"/>
      </w:pPr>
      <w:r w:rsidRPr="007123D9">
        <w:t>- уведомляет членов аттестационной комиссии о дате, времени и месте проведения заседания комиссии;</w:t>
      </w:r>
    </w:p>
    <w:p w:rsidR="00373A65" w:rsidRPr="007123D9" w:rsidRDefault="00373A65" w:rsidP="007123D9">
      <w:pPr>
        <w:ind w:firstLine="709"/>
        <w:jc w:val="both"/>
      </w:pPr>
      <w:r w:rsidRPr="007123D9">
        <w:t>- организует проведение тестирования муниципальных служащих в соответствии с графиком аттестации;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123D9">
        <w:rPr>
          <w:bCs/>
        </w:rPr>
        <w:t>- докладывает  аттестационной комиссии об аттестуемом муниципальном служащем, содержании представленных в отношении него документов и результатах тестирования;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123D9">
        <w:rPr>
          <w:bCs/>
        </w:rPr>
        <w:t>- вед</w:t>
      </w:r>
      <w:r>
        <w:rPr>
          <w:bCs/>
        </w:rPr>
        <w:t>е</w:t>
      </w:r>
      <w:r w:rsidRPr="007123D9">
        <w:rPr>
          <w:bCs/>
        </w:rPr>
        <w:t>т протокол заседания аттестационной комиссии;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123D9">
        <w:rPr>
          <w:bCs/>
        </w:rPr>
        <w:t>-вносит в аттестационный лист муниципального служащего результаты аттестации и итоги голосования;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123D9">
        <w:rPr>
          <w:bCs/>
        </w:rPr>
        <w:t>- осуществляет делопроизводство аттестационной комиссии.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2.4. Аттестация муниципальных служащих проводится на заседаниях аттестационной комиссии при наличии не менее двух третей ее членов.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lastRenderedPageBreak/>
        <w:t>2.5. На период проведения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2.6. Ход заседания аттестационной комиссии фиксируется путем ведения протокола заседания аттестационной комиссии, который содержит следующие сведения: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1) дата, время и место проведения заседания аттестационной комиссии;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2) фамилии, имена, отчества и должности членов аттестационной комиссии, непосредственных руководителей муниципальных служащих, участвовавших в заседании членов аттестационной комиссии;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3) фамилии, имена, отчества и должности аттестуемых муниципальных служащих;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4) сведения об аттестации в соответствии с утвержденной формой проведения аттестации муниципальных служащих;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2.7. По результатам аттестации в отношении муниципального служащего аттестационной комиссией принимается одно из следующих решений: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1) соответствует замещаемой должности муниципальной службы;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2) не соответствует замещаемой должности муниципальной службы.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2.8. Аттестационная комиссия может давать представителю нанимателя рекомендации о поощрении отдельных муниципальных служащих за достигнутые ими успехи в работе, в том числе о повышении их в должности, а  в случае необходимости - рекомендации об улучшении деятельности аттестуемых муниципальных служащих, о направлении для получения дополнительного профессионального образования.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 xml:space="preserve"> 2.9.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2.10. Решение аттестационной комиссии сообщается аттестованному муниципальному служащему председателем аттестационной комиссии непосредственно после подведения итогов голосования.</w:t>
      </w:r>
    </w:p>
    <w:p w:rsidR="00373A65" w:rsidRPr="007123D9" w:rsidRDefault="00373A65" w:rsidP="007123D9">
      <w:pPr>
        <w:autoSpaceDE w:val="0"/>
        <w:autoSpaceDN w:val="0"/>
        <w:adjustRightInd w:val="0"/>
        <w:ind w:firstLine="709"/>
        <w:jc w:val="both"/>
      </w:pPr>
      <w:r w:rsidRPr="007123D9">
        <w:t>2.11. Материалы аттестации передаются секретарем комиссии в кадровую службу не позднее чем через семь дней после ее проведения для  принятия решения по результатам аттестации представителем нанимателя.</w:t>
      </w:r>
    </w:p>
    <w:p w:rsidR="00373A65" w:rsidRPr="007123D9" w:rsidRDefault="00373A65" w:rsidP="00C947DE">
      <w:pPr>
        <w:ind w:left="6372"/>
      </w:pPr>
      <w:r w:rsidRPr="007123D9">
        <w:rPr>
          <w:rFonts w:ascii="Arial" w:hAnsi="Arial" w:cs="Arial"/>
          <w:b/>
          <w:bCs/>
        </w:rPr>
        <w:br w:type="page"/>
      </w:r>
      <w:r w:rsidRPr="007123D9">
        <w:lastRenderedPageBreak/>
        <w:t xml:space="preserve">Приложение </w:t>
      </w:r>
      <w:r>
        <w:t>3</w:t>
      </w:r>
    </w:p>
    <w:p w:rsidR="00373A65" w:rsidRDefault="00373A65" w:rsidP="00C947DE">
      <w:pPr>
        <w:ind w:left="6372"/>
      </w:pPr>
      <w:r w:rsidRPr="007123D9">
        <w:t xml:space="preserve">к </w:t>
      </w:r>
      <w:r>
        <w:t xml:space="preserve">распоряжению </w:t>
      </w:r>
      <w:r w:rsidRPr="007123D9">
        <w:t>администрации</w:t>
      </w:r>
    </w:p>
    <w:p w:rsidR="00373A65" w:rsidRPr="007123D9" w:rsidRDefault="00373A65" w:rsidP="00C947DE">
      <w:pPr>
        <w:ind w:left="6372"/>
      </w:pPr>
      <w:r>
        <w:t xml:space="preserve">сельского поселения </w:t>
      </w:r>
      <w:proofErr w:type="spellStart"/>
      <w:r>
        <w:t>Перегребное</w:t>
      </w:r>
      <w:proofErr w:type="spellEnd"/>
    </w:p>
    <w:p w:rsidR="00373A65" w:rsidRDefault="00373A65" w:rsidP="00C947DE">
      <w:pPr>
        <w:ind w:firstLine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7DE">
        <w:t xml:space="preserve">                        </w:t>
      </w:r>
      <w:r w:rsidRPr="007123D9">
        <w:t xml:space="preserve">от  </w:t>
      </w:r>
      <w:r>
        <w:t xml:space="preserve">……………… 20 … г. </w:t>
      </w:r>
      <w:r w:rsidRPr="007123D9">
        <w:t>№</w:t>
      </w:r>
      <w:r>
        <w:t xml:space="preserve"> ……</w:t>
      </w:r>
    </w:p>
    <w:p w:rsidR="00373A65" w:rsidRPr="007123D9" w:rsidRDefault="00373A65" w:rsidP="005205E2">
      <w:pPr>
        <w:ind w:firstLine="426"/>
        <w:jc w:val="center"/>
      </w:pPr>
    </w:p>
    <w:p w:rsidR="00373A65" w:rsidRDefault="00373A65" w:rsidP="007123D9">
      <w:pPr>
        <w:shd w:val="clear" w:color="auto" w:fill="FFFFFF"/>
        <w:ind w:right="499" w:firstLine="567"/>
        <w:jc w:val="center"/>
        <w:rPr>
          <w:b/>
          <w:bCs/>
        </w:rPr>
      </w:pPr>
      <w:r w:rsidRPr="007123D9">
        <w:rPr>
          <w:b/>
          <w:bCs/>
        </w:rPr>
        <w:t xml:space="preserve">Перечень  вопросов </w:t>
      </w:r>
    </w:p>
    <w:p w:rsidR="00373A65" w:rsidRDefault="00373A65" w:rsidP="007123D9">
      <w:pPr>
        <w:shd w:val="clear" w:color="auto" w:fill="FFFFFF"/>
        <w:ind w:right="499" w:firstLine="567"/>
        <w:jc w:val="center"/>
        <w:rPr>
          <w:b/>
          <w:bCs/>
        </w:rPr>
      </w:pPr>
      <w:r w:rsidRPr="007123D9">
        <w:rPr>
          <w:b/>
          <w:bCs/>
        </w:rPr>
        <w:t xml:space="preserve">для проведения аттестации муниципальных служащих </w:t>
      </w:r>
    </w:p>
    <w:p w:rsidR="00373A65" w:rsidRPr="007123D9" w:rsidRDefault="00373A65" w:rsidP="007123D9">
      <w:pPr>
        <w:shd w:val="clear" w:color="auto" w:fill="FFFFFF"/>
        <w:ind w:right="499" w:firstLine="567"/>
        <w:jc w:val="center"/>
        <w:rPr>
          <w:b/>
          <w:bCs/>
        </w:rPr>
      </w:pPr>
      <w:r>
        <w:rPr>
          <w:b/>
          <w:bCs/>
        </w:rPr>
        <w:t xml:space="preserve">администрации сельского поселения </w:t>
      </w:r>
      <w:proofErr w:type="spellStart"/>
      <w:r>
        <w:rPr>
          <w:b/>
          <w:bCs/>
        </w:rPr>
        <w:t>Перегребное</w:t>
      </w:r>
      <w:proofErr w:type="spellEnd"/>
      <w:r w:rsidRPr="007123D9">
        <w:rPr>
          <w:b/>
          <w:bCs/>
        </w:rPr>
        <w:t xml:space="preserve"> в форме тестирования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right="499" w:firstLine="567"/>
        <w:jc w:val="center"/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123D9">
        <w:rPr>
          <w:b/>
        </w:rPr>
        <w:t xml:space="preserve">Раздел </w:t>
      </w:r>
      <w:r w:rsidRPr="007123D9">
        <w:rPr>
          <w:b/>
          <w:lang w:val="en-US"/>
        </w:rPr>
        <w:t>I</w:t>
      </w:r>
      <w:r w:rsidRPr="007123D9">
        <w:rPr>
          <w:b/>
        </w:rPr>
        <w:t>. Конституция Российской Федерации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1. Назовите способ принятия</w:t>
      </w:r>
      <w:hyperlink r:id="rId8" w:history="1">
        <w:r w:rsidRPr="007123D9">
          <w:t xml:space="preserve"> Конституции </w:t>
        </w:r>
      </w:hyperlink>
      <w:r w:rsidRPr="007123D9">
        <w:t>Российской Федерации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2. Дайте определение понятию «права человека».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3. Укажите, кто является гарантом</w:t>
      </w:r>
      <w:hyperlink r:id="rId9" w:history="1">
        <w:r w:rsidRPr="007123D9">
          <w:t xml:space="preserve"> Конституции </w:t>
        </w:r>
      </w:hyperlink>
      <w:r w:rsidRPr="007123D9">
        <w:t>Российской Федерации, прав и свобод человека и гражданина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4. Назовите виды субъектов Российской Федерации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5. Назовите, в чем заключается верховенство</w:t>
      </w:r>
      <w:hyperlink r:id="rId10" w:history="1">
        <w:r w:rsidRPr="007123D9">
          <w:t xml:space="preserve"> Конституции </w:t>
        </w:r>
      </w:hyperlink>
      <w:r w:rsidRPr="007123D9">
        <w:t>Российской Федерации.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6. Назовите, кто или что является высшей ценностью в России согласно </w:t>
      </w:r>
      <w:hyperlink r:id="rId11" w:history="1">
        <w:r w:rsidRPr="007123D9">
          <w:t xml:space="preserve">Конституции </w:t>
        </w:r>
      </w:hyperlink>
      <w:r w:rsidRPr="007123D9">
        <w:t>Российской Федерации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7. Назовите форму правления и конституционный строй в Российской Федерации.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8. Укажите ветви государственной власти в Российской Федерации.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9. Дайте определение понятию «референдум».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10. Назовите виды  конституций, действующих в Российской Федерации.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11. Какое понятие вкладывает Конституция Российской Федерации, обозначив Россию как светское государство?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12. Закрепляет ли</w:t>
      </w:r>
      <w:hyperlink r:id="rId12" w:history="1">
        <w:r w:rsidRPr="007123D9">
          <w:t xml:space="preserve"> Конституция </w:t>
        </w:r>
      </w:hyperlink>
      <w:r w:rsidRPr="007123D9">
        <w:t>Российской Федерации обязанность трудиться?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13. Назовите конституционные обязанности гражданина.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14. Каким образом согласно</w:t>
      </w:r>
      <w:hyperlink r:id="rId13" w:history="1">
        <w:r w:rsidRPr="007123D9">
          <w:t xml:space="preserve"> Конституции </w:t>
        </w:r>
      </w:hyperlink>
      <w:r w:rsidRPr="007123D9">
        <w:t>Российской Федерации может быть изменен статус субъекта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15. Назовите, что закрепляет Конституция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16. Посредством каких видов судопроизводств осуществляется судебная власть в стране?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17. Кому принадлежит право законодательной инициативы в Государственной Думе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18. Назовите известные Вам политические права и свободы человека и гражданина в Российской Федерации.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19. Возможно, ли участие Российской Федерации в межгосударственных объединениях и передача им части своих полномочий в соответствии с международными договорами и в каких случаях.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20. Кому или чему принадлежит право законодательной инициативы в рамках вопросов ведения в соответствии с Конституцией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21. Какое наименование нашего государства закреплено в Конституции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22. Кто может быть избран Президентом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23. Где закреплены основы федеративного устройства России?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24. Кем является по</w:t>
      </w:r>
      <w:hyperlink r:id="rId14" w:history="1">
        <w:r w:rsidRPr="007123D9">
          <w:t xml:space="preserve"> Конституции </w:t>
        </w:r>
      </w:hyperlink>
      <w:r w:rsidRPr="007123D9">
        <w:t>Российской Федерации Президент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25. На чье имя подается заявление о приеме на гражданство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26. Имеют ли право субъекты Российской Федерации устанавливать свои государственные языки наряду с русским языком как государственным языком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27. В каком случае гражданин Российской Федерации может быть выслан за пределы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28. Какие равноправные субъекты входят в состав в состав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lastRenderedPageBreak/>
        <w:t xml:space="preserve">29. </w:t>
      </w:r>
      <w:r>
        <w:t>К</w:t>
      </w:r>
      <w:r w:rsidRPr="007123D9">
        <w:t>огда принята Конституция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30. Что включает в себя территория Российской Федерации?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7123D9">
        <w:rPr>
          <w:b/>
        </w:rPr>
        <w:t xml:space="preserve">Раздел </w:t>
      </w:r>
      <w:r w:rsidRPr="007123D9">
        <w:rPr>
          <w:b/>
          <w:lang w:val="en-US"/>
        </w:rPr>
        <w:t>II</w:t>
      </w:r>
      <w:r w:rsidRPr="007123D9">
        <w:rPr>
          <w:b/>
        </w:rPr>
        <w:t>. Федеральный закон «Об общих принципах организации местного самоуправления в Российской Федерации»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1. </w:t>
      </w:r>
      <w:r w:rsidRPr="007123D9">
        <w:t>Дайте определение понятию «муниципальное образование.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2. </w:t>
      </w:r>
      <w:r w:rsidRPr="007123D9">
        <w:t>Порядок изменения границ муниципального образования.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3. </w:t>
      </w:r>
      <w:r w:rsidRPr="007123D9">
        <w:t>Дайте определение понятию «вопросы местного значения».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4. </w:t>
      </w:r>
      <w:r w:rsidRPr="007123D9">
        <w:t>Кем или чем может быть изменен перечень вопросов местного значения?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5. </w:t>
      </w:r>
      <w:r w:rsidRPr="007123D9">
        <w:t>Наделение органов местного самоуправления отдельными государственными полномочиями субъектов Российской Федерации осуществляется- …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6. </w:t>
      </w:r>
      <w:r w:rsidRPr="007123D9">
        <w:t>Цель проведения местного референдума?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7. </w:t>
      </w:r>
      <w:r w:rsidRPr="007123D9">
        <w:t>Цель проведения муниципальных выборов?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8. </w:t>
      </w:r>
      <w:r w:rsidRPr="007123D9">
        <w:t>Дайте понятие территориальному общественному самоуправлению.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9. </w:t>
      </w:r>
      <w:r w:rsidRPr="007123D9">
        <w:t>По чьей инициативе проводятся публичные слушания?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10. </w:t>
      </w:r>
      <w:r w:rsidRPr="007123D9">
        <w:t>Какие муниципальные правовые акты, вопросы должны выноситься на публичные слушания?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11. </w:t>
      </w:r>
      <w:r w:rsidRPr="007123D9">
        <w:t>Обращения граждан в органы местного самоуправления подлежат рассмотрению в порядке и сроки установленные…..</w:t>
      </w:r>
    </w:p>
    <w:p w:rsidR="00373A65" w:rsidRPr="007123D9" w:rsidRDefault="00373A65" w:rsidP="005205E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12. </w:t>
      </w:r>
      <w:r w:rsidRPr="007123D9">
        <w:t xml:space="preserve">Наличие каких органов местного самоуправления является обязательным в структуре органов местного самоуправления?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7123D9">
        <w:rPr>
          <w:b/>
        </w:rPr>
        <w:t>Раздел II</w:t>
      </w:r>
      <w:r w:rsidRPr="007123D9">
        <w:rPr>
          <w:b/>
          <w:lang w:val="en-US"/>
        </w:rPr>
        <w:t>I</w:t>
      </w:r>
      <w:r w:rsidRPr="007123D9">
        <w:rPr>
          <w:b/>
        </w:rPr>
        <w:t xml:space="preserve">.Устав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Перегребное</w:t>
      </w:r>
      <w:proofErr w:type="spellEnd"/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1. Площадь территории муниципального образования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2. Структура органов местного самоуправления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3. </w:t>
      </w:r>
      <w:r w:rsidRPr="00FF3165">
        <w:t>Когда основан (образован) насел</w:t>
      </w:r>
      <w:r>
        <w:t>е</w:t>
      </w:r>
      <w:r w:rsidRPr="00FF3165">
        <w:t xml:space="preserve">нный пункт с. </w:t>
      </w:r>
      <w:proofErr w:type="spellStart"/>
      <w:r w:rsidRPr="00FF3165">
        <w:t>Перегребное</w:t>
      </w:r>
      <w:proofErr w:type="spellEnd"/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4. Кем принят Устав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>
        <w:t>?</w:t>
      </w:r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5. Назовите официальные символы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6</w:t>
      </w:r>
      <w:r w:rsidRPr="007123D9">
        <w:t>. Цель проведения муниципальных выборов?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7</w:t>
      </w:r>
      <w:r w:rsidRPr="007123D9">
        <w:t xml:space="preserve">. Основания для отзыва депутата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8</w:t>
      </w:r>
      <w:r w:rsidRPr="007123D9">
        <w:t>. Проекты муниципальных правовых актов, выносимые на публичные слушания?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9</w:t>
      </w:r>
      <w:r w:rsidRPr="007123D9">
        <w:t>. Понятие территориального общественного самоуправления?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10</w:t>
      </w:r>
      <w:r w:rsidRPr="007123D9">
        <w:t xml:space="preserve">. Назовите срок полномочий депутатов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</w:t>
      </w:r>
      <w:r>
        <w:t>1</w:t>
      </w:r>
      <w:r w:rsidRPr="007123D9">
        <w:t xml:space="preserve">.Кем определяется структура исполнительно-распорядительного органа местного самоуправления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</w:t>
      </w:r>
      <w:r>
        <w:t>2</w:t>
      </w:r>
      <w:r w:rsidRPr="007123D9">
        <w:t xml:space="preserve">. Когда начинаются полномочия вновь избранного главы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</w:t>
      </w:r>
      <w:r>
        <w:t>3</w:t>
      </w:r>
      <w:r w:rsidRPr="007123D9">
        <w:t xml:space="preserve">. Какие муниципальные правовые акты принимает </w:t>
      </w:r>
      <w:r>
        <w:t xml:space="preserve">Совет депутатов 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</w:t>
      </w:r>
      <w:r>
        <w:t>4</w:t>
      </w:r>
      <w:r w:rsidRPr="007123D9">
        <w:t xml:space="preserve">. Кем избирается глава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</w:t>
      </w:r>
      <w:r>
        <w:t>5</w:t>
      </w:r>
      <w:r w:rsidRPr="007123D9">
        <w:t xml:space="preserve">. Что входит в систему муниципальных правовых актов </w:t>
      </w:r>
      <w:r>
        <w:t xml:space="preserve">администрации 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</w:t>
      </w:r>
      <w:r>
        <w:t>6</w:t>
      </w:r>
      <w:r w:rsidRPr="007123D9">
        <w:t>. Какие муниципальные правовые акты обладают высшей юридической силой в системе муниципальных правовых актов?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</w:t>
      </w:r>
      <w:r>
        <w:t>7</w:t>
      </w:r>
      <w:r w:rsidRPr="007123D9">
        <w:t>. Когда вступают в силу муниципальные правовые акты, затрагивающие права, свободы и обязанности человека и гражданина?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18</w:t>
      </w:r>
      <w:r w:rsidRPr="007123D9">
        <w:t>. Что составляет экономическую основу местного самоуправления?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19</w:t>
      </w:r>
      <w:r w:rsidRPr="007123D9">
        <w:t xml:space="preserve">.Назовите дополнительные гарантии, предоставляемые муниципальному служащему в соответствие с Уставом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373A65" w:rsidRDefault="00373A65" w:rsidP="007123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123D9">
        <w:rPr>
          <w:b/>
        </w:rPr>
        <w:t>Раздел I</w:t>
      </w:r>
      <w:r w:rsidRPr="007123D9">
        <w:rPr>
          <w:b/>
          <w:lang w:val="en-US"/>
        </w:rPr>
        <w:t>V</w:t>
      </w:r>
      <w:r w:rsidRPr="007123D9">
        <w:rPr>
          <w:b/>
        </w:rPr>
        <w:t xml:space="preserve">. Законодательство о муниципальной службе, включая Федеральный закон Российской Федерации « О муниципальной службе в Российской Федерации», </w:t>
      </w:r>
    </w:p>
    <w:p w:rsidR="00373A65" w:rsidRDefault="00373A65" w:rsidP="007123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123D9">
        <w:rPr>
          <w:b/>
        </w:rPr>
        <w:t xml:space="preserve">Закон Ханты-Мансийского автономного округа-Югры «Об отдельных вопросах муниципальной службы </w:t>
      </w:r>
      <w:proofErr w:type="spellStart"/>
      <w:r w:rsidRPr="007123D9">
        <w:rPr>
          <w:b/>
        </w:rPr>
        <w:t>вХанты-Мансийском</w:t>
      </w:r>
      <w:proofErr w:type="spellEnd"/>
      <w:r w:rsidRPr="007123D9">
        <w:rPr>
          <w:b/>
        </w:rPr>
        <w:t xml:space="preserve"> автономном </w:t>
      </w:r>
      <w:proofErr w:type="spellStart"/>
      <w:r w:rsidRPr="007123D9">
        <w:rPr>
          <w:b/>
        </w:rPr>
        <w:t>округе-Югре</w:t>
      </w:r>
      <w:proofErr w:type="spellEnd"/>
      <w:r w:rsidRPr="007123D9">
        <w:rPr>
          <w:b/>
        </w:rPr>
        <w:t xml:space="preserve">»,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123D9">
        <w:rPr>
          <w:b/>
        </w:rPr>
        <w:t>муниципальные правовые акты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1. С какой целью проводится аттестация муниципальных служащих?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2. Какой предельный возраст установлен для замещения должности муниципальной службы?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3. Все ли муниципальные служащие имеют право на отпуск за ненормированный рабочий день?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4. Кто  является нанимателем для муниципального служащего?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5. В каком размере выплачивается муниципальному служащему единовременная выплата к ежегодному отпуску?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6. Перечислите обязанности муниципального служащего.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7. Расскажите о доступе граждан Российской Федерации к муниципальной службе.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8. Дайте определение понятию «муниципальная служба».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9. Какой продолжительности  ежегодный основной отпуск у муниципальных служащих?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10. Назовите требования к служебному поведению муниципального служащего?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11. Размер надбавки за особые условия муниципальной службы устанавливаемый муниципальным служащим, замещающим ведущую (старшую, младшую главную, высшую) группу должностей муниципальной службы?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12.Вправе ли муниципальный служащий выполнять иную оплачиваемую работу?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13. Какие виды ответственности может применить к муниципальному служащему представитель нанимателя?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14. Назовите ограничения для приема гражданина на муниципальную службу.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15. Дайте определение понятию «должность муниципальной службы».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16. От чего зависит продолжительность ежегодного дополнительного оплачиваемого отпуска за выслугу лет муниципального служащего?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17. В  каком размере  выплачивается  муниципальному служащему материальная помощь?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792"/>
          <w:tab w:val="left" w:pos="1378"/>
          <w:tab w:val="left" w:pos="3480"/>
          <w:tab w:val="left" w:pos="4930"/>
          <w:tab w:val="left" w:pos="5966"/>
          <w:tab w:val="left" w:pos="6936"/>
          <w:tab w:val="left" w:pos="7512"/>
          <w:tab w:val="left" w:pos="8539"/>
        </w:tabs>
        <w:autoSpaceDE w:val="0"/>
        <w:autoSpaceDN w:val="0"/>
        <w:adjustRightInd w:val="0"/>
        <w:ind w:firstLine="709"/>
        <w:jc w:val="both"/>
      </w:pPr>
      <w:r w:rsidRPr="007123D9">
        <w:t>18. Расскажите о дополнительных основаниях для расторжения трудового договора по инициативе представителя нанимателя.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19. Как часто проводится аттестация муниципальных служащих?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20. Какие квалификационные требования предъявляются для замещения Вашей группы должностей муниципальной службы?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21. К какой группе должностей относятся навыки подготовки проектов муниципальных правовых актов?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22. Какой максимальной продолжительности может быть предоставлен муниципальному служащему отпуск без сохранения денежного содержания?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23. Назовите максимально возможный размер единовременного пособия за полные годы стажа муниципальной службы, выплачиваемого за счет средств бюджета </w:t>
      </w:r>
      <w:r>
        <w:t>поселения</w:t>
      </w:r>
      <w:r w:rsidRPr="007123D9">
        <w:t xml:space="preserve"> при увольнении муниципального служащего при выходе на пенсию за выслугу лет.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24. Назовите права муниципального служащего.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25. Назовите размер ежемесячной надбавки к должностному окладу за выслугу лет при стаже муниципальной службы более 15 лет (менее года, от 1 года до 5 лет, от 5 до 10 лет, от 10 до 15 лет).</w:t>
      </w:r>
    </w:p>
    <w:p w:rsidR="00373A65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26. </w:t>
      </w:r>
      <w:r w:rsidRPr="00C83FED">
        <w:t>В каком случае проводится квалификационный экзамен</w:t>
      </w:r>
      <w:r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27.</w:t>
      </w:r>
      <w:r w:rsidRPr="007123D9">
        <w:t xml:space="preserve"> Чем определяется порядок применения дисциплинарных взысканий к муниципальному служащему?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28. Назовите запреты, связанные с муниципальной службой.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29. Какие рекомендации может принять аттестационная комиссия  по итогам аттестации</w:t>
      </w:r>
      <w:r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lastRenderedPageBreak/>
        <w:t>30. Дайте определение понятию «муниципальный служащий».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31. Назовите основные гарантии для  муниципального служащего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32. Назовите виды дисциплинарной ответственности муниципального служащего.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33. Назовите установленный вам размер ежемесячной надбавки за классный чин.</w:t>
      </w:r>
    </w:p>
    <w:p w:rsidR="00373A65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7123D9">
        <w:rPr>
          <w:b/>
        </w:rPr>
        <w:t>Раздел V.  Законодательство о противодействии коррупции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 1. Что из нижеперечисленного не относится к понятию «коррупция»?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 2. Федеральным законом «О противодействии коррупции» устанавливаются: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 3. Гражданин, претендующий на замещение/замещающий должность государственной или муниципальной службы, включенной в перечень, не обязан представлять представителю нанимателя (работодателю) сведения: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4. К какой категории сведений относят сведения о доходах, об имуществе и обязательствах имущественного характера?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5. Укажите, какую ответственность несут лица, виновные в разглашении сведений о доходах, об имуществе и обязательствах имущественного характера либо в использовании этих сведений в целях, не предусмотренных федеральными законами: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6. Что из перечисленного влечет за собой освобождение от замещаемой должности?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7. Обязан ли муниципальный служащий уведомлять об обращениях в целях склонения к совершению коррупционных правонарушений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 8. Кого муниципальный служащий обязан уведомлять обо всех случаях обращения к нему каких-либо лиц в целях склонения его к совершению коррупционных правонарушений?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9. Кем определяется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10. Возможность получения муниципальным служащим при исполнении должностных (служебных) обязанностей доходов в виде денег, иного имущества, в том числе  имущественных прав услуг имущественного характера, результатов выполненных работ или каких-либо выгод (преимуществ)  для себя или для третьих лиц называется: 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11. Укажите все критерии, которые необходимо выявить в понятии «личная заинтересованность», чтобы признать только факт личной заинтересованности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 12. Что обязан предпринять муниципальный служащий для предотвращения или урегулирования конфликта интересов?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13. Что не относится к мерам по предотвращению или урегулированию конфликта интересов?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14. Предотвращение или урегулирование конфликта интересов - это: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15. Муниципальный служащий входит в состав конкурсной комиссии органа местного самоуправления. Его сын подал документы на участие в конкурсе на замещение вакантной должности специалиста в данном органе местного самоуправления. Что должен сделать муниципальный служащий?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16. Какое ограничение налагается на гражданина, замещавшего должность муниципальной службы, при заключении им трудового договора?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17. Назовите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18. Что произойдет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19. Какие последствия для муниципального служащего могут наступить в случае представления заведомо ложных сведений о доходах, об имуществе и обязательствах </w:t>
      </w:r>
      <w:r w:rsidRPr="007123D9">
        <w:lastRenderedPageBreak/>
        <w:t>имущественного характера?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20. Укажите, что будет нарушено, если муниципальный служащий получил приглашение из-за рубежа для получения награды от международной организации, с которой муниципальный служащий взаимодействовал по службе и дал согласие на получение награды без дополнительных процедур?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21. Что не запрещается муниципальному служащему?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22. В связи с прохождением муниципальной службы муниципальному служащему запрещается получать подарки в связи с исполнением должностных обязанностей от: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23. Внешний вид муниципального служащего при исполнении им должностных обязанностей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24. В системе государственной и муниципальной службы общепринятому деловому стилю присущи следующие характеристики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25. Муниципальный служащий, совершивший коррупционное правонарушение несет ответственность: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26.Увольнение в связи с утратой доверия производится в отношении: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27.Муниципальный служащий вправе выполнять иную оплачиваемую работу: 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28. Антикоррупционная экспертиза нормативных правовых актов (проектов нормативных правовых актов) проводится: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3A65" w:rsidRPr="007123D9" w:rsidRDefault="00373A65" w:rsidP="007123D9">
      <w:pPr>
        <w:widowControl w:val="0"/>
        <w:shd w:val="clear" w:color="auto" w:fill="FFFFFF"/>
        <w:tabs>
          <w:tab w:val="left" w:pos="9921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7123D9">
        <w:rPr>
          <w:b/>
        </w:rPr>
        <w:t>Раздел V</w:t>
      </w:r>
      <w:r w:rsidRPr="007123D9">
        <w:rPr>
          <w:b/>
          <w:lang w:val="en-US"/>
        </w:rPr>
        <w:t>I</w:t>
      </w:r>
      <w:r w:rsidRPr="007123D9">
        <w:rPr>
          <w:b/>
        </w:rPr>
        <w:t xml:space="preserve">. Знания делопроизводства и </w:t>
      </w:r>
    </w:p>
    <w:p w:rsidR="00373A65" w:rsidRPr="007123D9" w:rsidRDefault="00373A65" w:rsidP="007123D9">
      <w:pPr>
        <w:widowControl w:val="0"/>
        <w:shd w:val="clear" w:color="auto" w:fill="FFFFFF"/>
        <w:tabs>
          <w:tab w:val="left" w:pos="9921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7123D9">
        <w:rPr>
          <w:b/>
        </w:rPr>
        <w:t>информационно-телекоммуникационных технологий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1. За чьей подписью выдается служебное удостоверение в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2. Укажите составные части визы при согласовании проекта постановления или распоряжения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3. Какие документы, поступившие в Администрацию </w:t>
      </w:r>
      <w:r>
        <w:t xml:space="preserve">сельского поселения </w:t>
      </w:r>
      <w:proofErr w:type="spellStart"/>
      <w:r>
        <w:t>Перегребное</w:t>
      </w:r>
      <w:r w:rsidRPr="007123D9">
        <w:t>ставятся</w:t>
      </w:r>
      <w:proofErr w:type="spellEnd"/>
      <w:r w:rsidRPr="007123D9">
        <w:t xml:space="preserve"> на контроль?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4. Расскажите, где должны храниться должностные инструкции муниципальных служащих.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5. Какая информация относится к конфиденциальной?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6. Виза согласования документа (при наличии замечаний к нему) включает?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7. Кто осуществляет контроль за исполнением планов работы в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8. Расскажите особенности оформления приложений к постановлениям и распоряжениям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9. Назовите требуемые и необходимые элементы резолюции об исполнении документа, поступившего в Администрацию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10. Назовите порядок визирования приложений к проектам постановлений и распоряжений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11. В основной акт или тот, который надо исправить, вносятся изменения и дополнения в постановления и распоряжения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12. Какие виды  бланков организационно-распорядительных документов, установленных ГОСТ применяются в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13. Какой установлен срок рассмотрения проекта акта при согласовании заинтересованных лиц?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14. По каким вопросам издаются постановления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 xml:space="preserve">, распоряжения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15. Назовите</w:t>
      </w:r>
      <w:r w:rsidRPr="007123D9">
        <w:tab/>
        <w:t xml:space="preserve">обязательные требования к проектам постановлений, распоряжений Администрации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7123D9"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16. Назовите вредоносные компьютерные программы.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17. Какие программы используются для работы с текстовыми форматами?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18. Назовите пример табличного процессора.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lastRenderedPageBreak/>
        <w:t>19. Опишите, как проводите поиск файла в компьютере (порядок действий)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20. Как можно скопировать фрагмент текста с помощью мыши?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21. Что такое «браузер»?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22. Назовите приложения, позволяющие создавать мультимедийные презентации.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23. Что такое сервер?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24. Чем завершается преамбула в тексте постановления?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25. Опишите особенности указания грифа согласования документа должностным лицом.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26. Расскажите, что означает  надпись на документе «Верно»?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27. Как называется документ, фиксирующий ход обсуждения какого-либо вопроса?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28. К какой группе документов относится протокол?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29. Как оформляется реквизит «подпись» на бланке письма организации?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30. Чем определены должностные  обязанности работника в органе управления?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31. Как оформляется дата документа (какими символами)?</w:t>
      </w:r>
    </w:p>
    <w:p w:rsidR="00373A65" w:rsidRDefault="00373A65" w:rsidP="004A2DD2">
      <w:pPr>
        <w:ind w:firstLine="426"/>
        <w:jc w:val="right"/>
        <w:rPr>
          <w:rFonts w:ascii="Arial" w:hAnsi="Arial" w:cs="Arial"/>
          <w:sz w:val="20"/>
          <w:szCs w:val="20"/>
        </w:rPr>
      </w:pPr>
    </w:p>
    <w:p w:rsidR="00373A65" w:rsidRPr="007123D9" w:rsidRDefault="00373A65" w:rsidP="00C947DE">
      <w:pPr>
        <w:ind w:left="6372"/>
      </w:pPr>
      <w:r w:rsidRPr="007123D9">
        <w:rPr>
          <w:rFonts w:ascii="Arial" w:hAnsi="Arial" w:cs="Arial"/>
          <w:sz w:val="20"/>
          <w:szCs w:val="20"/>
        </w:rPr>
        <w:br w:type="page"/>
      </w:r>
      <w:r w:rsidRPr="007123D9">
        <w:lastRenderedPageBreak/>
        <w:t xml:space="preserve">Приложение </w:t>
      </w:r>
      <w:r>
        <w:t>4</w:t>
      </w:r>
    </w:p>
    <w:p w:rsidR="00373A65" w:rsidRDefault="00373A65" w:rsidP="00C947DE">
      <w:pPr>
        <w:ind w:left="6372"/>
      </w:pPr>
      <w:r w:rsidRPr="007123D9">
        <w:t xml:space="preserve">к </w:t>
      </w:r>
      <w:r>
        <w:t xml:space="preserve">распоряжению </w:t>
      </w:r>
      <w:r w:rsidRPr="007123D9">
        <w:t>администрации</w:t>
      </w:r>
    </w:p>
    <w:p w:rsidR="00373A65" w:rsidRPr="007123D9" w:rsidRDefault="00373A65" w:rsidP="00C947DE">
      <w:pPr>
        <w:ind w:left="6372"/>
      </w:pPr>
      <w:r>
        <w:t xml:space="preserve">сельского поселения </w:t>
      </w:r>
      <w:proofErr w:type="spellStart"/>
      <w:r>
        <w:t>Перегребное</w:t>
      </w:r>
      <w:proofErr w:type="spellEnd"/>
    </w:p>
    <w:p w:rsidR="00373A65" w:rsidRDefault="00373A65" w:rsidP="00C947DE">
      <w:pPr>
        <w:ind w:left="5664" w:firstLine="708"/>
      </w:pPr>
      <w:r w:rsidRPr="007123D9">
        <w:t xml:space="preserve">от  </w:t>
      </w:r>
      <w:r>
        <w:t xml:space="preserve">……………… 20 … г. </w:t>
      </w:r>
      <w:r w:rsidRPr="007123D9">
        <w:t>№</w:t>
      </w:r>
      <w:r>
        <w:t xml:space="preserve"> ……</w:t>
      </w:r>
    </w:p>
    <w:p w:rsidR="00373A65" w:rsidRPr="007123D9" w:rsidRDefault="00373A65" w:rsidP="005205E2">
      <w:pPr>
        <w:ind w:left="5664" w:firstLine="708"/>
        <w:rPr>
          <w:b/>
          <w:bCs/>
        </w:rPr>
      </w:pPr>
    </w:p>
    <w:p w:rsidR="00373A65" w:rsidRDefault="00373A65" w:rsidP="007123D9">
      <w:pPr>
        <w:ind w:firstLine="720"/>
        <w:jc w:val="center"/>
        <w:rPr>
          <w:b/>
          <w:bCs/>
        </w:rPr>
      </w:pPr>
      <w:r w:rsidRPr="007123D9">
        <w:rPr>
          <w:b/>
          <w:bCs/>
        </w:rPr>
        <w:t xml:space="preserve">Перечень  вопросов </w:t>
      </w:r>
    </w:p>
    <w:p w:rsidR="00373A65" w:rsidRDefault="00373A65" w:rsidP="007123D9">
      <w:pPr>
        <w:ind w:firstLine="720"/>
        <w:jc w:val="center"/>
        <w:rPr>
          <w:b/>
          <w:bCs/>
        </w:rPr>
      </w:pPr>
      <w:r w:rsidRPr="007123D9">
        <w:rPr>
          <w:b/>
          <w:bCs/>
        </w:rPr>
        <w:t xml:space="preserve">для проведения аттестации муниципальных служащих </w:t>
      </w:r>
    </w:p>
    <w:p w:rsidR="00373A65" w:rsidRDefault="00373A65" w:rsidP="007123D9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администрации сельского поселения </w:t>
      </w:r>
      <w:proofErr w:type="spellStart"/>
      <w:r>
        <w:rPr>
          <w:b/>
          <w:bCs/>
        </w:rPr>
        <w:t>Перегребное</w:t>
      </w:r>
      <w:proofErr w:type="spellEnd"/>
    </w:p>
    <w:p w:rsidR="00373A65" w:rsidRPr="007123D9" w:rsidRDefault="00373A65" w:rsidP="005205E2">
      <w:pPr>
        <w:ind w:firstLine="720"/>
        <w:jc w:val="center"/>
        <w:rPr>
          <w:b/>
          <w:bCs/>
        </w:rPr>
      </w:pPr>
      <w:r w:rsidRPr="007123D9">
        <w:rPr>
          <w:b/>
          <w:bCs/>
        </w:rPr>
        <w:t>в форме собеседованияс конкурсной комиссией</w:t>
      </w:r>
    </w:p>
    <w:p w:rsidR="00373A65" w:rsidRPr="007123D9" w:rsidRDefault="00373A65" w:rsidP="007123D9">
      <w:pPr>
        <w:spacing w:line="360" w:lineRule="atLeast"/>
        <w:ind w:firstLine="720"/>
        <w:jc w:val="center"/>
        <w:rPr>
          <w:b/>
          <w:bCs/>
          <w:sz w:val="28"/>
        </w:rPr>
      </w:pP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1.Опишите ваши функциональные обязанности. Ранжируйте их по приоритету.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2.Сформулируйте основные цели и задачи вашей служебной деятельности</w:t>
      </w:r>
      <w:r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3.Опишите основные трудности и проблемы, с которыми Вам приходится сталкиваться в ходе своей профессиональной деятельности</w:t>
      </w:r>
      <w:r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4.Что, с вашей точки зрения, могло бы улучшить вашу работу, работу вашего подразделения</w:t>
      </w:r>
      <w:r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5.Что Вас привлекает в вашей служебной деятельности</w:t>
      </w:r>
      <w:r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 xml:space="preserve">6.Укажите ваши сильные и слабые стороны, проявившиеся в ходе </w:t>
      </w:r>
      <w:r>
        <w:t xml:space="preserve"> профессиональной  деятельности.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7. Какие знания и в какой области Вы хотели бы совершенствовать?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8. Укажите Ваш вклад в решение задач, стоящих перед структурным подразделением (органом местного самоуправления)</w:t>
      </w:r>
      <w:r>
        <w:t>.</w:t>
      </w:r>
    </w:p>
    <w:p w:rsidR="00373A65" w:rsidRPr="007123D9" w:rsidRDefault="00373A65" w:rsidP="00712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23D9">
        <w:t>9. Иные вопросы по служебной деятельности.</w:t>
      </w:r>
    </w:p>
    <w:p w:rsidR="00373A65" w:rsidRPr="007123D9" w:rsidRDefault="00373A65" w:rsidP="007123D9">
      <w:pPr>
        <w:spacing w:after="120"/>
      </w:pPr>
    </w:p>
    <w:p w:rsidR="00373A65" w:rsidRPr="007123D9" w:rsidRDefault="00373A65" w:rsidP="007123D9">
      <w:pPr>
        <w:ind w:firstLine="426"/>
        <w:jc w:val="both"/>
      </w:pPr>
    </w:p>
    <w:p w:rsidR="00373A65" w:rsidRPr="007123D9" w:rsidRDefault="00373A65" w:rsidP="007123D9">
      <w:pPr>
        <w:ind w:firstLine="426"/>
        <w:jc w:val="right"/>
        <w:rPr>
          <w:b/>
        </w:rPr>
        <w:sectPr w:rsidR="00373A65" w:rsidRPr="007123D9" w:rsidSect="003A471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73A65" w:rsidRPr="007123D9" w:rsidRDefault="00373A65" w:rsidP="00C947DE">
      <w:pPr>
        <w:ind w:left="11328"/>
      </w:pPr>
      <w:r w:rsidRPr="007123D9">
        <w:lastRenderedPageBreak/>
        <w:t xml:space="preserve">Приложение </w:t>
      </w:r>
      <w:r>
        <w:t>5</w:t>
      </w:r>
    </w:p>
    <w:p w:rsidR="00373A65" w:rsidRDefault="00373A65" w:rsidP="00C947DE">
      <w:pPr>
        <w:ind w:left="11328"/>
      </w:pPr>
      <w:r w:rsidRPr="007123D9">
        <w:t xml:space="preserve">к </w:t>
      </w:r>
      <w:r>
        <w:t xml:space="preserve">распоряжению </w:t>
      </w:r>
      <w:r w:rsidRPr="007123D9">
        <w:t>администрации</w:t>
      </w:r>
    </w:p>
    <w:p w:rsidR="00373A65" w:rsidRPr="007123D9" w:rsidRDefault="00373A65" w:rsidP="00C947DE">
      <w:pPr>
        <w:ind w:left="11328"/>
      </w:pPr>
      <w:r>
        <w:t xml:space="preserve">сельского поселения </w:t>
      </w:r>
      <w:proofErr w:type="spellStart"/>
      <w:r>
        <w:t>Перегребное</w:t>
      </w:r>
      <w:proofErr w:type="spellEnd"/>
    </w:p>
    <w:p w:rsidR="00373A65" w:rsidRDefault="00373A65" w:rsidP="00C947DE">
      <w:pPr>
        <w:ind w:left="10620" w:firstLine="708"/>
      </w:pPr>
      <w:r w:rsidRPr="007123D9">
        <w:t xml:space="preserve">от  </w:t>
      </w:r>
      <w:r>
        <w:t xml:space="preserve">……………… 20 … г. </w:t>
      </w:r>
      <w:r w:rsidRPr="007123D9">
        <w:t>№</w:t>
      </w:r>
      <w:r>
        <w:t xml:space="preserve"> ……</w:t>
      </w:r>
    </w:p>
    <w:p w:rsidR="00373A65" w:rsidRDefault="00373A65" w:rsidP="00C947DE">
      <w:pPr>
        <w:ind w:left="10620" w:firstLine="708"/>
      </w:pPr>
    </w:p>
    <w:p w:rsidR="00C947DE" w:rsidRDefault="00C947DE" w:rsidP="005205E2">
      <w:pPr>
        <w:ind w:firstLine="426"/>
        <w:jc w:val="center"/>
        <w:rPr>
          <w:b/>
        </w:rPr>
      </w:pPr>
    </w:p>
    <w:p w:rsidR="00373A65" w:rsidRPr="007123D9" w:rsidRDefault="00373A65" w:rsidP="005205E2">
      <w:pPr>
        <w:ind w:firstLine="426"/>
        <w:jc w:val="center"/>
        <w:rPr>
          <w:b/>
        </w:rPr>
      </w:pPr>
      <w:r w:rsidRPr="007123D9">
        <w:rPr>
          <w:b/>
        </w:rPr>
        <w:t xml:space="preserve">График проведения аттестации муниципальных служащих, замещающих </w:t>
      </w:r>
      <w:bookmarkStart w:id="12" w:name="_GoBack"/>
      <w:r w:rsidRPr="007123D9">
        <w:rPr>
          <w:b/>
        </w:rPr>
        <w:t>_________________</w:t>
      </w:r>
      <w:bookmarkEnd w:id="12"/>
      <w:r w:rsidRPr="007123D9">
        <w:rPr>
          <w:b/>
        </w:rPr>
        <w:t xml:space="preserve"> группы должностей муниципальной службы администрации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Перегребное</w:t>
      </w:r>
      <w:proofErr w:type="spellEnd"/>
      <w:r w:rsidRPr="007123D9">
        <w:rPr>
          <w:b/>
        </w:rPr>
        <w:t xml:space="preserve"> в _______ году</w:t>
      </w:r>
    </w:p>
    <w:p w:rsidR="00373A65" w:rsidRPr="007123D9" w:rsidRDefault="00373A65" w:rsidP="007123D9">
      <w:pPr>
        <w:ind w:firstLine="426"/>
        <w:jc w:val="center"/>
        <w:rPr>
          <w:b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884"/>
        <w:gridCol w:w="2197"/>
        <w:gridCol w:w="1633"/>
        <w:gridCol w:w="1764"/>
        <w:gridCol w:w="1890"/>
        <w:gridCol w:w="2144"/>
        <w:gridCol w:w="1075"/>
        <w:gridCol w:w="1509"/>
      </w:tblGrid>
      <w:tr w:rsidR="00373A65" w:rsidRPr="007123D9" w:rsidTr="007123D9">
        <w:trPr>
          <w:tblHeader/>
          <w:jc w:val="center"/>
        </w:trPr>
        <w:tc>
          <w:tcPr>
            <w:tcW w:w="580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№ п.п.</w:t>
            </w:r>
          </w:p>
        </w:tc>
        <w:tc>
          <w:tcPr>
            <w:tcW w:w="3142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Наименование структурного подразделения в котором проводится аттестация</w:t>
            </w:r>
          </w:p>
        </w:tc>
        <w:tc>
          <w:tcPr>
            <w:tcW w:w="2269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Список муниципальных служащих подлежащих аттестации</w:t>
            </w:r>
          </w:p>
        </w:tc>
        <w:tc>
          <w:tcPr>
            <w:tcW w:w="2956" w:type="dxa"/>
            <w:gridSpan w:val="2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Дата, время, место проведения аттестации в форме:</w:t>
            </w:r>
          </w:p>
        </w:tc>
        <w:tc>
          <w:tcPr>
            <w:tcW w:w="1770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Дата представления в аттестационную комиссию необходимых документов</w:t>
            </w:r>
          </w:p>
        </w:tc>
        <w:tc>
          <w:tcPr>
            <w:tcW w:w="2213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Ответственный за предоставление отзыва и др. документов</w:t>
            </w:r>
          </w:p>
        </w:tc>
        <w:tc>
          <w:tcPr>
            <w:tcW w:w="2759" w:type="dxa"/>
            <w:gridSpan w:val="2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Ознакомлены</w:t>
            </w:r>
          </w:p>
        </w:tc>
      </w:tr>
      <w:tr w:rsidR="00373A65" w:rsidRPr="007123D9" w:rsidTr="007123D9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373A65" w:rsidRPr="007123D9" w:rsidRDefault="00373A65" w:rsidP="007123D9"/>
        </w:tc>
        <w:tc>
          <w:tcPr>
            <w:tcW w:w="0" w:type="auto"/>
            <w:vMerge/>
            <w:vAlign w:val="center"/>
          </w:tcPr>
          <w:p w:rsidR="00373A65" w:rsidRPr="007123D9" w:rsidRDefault="00373A65" w:rsidP="007123D9"/>
        </w:tc>
        <w:tc>
          <w:tcPr>
            <w:tcW w:w="0" w:type="auto"/>
            <w:vMerge/>
            <w:vAlign w:val="center"/>
          </w:tcPr>
          <w:p w:rsidR="00373A65" w:rsidRPr="007123D9" w:rsidRDefault="00373A65" w:rsidP="007123D9"/>
        </w:tc>
        <w:tc>
          <w:tcPr>
            <w:tcW w:w="0" w:type="auto"/>
            <w:vAlign w:val="center"/>
          </w:tcPr>
          <w:p w:rsidR="00373A65" w:rsidRPr="007123D9" w:rsidRDefault="00373A65" w:rsidP="007123D9">
            <w:r w:rsidRPr="007123D9">
              <w:t>Тестирование</w:t>
            </w:r>
          </w:p>
        </w:tc>
        <w:tc>
          <w:tcPr>
            <w:tcW w:w="0" w:type="auto"/>
            <w:vAlign w:val="center"/>
          </w:tcPr>
          <w:p w:rsidR="00373A65" w:rsidRPr="007123D9" w:rsidRDefault="00373A65" w:rsidP="007123D9">
            <w:r w:rsidRPr="007123D9">
              <w:t xml:space="preserve">Собеседование </w:t>
            </w:r>
          </w:p>
        </w:tc>
        <w:tc>
          <w:tcPr>
            <w:tcW w:w="0" w:type="auto"/>
            <w:vMerge/>
            <w:vAlign w:val="center"/>
          </w:tcPr>
          <w:p w:rsidR="00373A65" w:rsidRPr="007123D9" w:rsidRDefault="00373A65" w:rsidP="007123D9"/>
        </w:tc>
        <w:tc>
          <w:tcPr>
            <w:tcW w:w="0" w:type="auto"/>
            <w:vMerge/>
            <w:vAlign w:val="center"/>
          </w:tcPr>
          <w:p w:rsidR="00373A65" w:rsidRPr="007123D9" w:rsidRDefault="00373A65" w:rsidP="007123D9"/>
        </w:tc>
        <w:tc>
          <w:tcPr>
            <w:tcW w:w="1160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Дата</w:t>
            </w:r>
          </w:p>
        </w:tc>
        <w:tc>
          <w:tcPr>
            <w:tcW w:w="1599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Подпись</w:t>
            </w:r>
          </w:p>
        </w:tc>
      </w:tr>
      <w:tr w:rsidR="00373A65" w:rsidRPr="007123D9" w:rsidTr="007123D9">
        <w:trPr>
          <w:tblHeader/>
          <w:jc w:val="center"/>
        </w:trPr>
        <w:tc>
          <w:tcPr>
            <w:tcW w:w="580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1</w:t>
            </w:r>
          </w:p>
        </w:tc>
        <w:tc>
          <w:tcPr>
            <w:tcW w:w="3142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2</w:t>
            </w:r>
          </w:p>
        </w:tc>
        <w:tc>
          <w:tcPr>
            <w:tcW w:w="2269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3</w:t>
            </w:r>
          </w:p>
        </w:tc>
        <w:tc>
          <w:tcPr>
            <w:tcW w:w="1450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4</w:t>
            </w:r>
          </w:p>
        </w:tc>
        <w:tc>
          <w:tcPr>
            <w:tcW w:w="1506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5</w:t>
            </w:r>
          </w:p>
        </w:tc>
        <w:tc>
          <w:tcPr>
            <w:tcW w:w="1770" w:type="dxa"/>
            <w:vMerge w:val="restart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6</w:t>
            </w:r>
          </w:p>
        </w:tc>
        <w:tc>
          <w:tcPr>
            <w:tcW w:w="2213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7</w:t>
            </w:r>
          </w:p>
        </w:tc>
        <w:tc>
          <w:tcPr>
            <w:tcW w:w="1160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8</w:t>
            </w:r>
          </w:p>
        </w:tc>
        <w:tc>
          <w:tcPr>
            <w:tcW w:w="1599" w:type="dxa"/>
            <w:vAlign w:val="center"/>
          </w:tcPr>
          <w:p w:rsidR="00373A65" w:rsidRPr="007123D9" w:rsidRDefault="00373A65" w:rsidP="007123D9">
            <w:pPr>
              <w:jc w:val="center"/>
            </w:pPr>
            <w:r w:rsidRPr="007123D9">
              <w:t>9</w:t>
            </w:r>
          </w:p>
        </w:tc>
      </w:tr>
      <w:tr w:rsidR="00373A65" w:rsidRPr="007123D9" w:rsidTr="007123D9">
        <w:trPr>
          <w:tblHeader/>
          <w:jc w:val="center"/>
        </w:trPr>
        <w:tc>
          <w:tcPr>
            <w:tcW w:w="580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3142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2269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1450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1506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1770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2213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1160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  <w:tc>
          <w:tcPr>
            <w:tcW w:w="1599" w:type="dxa"/>
            <w:vAlign w:val="center"/>
          </w:tcPr>
          <w:p w:rsidR="00373A65" w:rsidRPr="007123D9" w:rsidRDefault="00373A65" w:rsidP="007123D9">
            <w:pPr>
              <w:jc w:val="center"/>
            </w:pPr>
          </w:p>
        </w:tc>
      </w:tr>
    </w:tbl>
    <w:p w:rsidR="00373A65" w:rsidRPr="007123D9" w:rsidRDefault="00373A65" w:rsidP="007123D9">
      <w:pPr>
        <w:ind w:firstLine="720"/>
        <w:jc w:val="both"/>
      </w:pPr>
    </w:p>
    <w:p w:rsidR="00373A65" w:rsidRPr="007123D9" w:rsidRDefault="00373A65" w:rsidP="007123D9"/>
    <w:p w:rsidR="00373A65" w:rsidRPr="007123D9" w:rsidRDefault="00373A65" w:rsidP="007123D9"/>
    <w:p w:rsidR="00373A65" w:rsidRPr="007123D9" w:rsidRDefault="00373A65" w:rsidP="007123D9"/>
    <w:p w:rsidR="00373A65" w:rsidRPr="007123D9" w:rsidRDefault="00373A65" w:rsidP="007123D9"/>
    <w:p w:rsidR="00373A65" w:rsidRPr="007123D9" w:rsidRDefault="00373A65" w:rsidP="007123D9"/>
    <w:p w:rsidR="00373A65" w:rsidRPr="007123D9" w:rsidRDefault="00373A65" w:rsidP="007123D9"/>
    <w:p w:rsidR="00373A65" w:rsidRDefault="00373A65" w:rsidP="007123D9"/>
    <w:p w:rsidR="00373A65" w:rsidRDefault="00373A65" w:rsidP="007123D9"/>
    <w:p w:rsidR="00373A65" w:rsidRDefault="00373A65" w:rsidP="007123D9"/>
    <w:p w:rsidR="00373A65" w:rsidRDefault="00373A65" w:rsidP="007123D9"/>
    <w:p w:rsidR="00373A65" w:rsidRDefault="00373A65" w:rsidP="007123D9"/>
    <w:p w:rsidR="00373A65" w:rsidRDefault="00373A65" w:rsidP="007123D9"/>
    <w:p w:rsidR="00373A65" w:rsidRDefault="00373A65" w:rsidP="007123D9"/>
    <w:p w:rsidR="00373A65" w:rsidRDefault="00373A65" w:rsidP="007123D9"/>
    <w:p w:rsidR="00373A65" w:rsidRDefault="00373A65" w:rsidP="007123D9">
      <w:pPr>
        <w:sectPr w:rsidR="00373A65" w:rsidSect="007123D9">
          <w:headerReference w:type="even" r:id="rId15"/>
          <w:footerReference w:type="default" r:id="rId16"/>
          <w:pgSz w:w="16838" w:h="11906" w:orient="landscape" w:code="9"/>
          <w:pgMar w:top="1418" w:right="567" w:bottom="567" w:left="851" w:header="709" w:footer="709" w:gutter="0"/>
          <w:cols w:space="708"/>
          <w:docGrid w:linePitch="381"/>
        </w:sectPr>
      </w:pPr>
    </w:p>
    <w:p w:rsidR="00373A65" w:rsidRPr="007123D9" w:rsidRDefault="00373A65" w:rsidP="00C947DE">
      <w:pPr>
        <w:ind w:left="5664"/>
      </w:pPr>
      <w:r w:rsidRPr="007123D9">
        <w:lastRenderedPageBreak/>
        <w:t>Приложение 3</w:t>
      </w:r>
    </w:p>
    <w:p w:rsidR="00373A65" w:rsidRDefault="00373A65" w:rsidP="00C947DE">
      <w:pPr>
        <w:ind w:left="5664"/>
      </w:pPr>
      <w:r w:rsidRPr="007123D9">
        <w:t xml:space="preserve">к методике организации и проведения </w:t>
      </w:r>
    </w:p>
    <w:p w:rsidR="00373A65" w:rsidRPr="007123D9" w:rsidRDefault="00373A65" w:rsidP="00C947DE">
      <w:pPr>
        <w:ind w:left="5664"/>
      </w:pPr>
      <w:r w:rsidRPr="007123D9">
        <w:t>аттестациимуниципальных служащих</w:t>
      </w:r>
    </w:p>
    <w:p w:rsidR="00373A65" w:rsidRPr="007123D9" w:rsidRDefault="00373A65" w:rsidP="00FE00A5">
      <w:pPr>
        <w:rPr>
          <w:b/>
        </w:rPr>
      </w:pPr>
    </w:p>
    <w:p w:rsidR="00373A65" w:rsidRPr="007123D9" w:rsidRDefault="00373A65" w:rsidP="00FE00A5">
      <w:pPr>
        <w:jc w:val="right"/>
      </w:pPr>
      <w:r w:rsidRPr="007123D9">
        <w:t>УТВЕРЖДАЮ</w:t>
      </w:r>
    </w:p>
    <w:p w:rsidR="00373A65" w:rsidRPr="007123D9" w:rsidRDefault="00373A65" w:rsidP="00FE00A5">
      <w:pPr>
        <w:jc w:val="right"/>
      </w:pPr>
      <w:r w:rsidRPr="007123D9">
        <w:t>указывается наименование должности</w:t>
      </w:r>
    </w:p>
    <w:p w:rsidR="00373A65" w:rsidRPr="007123D9" w:rsidRDefault="00373A65" w:rsidP="00FE00A5">
      <w:pPr>
        <w:jc w:val="right"/>
      </w:pPr>
      <w:r w:rsidRPr="007123D9">
        <w:t>вышестоящего руководителя</w:t>
      </w:r>
    </w:p>
    <w:p w:rsidR="00373A65" w:rsidRPr="007123D9" w:rsidRDefault="00373A65" w:rsidP="00FE00A5">
      <w:pPr>
        <w:jc w:val="right"/>
      </w:pPr>
      <w:r w:rsidRPr="007123D9">
        <w:t>__________________Ф.И.О.</w:t>
      </w:r>
    </w:p>
    <w:p w:rsidR="00373A65" w:rsidRPr="007123D9" w:rsidRDefault="00373A65" w:rsidP="00FE00A5">
      <w:pPr>
        <w:jc w:val="right"/>
      </w:pPr>
      <w:r w:rsidRPr="007123D9">
        <w:t>«______»________20___г.</w:t>
      </w: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>ОТЗЫВ</w:t>
      </w: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 xml:space="preserve">непосредственного руководителя </w:t>
      </w: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>об исполнении аттестуемым муниципальным служащим</w:t>
      </w: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 xml:space="preserve">должностных обязанностей за аттестуемый период </w:t>
      </w: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 xml:space="preserve">с_______  по _______ </w:t>
      </w:r>
    </w:p>
    <w:p w:rsidR="00373A65" w:rsidRPr="007123D9" w:rsidRDefault="00373A65" w:rsidP="00FE00A5">
      <w:pPr>
        <w:rPr>
          <w:b/>
        </w:rPr>
      </w:pP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 xml:space="preserve">1.Фамилия, имя, отчество муниципального служащего: </w:t>
      </w: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>________________________________________________________________________________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</w:t>
      </w: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 xml:space="preserve">2.Замещаемая должность муниципальной службы (с указанием группы и функции) на момент проведения аттестации и дата назначения на эту должность: 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__________________________________________________________________________________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</w:t>
      </w: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>3.Перечень основных вопросов (документов), в решении (разработке) которых муниципальный служащий принимал участие: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>4. Мотивированная оценка профессиональных, личностных качеств и результатов профессиональной служебной деятельности муниципального служащего:</w:t>
      </w:r>
    </w:p>
    <w:p w:rsidR="00373A65" w:rsidRPr="007123D9" w:rsidRDefault="00373A65" w:rsidP="00FE00A5">
      <w:pPr>
        <w:jc w:val="both"/>
      </w:pPr>
      <w:r w:rsidRPr="007123D9">
        <w:t>4.1.Профессиональные знания и навыки______________________________________________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__________________________________________________________________________________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</w:t>
      </w:r>
    </w:p>
    <w:p w:rsidR="00373A65" w:rsidRPr="007123D9" w:rsidRDefault="00373A65" w:rsidP="00FE00A5">
      <w:pPr>
        <w:jc w:val="both"/>
      </w:pPr>
      <w:r w:rsidRPr="007123D9">
        <w:t>4.2. Профессиональные и личностные качества_________________________________________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____________________________________________________________________________________________________________________________________________________________________</w:t>
      </w:r>
    </w:p>
    <w:p w:rsidR="00373A65" w:rsidRPr="007123D9" w:rsidRDefault="00373A65" w:rsidP="00FE00A5">
      <w:pPr>
        <w:jc w:val="both"/>
      </w:pPr>
      <w:r w:rsidRPr="007123D9">
        <w:t>4.3. Эффективность и результативность профессиональной служебной деятельности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____________________________________________________________________________________________________________________________________________________________________</w:t>
      </w:r>
    </w:p>
    <w:p w:rsidR="00373A65" w:rsidRPr="007123D9" w:rsidRDefault="00373A65" w:rsidP="00FE00A5">
      <w:pPr>
        <w:jc w:val="both"/>
      </w:pPr>
      <w:r w:rsidRPr="007123D9">
        <w:t>5. Вывод руководителя о соответствии (несоответствии) муниципального служащего замещаемой должности муниципальной службы и рекомендации (при наличии)</w:t>
      </w:r>
    </w:p>
    <w:p w:rsidR="00373A65" w:rsidRPr="007123D9" w:rsidRDefault="00373A65" w:rsidP="00FE00A5">
      <w:pPr>
        <w:jc w:val="both"/>
      </w:pPr>
      <w:r w:rsidRPr="007123D9">
        <w:t>____________________________________________________________________________________________________________________________________________________________________</w:t>
      </w: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>Непосредственный руководитель</w:t>
      </w: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 xml:space="preserve">аттестуемого муниципального служащего    ____________________________________                              </w:t>
      </w:r>
    </w:p>
    <w:p w:rsidR="00373A65" w:rsidRPr="007123D9" w:rsidRDefault="00373A65" w:rsidP="00FE00A5">
      <w:pPr>
        <w:jc w:val="both"/>
        <w:rPr>
          <w:vertAlign w:val="superscript"/>
        </w:rPr>
      </w:pPr>
      <w:r w:rsidRPr="007123D9">
        <w:rPr>
          <w:vertAlign w:val="superscript"/>
        </w:rPr>
        <w:t xml:space="preserve">(указывается наименование должности) </w:t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  <w:t xml:space="preserve">           (подпись)       </w:t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  <w:t xml:space="preserve">            (Ф.И.О.)</w:t>
      </w:r>
    </w:p>
    <w:p w:rsidR="00373A65" w:rsidRPr="007123D9" w:rsidRDefault="00373A65" w:rsidP="00FE00A5">
      <w:pPr>
        <w:jc w:val="both"/>
      </w:pPr>
      <w:r w:rsidRPr="007123D9">
        <w:t>«________»_______________20      г.</w:t>
      </w:r>
    </w:p>
    <w:p w:rsidR="00373A65" w:rsidRPr="007123D9" w:rsidRDefault="00373A65" w:rsidP="00FE00A5">
      <w:pPr>
        <w:jc w:val="both"/>
        <w:rPr>
          <w:vertAlign w:val="superscript"/>
        </w:rPr>
      </w:pPr>
      <w:r w:rsidRPr="007123D9">
        <w:rPr>
          <w:vertAlign w:val="superscript"/>
        </w:rPr>
        <w:t xml:space="preserve">(указывается дата составления отзыва)       </w:t>
      </w:r>
    </w:p>
    <w:p w:rsidR="00373A65" w:rsidRPr="007123D9" w:rsidRDefault="00373A65" w:rsidP="00FE00A5">
      <w:pPr>
        <w:jc w:val="both"/>
      </w:pPr>
    </w:p>
    <w:p w:rsidR="00373A65" w:rsidRPr="00FF2DE8" w:rsidRDefault="00373A65" w:rsidP="00FE00A5">
      <w:pPr>
        <w:jc w:val="both"/>
        <w:rPr>
          <w:sz w:val="22"/>
          <w:szCs w:val="22"/>
        </w:rPr>
      </w:pPr>
      <w:r w:rsidRPr="00FF2DE8">
        <w:rPr>
          <w:sz w:val="22"/>
          <w:szCs w:val="22"/>
        </w:rPr>
        <w:t xml:space="preserve">С отзывом аттестуемый муниципальный служащий </w:t>
      </w:r>
    </w:p>
    <w:p w:rsidR="00373A65" w:rsidRPr="00FF2DE8" w:rsidRDefault="00373A65" w:rsidP="00FE00A5">
      <w:pPr>
        <w:jc w:val="both"/>
        <w:rPr>
          <w:sz w:val="22"/>
          <w:szCs w:val="22"/>
        </w:rPr>
      </w:pPr>
      <w:r w:rsidRPr="00FF2DE8">
        <w:rPr>
          <w:sz w:val="22"/>
          <w:szCs w:val="22"/>
        </w:rPr>
        <w:t xml:space="preserve">ознакомлен (а): __________________________                                        </w:t>
      </w:r>
    </w:p>
    <w:p w:rsidR="00373A65" w:rsidRPr="00FF2DE8" w:rsidRDefault="00373A65" w:rsidP="00FE00A5">
      <w:pPr>
        <w:jc w:val="both"/>
        <w:rPr>
          <w:sz w:val="22"/>
          <w:szCs w:val="22"/>
          <w:vertAlign w:val="superscript"/>
        </w:rPr>
      </w:pPr>
      <w:r w:rsidRPr="00FF2DE8">
        <w:rPr>
          <w:sz w:val="22"/>
          <w:szCs w:val="22"/>
          <w:vertAlign w:val="superscript"/>
        </w:rPr>
        <w:t xml:space="preserve">                            (подпись)</w:t>
      </w:r>
    </w:p>
    <w:p w:rsidR="00373A65" w:rsidRPr="00FF2DE8" w:rsidRDefault="00373A65" w:rsidP="00FE00A5">
      <w:pPr>
        <w:jc w:val="both"/>
        <w:rPr>
          <w:sz w:val="22"/>
          <w:szCs w:val="22"/>
        </w:rPr>
      </w:pPr>
      <w:r w:rsidRPr="00FF2DE8">
        <w:rPr>
          <w:sz w:val="22"/>
          <w:szCs w:val="22"/>
        </w:rPr>
        <w:t>«________»_______________20      г.</w:t>
      </w:r>
    </w:p>
    <w:p w:rsidR="00373A65" w:rsidRPr="007123D9" w:rsidRDefault="00373A65" w:rsidP="00FE00A5">
      <w:pPr>
        <w:jc w:val="both"/>
        <w:rPr>
          <w:vertAlign w:val="superscript"/>
        </w:rPr>
      </w:pPr>
      <w:r w:rsidRPr="007123D9">
        <w:rPr>
          <w:vertAlign w:val="superscript"/>
        </w:rPr>
        <w:t xml:space="preserve">(указывается дата ознакомления с  отзывом)       </w:t>
      </w:r>
    </w:p>
    <w:p w:rsidR="00373A65" w:rsidRPr="007123D9" w:rsidRDefault="00373A65" w:rsidP="00FE00A5">
      <w:pPr>
        <w:jc w:val="right"/>
      </w:pPr>
      <w:r w:rsidRPr="007123D9">
        <w:lastRenderedPageBreak/>
        <w:t>Приложение к отзыву</w:t>
      </w:r>
    </w:p>
    <w:p w:rsidR="00373A65" w:rsidRPr="007123D9" w:rsidRDefault="00373A65" w:rsidP="00FE00A5">
      <w:pPr>
        <w:jc w:val="right"/>
      </w:pP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>Сведения</w:t>
      </w: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>о выполненных муниципальным служащим поручениях</w:t>
      </w: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>и подготовленных им проектах документов за аттестационный период</w:t>
      </w:r>
    </w:p>
    <w:p w:rsidR="00373A65" w:rsidRPr="007123D9" w:rsidRDefault="00373A65" w:rsidP="00FE00A5">
      <w:pPr>
        <w:jc w:val="center"/>
        <w:rPr>
          <w:b/>
        </w:rPr>
      </w:pPr>
    </w:p>
    <w:p w:rsidR="00373A65" w:rsidRPr="007123D9" w:rsidRDefault="00373A65" w:rsidP="00FE00A5">
      <w:pPr>
        <w:jc w:val="center"/>
        <w:rPr>
          <w:b/>
        </w:rPr>
      </w:pPr>
    </w:p>
    <w:p w:rsidR="00373A65" w:rsidRPr="007123D9" w:rsidRDefault="00373A65" w:rsidP="00FE00A5">
      <w:pPr>
        <w:jc w:val="center"/>
        <w:rPr>
          <w:b/>
        </w:rPr>
      </w:pPr>
    </w:p>
    <w:p w:rsidR="00373A65" w:rsidRPr="007123D9" w:rsidRDefault="00373A65" w:rsidP="00FE00A5">
      <w:pPr>
        <w:jc w:val="center"/>
        <w:rPr>
          <w:b/>
        </w:rPr>
      </w:pPr>
    </w:p>
    <w:p w:rsidR="00373A65" w:rsidRPr="007123D9" w:rsidRDefault="00373A65" w:rsidP="00FE00A5">
      <w:pPr>
        <w:jc w:val="center"/>
        <w:rPr>
          <w:b/>
        </w:rPr>
      </w:pP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>Непосредственный руководитель</w:t>
      </w:r>
    </w:p>
    <w:p w:rsidR="00373A65" w:rsidRPr="007123D9" w:rsidRDefault="00373A65" w:rsidP="00FE00A5">
      <w:pPr>
        <w:jc w:val="both"/>
        <w:rPr>
          <w:b/>
        </w:rPr>
      </w:pPr>
      <w:r w:rsidRPr="007123D9">
        <w:rPr>
          <w:b/>
        </w:rPr>
        <w:t xml:space="preserve">аттестуемого муниципального служащего    ____________________________________                                 </w:t>
      </w:r>
    </w:p>
    <w:p w:rsidR="00373A65" w:rsidRPr="007123D9" w:rsidRDefault="00373A65" w:rsidP="00FE00A5">
      <w:pPr>
        <w:jc w:val="both"/>
        <w:rPr>
          <w:vertAlign w:val="superscript"/>
        </w:rPr>
      </w:pPr>
      <w:r w:rsidRPr="007123D9">
        <w:rPr>
          <w:vertAlign w:val="superscript"/>
        </w:rPr>
        <w:t xml:space="preserve">(указывается наименование должности)   </w:t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  <w:t xml:space="preserve">         (подпись)              </w:t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</w:r>
      <w:r w:rsidRPr="007123D9">
        <w:rPr>
          <w:vertAlign w:val="superscript"/>
        </w:rPr>
        <w:tab/>
        <w:t xml:space="preserve">     (Ф.И.О.)</w:t>
      </w:r>
    </w:p>
    <w:p w:rsidR="00373A65" w:rsidRPr="007123D9" w:rsidRDefault="00373A65" w:rsidP="00FE00A5">
      <w:pPr>
        <w:jc w:val="both"/>
      </w:pPr>
    </w:p>
    <w:p w:rsidR="00373A65" w:rsidRPr="007123D9" w:rsidRDefault="00373A65" w:rsidP="00FE00A5">
      <w:pPr>
        <w:jc w:val="center"/>
      </w:pPr>
    </w:p>
    <w:p w:rsidR="00373A65" w:rsidRPr="007123D9" w:rsidRDefault="00373A65" w:rsidP="00FE00A5">
      <w:pPr>
        <w:jc w:val="right"/>
        <w:rPr>
          <w:i/>
        </w:rPr>
      </w:pPr>
    </w:p>
    <w:p w:rsidR="00373A65" w:rsidRPr="007123D9" w:rsidRDefault="00373A65" w:rsidP="00FE00A5"/>
    <w:p w:rsidR="00373A65" w:rsidRDefault="00373A65" w:rsidP="00FE00A5"/>
    <w:p w:rsidR="00373A65" w:rsidRDefault="00373A65" w:rsidP="00FE00A5"/>
    <w:p w:rsidR="00373A65" w:rsidRDefault="00373A65" w:rsidP="00FE00A5"/>
    <w:p w:rsidR="00373A65" w:rsidRDefault="00373A65" w:rsidP="00FE00A5"/>
    <w:p w:rsidR="00373A65" w:rsidRDefault="00373A65" w:rsidP="00FE00A5"/>
    <w:p w:rsidR="00373A65" w:rsidRDefault="00373A65" w:rsidP="00FE00A5">
      <w:pPr>
        <w:jc w:val="right"/>
        <w:sectPr w:rsidR="00373A65" w:rsidSect="00FE00A5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:rsidR="00373A65" w:rsidRPr="007123D9" w:rsidRDefault="00373A65" w:rsidP="00C947DE">
      <w:pPr>
        <w:ind w:left="10620" w:firstLine="720"/>
      </w:pPr>
      <w:r w:rsidRPr="007123D9">
        <w:lastRenderedPageBreak/>
        <w:t xml:space="preserve">Приложение </w:t>
      </w:r>
      <w:r>
        <w:t>4</w:t>
      </w:r>
    </w:p>
    <w:p w:rsidR="00373A65" w:rsidRDefault="00373A65" w:rsidP="00C947DE">
      <w:pPr>
        <w:ind w:left="10620" w:firstLine="720"/>
      </w:pPr>
      <w:r w:rsidRPr="007123D9">
        <w:t xml:space="preserve">к методике организации и проведения </w:t>
      </w:r>
    </w:p>
    <w:p w:rsidR="00373A65" w:rsidRPr="007123D9" w:rsidRDefault="00373A65" w:rsidP="00C947DE">
      <w:pPr>
        <w:ind w:left="10620" w:firstLine="720"/>
      </w:pPr>
      <w:r w:rsidRPr="007123D9">
        <w:t>аттестациимуниципальных служащих</w:t>
      </w:r>
    </w:p>
    <w:p w:rsidR="00373A65" w:rsidRPr="007123D9" w:rsidRDefault="00373A65" w:rsidP="00FE00A5">
      <w:pPr>
        <w:autoSpaceDE w:val="0"/>
        <w:autoSpaceDN w:val="0"/>
        <w:adjustRightInd w:val="0"/>
        <w:jc w:val="right"/>
        <w:rPr>
          <w:i/>
        </w:rPr>
      </w:pPr>
    </w:p>
    <w:p w:rsidR="00373A65" w:rsidRPr="007123D9" w:rsidRDefault="00373A65" w:rsidP="00FE00A5">
      <w:pPr>
        <w:jc w:val="center"/>
        <w:rPr>
          <w:b/>
        </w:rPr>
      </w:pPr>
      <w:r w:rsidRPr="007123D9">
        <w:rPr>
          <w:b/>
        </w:rPr>
        <w:t xml:space="preserve">Сведения о  муниципальных  служащих администрации </w:t>
      </w:r>
      <w:r>
        <w:rPr>
          <w:b/>
        </w:rPr>
        <w:t xml:space="preserve">сельского  поселения  </w:t>
      </w:r>
      <w:proofErr w:type="spellStart"/>
      <w:r>
        <w:rPr>
          <w:b/>
        </w:rPr>
        <w:t>Перегребное</w:t>
      </w:r>
      <w:proofErr w:type="spellEnd"/>
      <w:r w:rsidRPr="007123D9">
        <w:rPr>
          <w:b/>
        </w:rPr>
        <w:t>,  подлежащих  аттестации   _______________</w:t>
      </w:r>
    </w:p>
    <w:p w:rsidR="00373A65" w:rsidRPr="007123D9" w:rsidRDefault="00373A65" w:rsidP="00FE00A5">
      <w:pPr>
        <w:jc w:val="center"/>
        <w:rPr>
          <w:b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662"/>
        <w:gridCol w:w="851"/>
        <w:gridCol w:w="2126"/>
        <w:gridCol w:w="1134"/>
        <w:gridCol w:w="1559"/>
        <w:gridCol w:w="1841"/>
        <w:gridCol w:w="1741"/>
        <w:gridCol w:w="1701"/>
      </w:tblGrid>
      <w:tr w:rsidR="00373A65" w:rsidRPr="007123D9" w:rsidTr="001479BF">
        <w:trPr>
          <w:trHeight w:val="1282"/>
          <w:tblHeader/>
          <w:jc w:val="center"/>
        </w:trPr>
        <w:tc>
          <w:tcPr>
            <w:tcW w:w="1668" w:type="dxa"/>
            <w:vAlign w:val="center"/>
          </w:tcPr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Ф.И.О.</w:t>
            </w:r>
          </w:p>
        </w:tc>
        <w:tc>
          <w:tcPr>
            <w:tcW w:w="1662" w:type="dxa"/>
            <w:vAlign w:val="center"/>
          </w:tcPr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Замещаемая должность муниципальной службы и дата назначения</w:t>
            </w:r>
          </w:p>
        </w:tc>
        <w:tc>
          <w:tcPr>
            <w:tcW w:w="851" w:type="dxa"/>
            <w:vAlign w:val="center"/>
          </w:tcPr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Образование/дополнительное профессиональное образование за аттестационный период</w:t>
            </w:r>
          </w:p>
        </w:tc>
        <w:tc>
          <w:tcPr>
            <w:tcW w:w="1134" w:type="dxa"/>
            <w:vAlign w:val="center"/>
          </w:tcPr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Стаж муниципальной службы</w:t>
            </w:r>
          </w:p>
        </w:tc>
        <w:tc>
          <w:tcPr>
            <w:tcW w:w="1559" w:type="dxa"/>
            <w:vAlign w:val="center"/>
          </w:tcPr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Дата предыдущей аттестации и рекомендации аттестационной комиссии на прошлой аттестации</w:t>
            </w:r>
          </w:p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373A65" w:rsidRPr="007123D9" w:rsidRDefault="00373A65" w:rsidP="00A774AD">
            <w:pPr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Сведения о проверках сведений о доходах, расходах, имуществе и обязательствах имущественного характера/о соблюдении требований к служебному поведению</w:t>
            </w:r>
          </w:p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373A65" w:rsidRPr="007123D9" w:rsidRDefault="00373A65" w:rsidP="00A774AD">
            <w:pPr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Сведения о поощрении/о дисциплинарных взысканиях за аттестационный период</w:t>
            </w:r>
          </w:p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  <w:r w:rsidRPr="007123D9">
              <w:rPr>
                <w:sz w:val="18"/>
                <w:szCs w:val="16"/>
              </w:rPr>
              <w:t>Сведения о включении в кадровый резерв</w:t>
            </w:r>
          </w:p>
          <w:p w:rsidR="00373A65" w:rsidRPr="007123D9" w:rsidRDefault="00373A65" w:rsidP="00A774AD">
            <w:pPr>
              <w:jc w:val="center"/>
              <w:rPr>
                <w:sz w:val="18"/>
                <w:szCs w:val="16"/>
              </w:rPr>
            </w:pPr>
          </w:p>
        </w:tc>
      </w:tr>
      <w:tr w:rsidR="00373A65" w:rsidRPr="007123D9" w:rsidTr="001479BF">
        <w:trPr>
          <w:trHeight w:val="198"/>
          <w:jc w:val="center"/>
        </w:trPr>
        <w:tc>
          <w:tcPr>
            <w:tcW w:w="1668" w:type="dxa"/>
          </w:tcPr>
          <w:p w:rsidR="00373A65" w:rsidRPr="007123D9" w:rsidRDefault="00373A65" w:rsidP="00A774AD">
            <w:pPr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color w:val="000000"/>
              </w:rPr>
            </w:pPr>
            <w:r w:rsidRPr="007123D9"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6</w:t>
            </w:r>
          </w:p>
        </w:tc>
        <w:tc>
          <w:tcPr>
            <w:tcW w:w="184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7</w:t>
            </w:r>
          </w:p>
        </w:tc>
        <w:tc>
          <w:tcPr>
            <w:tcW w:w="174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123D9">
              <w:rPr>
                <w:sz w:val="18"/>
                <w:szCs w:val="18"/>
              </w:rPr>
              <w:t>9</w:t>
            </w:r>
          </w:p>
        </w:tc>
      </w:tr>
      <w:tr w:rsidR="00373A65" w:rsidRPr="007123D9" w:rsidTr="001479BF">
        <w:trPr>
          <w:trHeight w:val="198"/>
          <w:jc w:val="center"/>
        </w:trPr>
        <w:tc>
          <w:tcPr>
            <w:tcW w:w="1668" w:type="dxa"/>
          </w:tcPr>
          <w:p w:rsidR="00373A65" w:rsidRPr="007123D9" w:rsidRDefault="00373A65" w:rsidP="00A77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73A65" w:rsidRPr="007123D9" w:rsidRDefault="00373A65" w:rsidP="00A774A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373A65" w:rsidRPr="007123D9" w:rsidRDefault="00373A65" w:rsidP="00FE00A5">
      <w:pPr>
        <w:autoSpaceDE w:val="0"/>
        <w:autoSpaceDN w:val="0"/>
        <w:adjustRightInd w:val="0"/>
        <w:jc w:val="right"/>
        <w:rPr>
          <w:i/>
        </w:rPr>
      </w:pPr>
    </w:p>
    <w:p w:rsidR="00373A65" w:rsidRPr="007123D9" w:rsidRDefault="00373A65" w:rsidP="00FE00A5">
      <w:pPr>
        <w:autoSpaceDE w:val="0"/>
        <w:autoSpaceDN w:val="0"/>
        <w:adjustRightInd w:val="0"/>
        <w:rPr>
          <w:i/>
        </w:rPr>
        <w:sectPr w:rsidR="00373A65" w:rsidRPr="007123D9" w:rsidSect="007123D9">
          <w:headerReference w:type="default" r:id="rId17"/>
          <w:pgSz w:w="16838" w:h="11906" w:orient="landscape"/>
          <w:pgMar w:top="1418" w:right="567" w:bottom="567" w:left="851" w:header="0" w:footer="709" w:gutter="0"/>
          <w:cols w:space="708"/>
          <w:docGrid w:linePitch="360"/>
        </w:sectPr>
      </w:pPr>
    </w:p>
    <w:p w:rsidR="00373A65" w:rsidRPr="007123D9" w:rsidRDefault="00373A65" w:rsidP="00C947DE">
      <w:pPr>
        <w:ind w:left="5664"/>
        <w:jc w:val="both"/>
      </w:pPr>
      <w:r w:rsidRPr="007123D9">
        <w:lastRenderedPageBreak/>
        <w:t xml:space="preserve">Приложение </w:t>
      </w:r>
      <w:r>
        <w:t>5</w:t>
      </w:r>
    </w:p>
    <w:p w:rsidR="00373A65" w:rsidRDefault="00373A65" w:rsidP="00C947DE">
      <w:pPr>
        <w:ind w:left="5664"/>
        <w:jc w:val="both"/>
      </w:pPr>
      <w:r w:rsidRPr="007123D9">
        <w:t xml:space="preserve">к методике организации и проведения </w:t>
      </w:r>
    </w:p>
    <w:p w:rsidR="00373A65" w:rsidRPr="007123D9" w:rsidRDefault="00373A65" w:rsidP="00C947DE">
      <w:pPr>
        <w:ind w:left="5664"/>
        <w:jc w:val="both"/>
      </w:pPr>
      <w:r w:rsidRPr="007123D9">
        <w:t>аттестациимуниципальных служащих</w:t>
      </w:r>
    </w:p>
    <w:p w:rsidR="00373A65" w:rsidRPr="007123D9" w:rsidRDefault="00373A65" w:rsidP="001479BF">
      <w:pPr>
        <w:jc w:val="right"/>
      </w:pPr>
    </w:p>
    <w:p w:rsidR="00373A65" w:rsidRDefault="00373A65" w:rsidP="001479BF"/>
    <w:p w:rsidR="00373A65" w:rsidRPr="00921CD4" w:rsidRDefault="00373A65" w:rsidP="001479BF">
      <w:pPr>
        <w:jc w:val="center"/>
        <w:rPr>
          <w:b/>
          <w:bCs/>
        </w:rPr>
      </w:pPr>
    </w:p>
    <w:p w:rsidR="00373A65" w:rsidRPr="00921CD4" w:rsidRDefault="00373A65" w:rsidP="001479BF">
      <w:pPr>
        <w:jc w:val="center"/>
        <w:rPr>
          <w:b/>
          <w:bCs/>
        </w:rPr>
      </w:pPr>
      <w:r w:rsidRPr="00921CD4">
        <w:rPr>
          <w:b/>
          <w:bCs/>
        </w:rPr>
        <w:t>Аттестационный лист</w:t>
      </w:r>
    </w:p>
    <w:p w:rsidR="00373A65" w:rsidRPr="00921CD4" w:rsidRDefault="00373A65" w:rsidP="001479BF">
      <w:pPr>
        <w:jc w:val="center"/>
        <w:rPr>
          <w:b/>
          <w:bCs/>
        </w:rPr>
      </w:pPr>
      <w:r w:rsidRPr="00921CD4">
        <w:rPr>
          <w:b/>
          <w:bCs/>
        </w:rPr>
        <w:t>муниципального служащего</w:t>
      </w:r>
    </w:p>
    <w:p w:rsidR="00373A65" w:rsidRPr="00921CD4" w:rsidRDefault="00373A65" w:rsidP="001479BF"/>
    <w:p w:rsidR="00373A65" w:rsidRPr="00921CD4" w:rsidRDefault="00373A65" w:rsidP="001479BF">
      <w:r w:rsidRPr="00921CD4">
        <w:t>1. Фамилия, имя, отчество __________________________________________________</w:t>
      </w:r>
    </w:p>
    <w:p w:rsidR="00373A65" w:rsidRPr="00921CD4" w:rsidRDefault="00373A65" w:rsidP="001479BF">
      <w:r w:rsidRPr="00921CD4">
        <w:t>2. Число, месяц, год рождения _______________________________________________</w:t>
      </w:r>
    </w:p>
    <w:p w:rsidR="00373A65" w:rsidRPr="00921CD4" w:rsidRDefault="00373A65" w:rsidP="001479BF">
      <w:r w:rsidRPr="00921CD4">
        <w:t>3. Сведения о профессиональном образовании, наличии ученой степени, ученого звания __________________________________________________________________</w:t>
      </w:r>
    </w:p>
    <w:p w:rsidR="00373A65" w:rsidRPr="00921CD4" w:rsidRDefault="00373A65" w:rsidP="001479BF">
      <w:r w:rsidRPr="00921CD4">
        <w:t xml:space="preserve">                 (когда и какую образовательную организацию окончил, специальность</w:t>
      </w:r>
    </w:p>
    <w:p w:rsidR="00373A65" w:rsidRPr="00921CD4" w:rsidRDefault="00373A65" w:rsidP="001479BF">
      <w:r w:rsidRPr="00921CD4">
        <w:t>________________________________________________________________________</w:t>
      </w:r>
    </w:p>
    <w:p w:rsidR="00373A65" w:rsidRPr="00921CD4" w:rsidRDefault="00373A65" w:rsidP="001479BF">
      <w:r w:rsidRPr="00921CD4">
        <w:t xml:space="preserve">                             и направление подготовки, ученая степень, ученое звание)</w:t>
      </w:r>
    </w:p>
    <w:p w:rsidR="00373A65" w:rsidRPr="00921CD4" w:rsidRDefault="00373A65" w:rsidP="001479BF">
      <w:r w:rsidRPr="00921CD4">
        <w:t>4. Замещаемая должность муниципальной службы на момент аттестации и дата назначения на эту должность ________________________________________________</w:t>
      </w:r>
    </w:p>
    <w:p w:rsidR="00373A65" w:rsidRPr="00921CD4" w:rsidRDefault="00373A65" w:rsidP="001479BF">
      <w:r w:rsidRPr="00921CD4">
        <w:t>5. Стаж муниципальной службы ______________________________________________</w:t>
      </w:r>
    </w:p>
    <w:p w:rsidR="00373A65" w:rsidRPr="00921CD4" w:rsidRDefault="00373A65" w:rsidP="001479BF">
      <w:r w:rsidRPr="00921CD4">
        <w:t>6. Общий трудовой стаж ____________________________________________________</w:t>
      </w:r>
    </w:p>
    <w:p w:rsidR="00373A65" w:rsidRPr="00921CD4" w:rsidRDefault="00373A65" w:rsidP="001479BF">
      <w:r w:rsidRPr="00921CD4">
        <w:t>7. Вопросы к муниципальному служащему и краткие ответы на них __________________________________________________________________________</w:t>
      </w:r>
    </w:p>
    <w:p w:rsidR="00373A65" w:rsidRPr="00921CD4" w:rsidRDefault="00373A65" w:rsidP="001479BF">
      <w:r w:rsidRPr="00921CD4">
        <w:t>8. Замечания и предложения, высказанные аттестационной комиссией __________________________________________________________________________</w:t>
      </w:r>
    </w:p>
    <w:p w:rsidR="00373A65" w:rsidRPr="00921CD4" w:rsidRDefault="00373A65" w:rsidP="001479BF">
      <w:r w:rsidRPr="00921CD4">
        <w:t>9. Краткая оценка выполнения муниципальным служащим рекомендаций предыдущей аттестации _______________________________________________________________</w:t>
      </w:r>
    </w:p>
    <w:p w:rsidR="00373A65" w:rsidRPr="00921CD4" w:rsidRDefault="00373A65" w:rsidP="001479BF">
      <w:r w:rsidRPr="00921CD4">
        <w:t xml:space="preserve">                                     (выполнены, выполнены частично, не выполнены)</w:t>
      </w:r>
    </w:p>
    <w:p w:rsidR="00373A65" w:rsidRPr="00921CD4" w:rsidRDefault="00373A65" w:rsidP="001479BF">
      <w:r w:rsidRPr="00921CD4">
        <w:t>10. Решение аттестационной комиссии _______________________________________</w:t>
      </w:r>
    </w:p>
    <w:p w:rsidR="00373A65" w:rsidRPr="00921CD4" w:rsidRDefault="00373A65" w:rsidP="001479BF">
      <w:r w:rsidRPr="00921CD4">
        <w:t xml:space="preserve">                                                                      (соответствует замещаемой </w:t>
      </w:r>
    </w:p>
    <w:p w:rsidR="00373A65" w:rsidRPr="00921CD4" w:rsidRDefault="00373A65" w:rsidP="001479BF">
      <w:r w:rsidRPr="00921CD4">
        <w:t>__________________________________________________________________________</w:t>
      </w:r>
    </w:p>
    <w:p w:rsidR="00373A65" w:rsidRPr="00921CD4" w:rsidRDefault="00373A65" w:rsidP="001479BF">
      <w:r w:rsidRPr="00921CD4">
        <w:t xml:space="preserve">                                        должности муниципальной службы, не соответствует замещаемой </w:t>
      </w:r>
    </w:p>
    <w:p w:rsidR="00373A65" w:rsidRPr="00921CD4" w:rsidRDefault="00373A65" w:rsidP="001479BF">
      <w:r w:rsidRPr="00921CD4">
        <w:t>__________________________________________________________________________</w:t>
      </w:r>
    </w:p>
    <w:p w:rsidR="00373A65" w:rsidRPr="00921CD4" w:rsidRDefault="00373A65" w:rsidP="001479BF">
      <w:r w:rsidRPr="00921CD4">
        <w:t xml:space="preserve">                                                                     должности муниципальной службы)</w:t>
      </w:r>
    </w:p>
    <w:p w:rsidR="00373A65" w:rsidRPr="00921CD4" w:rsidRDefault="00373A65" w:rsidP="001479BF">
      <w:r w:rsidRPr="00921CD4">
        <w:t>11. Рекомендации аттестационной комиссии ___________________________________</w:t>
      </w:r>
    </w:p>
    <w:p w:rsidR="00373A65" w:rsidRPr="00921CD4" w:rsidRDefault="00373A65" w:rsidP="001479BF">
      <w:r w:rsidRPr="00921CD4">
        <w:t xml:space="preserve">                                                                                   (о поощрении муниципального</w:t>
      </w:r>
    </w:p>
    <w:p w:rsidR="00373A65" w:rsidRPr="00921CD4" w:rsidRDefault="00373A65" w:rsidP="001479BF">
      <w:r w:rsidRPr="00921CD4">
        <w:t>__________________________________________________________________________</w:t>
      </w:r>
    </w:p>
    <w:p w:rsidR="00373A65" w:rsidRPr="00921CD4" w:rsidRDefault="00373A65" w:rsidP="001479BF">
      <w:r w:rsidRPr="00921CD4">
        <w:t xml:space="preserve">                         служащего за достигнутые им успехи в работе, в том числе о повышении в должности,</w:t>
      </w:r>
    </w:p>
    <w:p w:rsidR="00373A65" w:rsidRPr="00921CD4" w:rsidRDefault="00373A65" w:rsidP="001479BF">
      <w:r w:rsidRPr="00921CD4">
        <w:t>__________________________________________________________________________</w:t>
      </w:r>
    </w:p>
    <w:p w:rsidR="00373A65" w:rsidRPr="00921CD4" w:rsidRDefault="00373A65" w:rsidP="001479BF">
      <w:r w:rsidRPr="00921CD4">
        <w:t xml:space="preserve">                                   об улучшении деятельности муниципального служащего, о направлении </w:t>
      </w:r>
    </w:p>
    <w:p w:rsidR="00373A65" w:rsidRPr="00921CD4" w:rsidRDefault="00373A65" w:rsidP="001479BF">
      <w:r w:rsidRPr="00921CD4">
        <w:t>__________________________________________________________________________</w:t>
      </w:r>
    </w:p>
    <w:p w:rsidR="00373A65" w:rsidRPr="00921CD4" w:rsidRDefault="00373A65" w:rsidP="001479BF">
      <w:r w:rsidRPr="00921CD4">
        <w:t xml:space="preserve">                                          для получения дополнительного профессионального образования)</w:t>
      </w:r>
    </w:p>
    <w:p w:rsidR="00373A65" w:rsidRPr="00921CD4" w:rsidRDefault="00373A65" w:rsidP="001479BF">
      <w:r w:rsidRPr="00921CD4">
        <w:t>12. Количественный состав аттестационной комиссии ___________________________</w:t>
      </w:r>
    </w:p>
    <w:p w:rsidR="00373A65" w:rsidRPr="00921CD4" w:rsidRDefault="00373A65" w:rsidP="001479BF">
      <w:r w:rsidRPr="00921CD4">
        <w:t>На заседании присутствовало ___ членов аттестационной комиссии</w:t>
      </w:r>
    </w:p>
    <w:p w:rsidR="00373A65" w:rsidRPr="00921CD4" w:rsidRDefault="00373A65" w:rsidP="001479BF">
      <w:r w:rsidRPr="00921CD4">
        <w:t xml:space="preserve">Количество голосов за ______, против ______ </w:t>
      </w:r>
    </w:p>
    <w:p w:rsidR="00373A65" w:rsidRPr="00921CD4" w:rsidRDefault="00373A65" w:rsidP="001479BF"/>
    <w:p w:rsidR="00373A65" w:rsidRPr="00921CD4" w:rsidRDefault="00373A65" w:rsidP="001479BF">
      <w:r w:rsidRPr="00921CD4">
        <w:t>13. Примечания ___________________________________________________________</w:t>
      </w:r>
    </w:p>
    <w:p w:rsidR="00373A65" w:rsidRPr="00921CD4" w:rsidRDefault="00373A65" w:rsidP="001479BF"/>
    <w:p w:rsidR="00373A65" w:rsidRPr="00921CD4" w:rsidRDefault="00373A65" w:rsidP="001479BF">
      <w:r w:rsidRPr="00921CD4">
        <w:t>Председатель</w:t>
      </w:r>
    </w:p>
    <w:p w:rsidR="00373A65" w:rsidRPr="00921CD4" w:rsidRDefault="00373A65" w:rsidP="001479BF">
      <w:r w:rsidRPr="00921CD4">
        <w:t>аттестационной комиссии             (подпись)                  (расшифровка подписи)</w:t>
      </w:r>
    </w:p>
    <w:p w:rsidR="00373A65" w:rsidRPr="00921CD4" w:rsidRDefault="00373A65" w:rsidP="001479BF"/>
    <w:p w:rsidR="00373A65" w:rsidRPr="00921CD4" w:rsidRDefault="00373A65" w:rsidP="001479BF">
      <w:r w:rsidRPr="00921CD4">
        <w:t>Заместитель председателя</w:t>
      </w:r>
    </w:p>
    <w:p w:rsidR="00373A65" w:rsidRPr="00921CD4" w:rsidRDefault="00373A65" w:rsidP="001479BF">
      <w:r w:rsidRPr="00921CD4">
        <w:lastRenderedPageBreak/>
        <w:t>аттестационной комиссии             (подпись)                  (расшифровка подписи)</w:t>
      </w:r>
    </w:p>
    <w:p w:rsidR="00373A65" w:rsidRPr="00921CD4" w:rsidRDefault="00373A65" w:rsidP="001479BF"/>
    <w:p w:rsidR="00373A65" w:rsidRPr="00921CD4" w:rsidRDefault="00373A65" w:rsidP="001479BF">
      <w:r w:rsidRPr="00921CD4">
        <w:t>Секретарь</w:t>
      </w:r>
    </w:p>
    <w:p w:rsidR="00373A65" w:rsidRPr="00921CD4" w:rsidRDefault="00373A65" w:rsidP="001479BF">
      <w:r w:rsidRPr="00921CD4">
        <w:t>аттестационной комиссии             (подпись)                  (расшифровка подписи)</w:t>
      </w:r>
    </w:p>
    <w:p w:rsidR="00373A65" w:rsidRPr="00921CD4" w:rsidRDefault="00373A65" w:rsidP="001479BF"/>
    <w:p w:rsidR="00373A65" w:rsidRPr="00921CD4" w:rsidRDefault="00373A65" w:rsidP="001479BF">
      <w:r w:rsidRPr="00921CD4">
        <w:t>Члены</w:t>
      </w:r>
    </w:p>
    <w:p w:rsidR="00373A65" w:rsidRPr="00921CD4" w:rsidRDefault="00373A65" w:rsidP="001479BF">
      <w:r w:rsidRPr="00921CD4">
        <w:t>аттестационной комиссии             (подпись)                  (расшифровка подписи)</w:t>
      </w:r>
    </w:p>
    <w:p w:rsidR="00373A65" w:rsidRPr="00921CD4" w:rsidRDefault="00373A65" w:rsidP="001479BF">
      <w:r w:rsidRPr="00921CD4">
        <w:t xml:space="preserve">                                                        (подпись)                  (расшифровка подписи)</w:t>
      </w:r>
    </w:p>
    <w:p w:rsidR="00373A65" w:rsidRPr="00921CD4" w:rsidRDefault="00373A65" w:rsidP="001479BF"/>
    <w:p w:rsidR="00373A65" w:rsidRPr="00921CD4" w:rsidRDefault="00373A65" w:rsidP="001479BF">
      <w:r w:rsidRPr="00921CD4">
        <w:t xml:space="preserve">Дата проведения аттестации ___________________________________ </w:t>
      </w:r>
    </w:p>
    <w:p w:rsidR="00373A65" w:rsidRPr="00921CD4" w:rsidRDefault="00373A65" w:rsidP="001479BF"/>
    <w:p w:rsidR="00373A65" w:rsidRPr="00921CD4" w:rsidRDefault="00373A65" w:rsidP="001479BF">
      <w:r w:rsidRPr="00921CD4">
        <w:t>С аттестационным листом ознакомился ____________________________</w:t>
      </w:r>
    </w:p>
    <w:p w:rsidR="00373A65" w:rsidRPr="00921CD4" w:rsidRDefault="00373A65" w:rsidP="001479BF">
      <w:r w:rsidRPr="00921CD4">
        <w:t xml:space="preserve">                                                (подпись муниципального служащего, дата)</w:t>
      </w:r>
    </w:p>
    <w:p w:rsidR="00373A65" w:rsidRPr="00921CD4" w:rsidRDefault="00373A65" w:rsidP="001479BF"/>
    <w:p w:rsidR="00373A65" w:rsidRPr="00921CD4" w:rsidRDefault="00373A65" w:rsidP="001479BF"/>
    <w:p w:rsidR="00373A65" w:rsidRPr="00921CD4" w:rsidRDefault="00373A65" w:rsidP="001479BF"/>
    <w:p w:rsidR="00373A65" w:rsidRPr="00921CD4" w:rsidRDefault="00373A65" w:rsidP="001479BF"/>
    <w:p w:rsidR="00373A65" w:rsidRPr="00921CD4" w:rsidRDefault="00373A65" w:rsidP="001479BF"/>
    <w:p w:rsidR="00373A65" w:rsidRPr="00921CD4" w:rsidRDefault="00373A65" w:rsidP="001479BF">
      <w:r w:rsidRPr="00921CD4">
        <w:t xml:space="preserve">(место для печати органа </w:t>
      </w:r>
    </w:p>
    <w:p w:rsidR="00373A65" w:rsidRPr="00921CD4" w:rsidRDefault="00373A65" w:rsidP="001479BF">
      <w:r w:rsidRPr="00921CD4">
        <w:t xml:space="preserve">местного самоуправления </w:t>
      </w:r>
    </w:p>
    <w:p w:rsidR="00373A65" w:rsidRPr="00921CD4" w:rsidRDefault="00373A65" w:rsidP="001479BF">
      <w:r w:rsidRPr="00921CD4">
        <w:t>муниципального образования)</w:t>
      </w:r>
    </w:p>
    <w:p w:rsidR="00373A65" w:rsidRPr="00921CD4" w:rsidRDefault="00373A65" w:rsidP="001479BF"/>
    <w:p w:rsidR="00373A65" w:rsidRPr="00921CD4" w:rsidRDefault="00373A65" w:rsidP="001479BF"/>
    <w:p w:rsidR="00373A65" w:rsidRDefault="00373A65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FE00A5"/>
    <w:p w:rsidR="00A20280" w:rsidRDefault="00A20280" w:rsidP="00A20280"/>
    <w:sectPr w:rsidR="00A20280" w:rsidSect="00934D56">
      <w:head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FD9" w:rsidRDefault="009E5FD9">
      <w:r>
        <w:separator/>
      </w:r>
    </w:p>
  </w:endnote>
  <w:endnote w:type="continuationSeparator" w:id="1">
    <w:p w:rsidR="009E5FD9" w:rsidRDefault="009E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26" w:rsidRPr="00C46A40" w:rsidRDefault="007C3626" w:rsidP="00C46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FD9" w:rsidRDefault="009E5FD9">
      <w:r>
        <w:separator/>
      </w:r>
    </w:p>
  </w:footnote>
  <w:footnote w:type="continuationSeparator" w:id="1">
    <w:p w:rsidR="009E5FD9" w:rsidRDefault="009E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26" w:rsidRDefault="00823B35" w:rsidP="007123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36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626" w:rsidRDefault="007C36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26" w:rsidRPr="0029273D" w:rsidRDefault="007C3626" w:rsidP="007123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26" w:rsidRPr="0029273D" w:rsidRDefault="007C3626" w:rsidP="007123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97"/>
    <w:rsid w:val="00000827"/>
    <w:rsid w:val="000029C4"/>
    <w:rsid w:val="0000351F"/>
    <w:rsid w:val="00006483"/>
    <w:rsid w:val="00006AE6"/>
    <w:rsid w:val="0000737F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3646"/>
    <w:rsid w:val="00190F90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528B"/>
    <w:rsid w:val="001B24F9"/>
    <w:rsid w:val="001B34CB"/>
    <w:rsid w:val="001B497E"/>
    <w:rsid w:val="001B7A8F"/>
    <w:rsid w:val="001C05A6"/>
    <w:rsid w:val="001C1E25"/>
    <w:rsid w:val="001C2C4A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DA8"/>
    <w:rsid w:val="002E132F"/>
    <w:rsid w:val="002E3DA4"/>
    <w:rsid w:val="002E4347"/>
    <w:rsid w:val="002E50AA"/>
    <w:rsid w:val="002E55DA"/>
    <w:rsid w:val="002E65C7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42B"/>
    <w:rsid w:val="003422A7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507E9"/>
    <w:rsid w:val="004529BF"/>
    <w:rsid w:val="0045488D"/>
    <w:rsid w:val="00454FD8"/>
    <w:rsid w:val="004560D5"/>
    <w:rsid w:val="00457269"/>
    <w:rsid w:val="00460C5B"/>
    <w:rsid w:val="004636F7"/>
    <w:rsid w:val="00473925"/>
    <w:rsid w:val="0047492A"/>
    <w:rsid w:val="00476D98"/>
    <w:rsid w:val="0048104F"/>
    <w:rsid w:val="0048178A"/>
    <w:rsid w:val="00481D00"/>
    <w:rsid w:val="00482B9D"/>
    <w:rsid w:val="004857D2"/>
    <w:rsid w:val="00486B4D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70E4"/>
    <w:rsid w:val="004A7C54"/>
    <w:rsid w:val="004B353D"/>
    <w:rsid w:val="004B747A"/>
    <w:rsid w:val="004B7AC7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36F0"/>
    <w:rsid w:val="005539F7"/>
    <w:rsid w:val="005550E1"/>
    <w:rsid w:val="00557947"/>
    <w:rsid w:val="00562076"/>
    <w:rsid w:val="0056429C"/>
    <w:rsid w:val="005644E1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800967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23B35"/>
    <w:rsid w:val="008309F6"/>
    <w:rsid w:val="00831268"/>
    <w:rsid w:val="008317BA"/>
    <w:rsid w:val="008337AC"/>
    <w:rsid w:val="00833ADD"/>
    <w:rsid w:val="00833CDF"/>
    <w:rsid w:val="0083580D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B1687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F304A"/>
    <w:rsid w:val="008F5D3E"/>
    <w:rsid w:val="009002FC"/>
    <w:rsid w:val="009019B5"/>
    <w:rsid w:val="00904CF5"/>
    <w:rsid w:val="00904D43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61EA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41075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6558"/>
    <w:rsid w:val="00AA0B1C"/>
    <w:rsid w:val="00AA0BC7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5BEB"/>
    <w:rsid w:val="00AE0F91"/>
    <w:rsid w:val="00AE1DB9"/>
    <w:rsid w:val="00AE3512"/>
    <w:rsid w:val="00AE52A8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4413D"/>
    <w:rsid w:val="00B45CBA"/>
    <w:rsid w:val="00B51DFA"/>
    <w:rsid w:val="00B54B2F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47DE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40A"/>
    <w:rsid w:val="00DE35B7"/>
    <w:rsid w:val="00DE567B"/>
    <w:rsid w:val="00DF200B"/>
    <w:rsid w:val="00DF2F4C"/>
    <w:rsid w:val="00DF5342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13" Type="http://schemas.openxmlformats.org/officeDocument/2006/relationships/hyperlink" Target="garantf1://10003000.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garantf1://10003000.0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0003000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/" TargetMode="External"/><Relationship Id="rId14" Type="http://schemas.openxmlformats.org/officeDocument/2006/relationships/hyperlink" Target="garantf1://10003000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5879</Words>
  <Characters>49813</Characters>
  <Application>Microsoft Office Word</Application>
  <DocSecurity>0</DocSecurity>
  <Lines>415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Ульяна</cp:lastModifiedBy>
  <cp:revision>12</cp:revision>
  <cp:lastPrinted>2019-02-14T10:07:00Z</cp:lastPrinted>
  <dcterms:created xsi:type="dcterms:W3CDTF">2019-02-25T17:29:00Z</dcterms:created>
  <dcterms:modified xsi:type="dcterms:W3CDTF">2019-04-21T16:20:00Z</dcterms:modified>
</cp:coreProperties>
</file>