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EB" w:rsidRDefault="000349EB" w:rsidP="000349EB">
      <w:pPr>
        <w:rPr>
          <w:sz w:val="26"/>
          <w:szCs w:val="26"/>
        </w:rPr>
      </w:pPr>
    </w:p>
    <w:p w:rsidR="000349EB" w:rsidRDefault="000349EB" w:rsidP="000349EB"/>
    <w:p w:rsidR="000349EB" w:rsidRDefault="000349EB" w:rsidP="000349EB">
      <w:pPr>
        <w:ind w:left="3540" w:firstLine="708"/>
        <w:rPr>
          <w:noProof/>
        </w:rPr>
      </w:pPr>
      <w:r>
        <w:rPr>
          <w:noProof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EB" w:rsidRDefault="000349EB" w:rsidP="000349EB">
      <w:pPr>
        <w:ind w:left="540"/>
        <w:jc w:val="center"/>
        <w:rPr>
          <w:bCs/>
          <w:lang w:val="en-US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37"/>
        <w:gridCol w:w="610"/>
        <w:gridCol w:w="236"/>
        <w:gridCol w:w="1493"/>
        <w:gridCol w:w="510"/>
        <w:gridCol w:w="446"/>
        <w:gridCol w:w="257"/>
        <w:gridCol w:w="3904"/>
        <w:gridCol w:w="446"/>
        <w:gridCol w:w="1326"/>
      </w:tblGrid>
      <w:tr w:rsidR="000349EB" w:rsidTr="000349EB">
        <w:trPr>
          <w:trHeight w:val="1134"/>
        </w:trPr>
        <w:tc>
          <w:tcPr>
            <w:tcW w:w="9464" w:type="dxa"/>
            <w:gridSpan w:val="10"/>
          </w:tcPr>
          <w:p w:rsidR="000349EB" w:rsidRDefault="000349E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0349EB" w:rsidRDefault="000349E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 ПЕРЕГРЕБНОЕ</w:t>
            </w:r>
          </w:p>
          <w:p w:rsidR="000349EB" w:rsidRDefault="000349E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Октябрьского района  </w:t>
            </w:r>
          </w:p>
          <w:p w:rsidR="000349EB" w:rsidRDefault="000349E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Ханты-Мансийского автономного округа-Югры</w:t>
            </w:r>
          </w:p>
          <w:p w:rsidR="000349EB" w:rsidRDefault="000349E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49EB" w:rsidRDefault="000349EB">
            <w:pPr>
              <w:spacing w:line="256" w:lineRule="auto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b/>
                <w:spacing w:val="20"/>
                <w:sz w:val="28"/>
                <w:szCs w:val="28"/>
                <w:lang w:eastAsia="en-US"/>
              </w:rPr>
              <w:t>ПОСТАНОВЛЕНИЕ</w:t>
            </w:r>
          </w:p>
          <w:p w:rsidR="000349EB" w:rsidRDefault="000349EB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0349EB" w:rsidTr="000349EB">
        <w:trPr>
          <w:trHeight w:val="474"/>
        </w:trPr>
        <w:tc>
          <w:tcPr>
            <w:tcW w:w="236" w:type="dxa"/>
            <w:vAlign w:val="bottom"/>
            <w:hideMark/>
          </w:tcPr>
          <w:p w:rsidR="000349EB" w:rsidRDefault="000349EB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9EB" w:rsidRDefault="000349E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36" w:type="dxa"/>
            <w:vAlign w:val="bottom"/>
            <w:hideMark/>
          </w:tcPr>
          <w:p w:rsidR="000349EB" w:rsidRDefault="000349E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9EB" w:rsidRDefault="000349E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декабря</w:t>
            </w:r>
            <w:proofErr w:type="gramEnd"/>
          </w:p>
        </w:tc>
        <w:tc>
          <w:tcPr>
            <w:tcW w:w="510" w:type="dxa"/>
            <w:vAlign w:val="bottom"/>
            <w:hideMark/>
          </w:tcPr>
          <w:p w:rsidR="000349EB" w:rsidRDefault="000349EB">
            <w:pPr>
              <w:spacing w:line="256" w:lineRule="auto"/>
              <w:ind w:right="-108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9EB" w:rsidRDefault="000349E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349EB" w:rsidRDefault="000349E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04" w:type="dxa"/>
            <w:vAlign w:val="bottom"/>
          </w:tcPr>
          <w:p w:rsidR="000349EB" w:rsidRDefault="000349EB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349EB" w:rsidRDefault="000349E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296</w:t>
            </w:r>
          </w:p>
        </w:tc>
      </w:tr>
      <w:tr w:rsidR="000349EB" w:rsidTr="000349EB">
        <w:trPr>
          <w:trHeight w:val="28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0349EB" w:rsidRDefault="000349EB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Перегребное</w:t>
            </w:r>
          </w:p>
        </w:tc>
      </w:tr>
    </w:tbl>
    <w:p w:rsidR="000349EB" w:rsidRDefault="000349EB" w:rsidP="000349EB">
      <w:pPr>
        <w:rPr>
          <w:lang w:val="en-US"/>
        </w:rPr>
      </w:pPr>
    </w:p>
    <w:p w:rsidR="000349EB" w:rsidRDefault="000349EB" w:rsidP="000349EB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календарного плана мероприятий </w:t>
      </w:r>
    </w:p>
    <w:p w:rsidR="000349EB" w:rsidRDefault="000349EB" w:rsidP="000349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работе с детьми и молодежью на территории муниципального</w:t>
      </w:r>
    </w:p>
    <w:p w:rsidR="000349EB" w:rsidRDefault="000349EB" w:rsidP="000349E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сельского поселения Перегребное </w:t>
      </w:r>
      <w:r>
        <w:rPr>
          <w:sz w:val="26"/>
          <w:szCs w:val="26"/>
        </w:rPr>
        <w:br/>
        <w:t>на 2022 год</w:t>
      </w:r>
    </w:p>
    <w:p w:rsidR="000349EB" w:rsidRDefault="000349EB" w:rsidP="000349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49EB" w:rsidRDefault="000349EB" w:rsidP="000349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49EB" w:rsidRDefault="000349EB" w:rsidP="000349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ст. 14 Федерального закона от 16 сентября 2003 № 131 «Об общих принципах организации местного самоуправления в Российской Федерации» ст.4 Устава сельского поселения </w:t>
      </w:r>
      <w:proofErr w:type="gramStart"/>
      <w:r>
        <w:rPr>
          <w:sz w:val="26"/>
          <w:szCs w:val="26"/>
        </w:rPr>
        <w:t>Перегребное :</w:t>
      </w:r>
      <w:proofErr w:type="gramEnd"/>
    </w:p>
    <w:p w:rsidR="000349EB" w:rsidRDefault="000349EB" w:rsidP="000349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календарный план мероприятий по работе с детьми и молодежью на территории муниципального образования сельское поселения Перегребное на 2022 год согласно приложению.</w:t>
      </w:r>
    </w:p>
    <w:p w:rsidR="000349EB" w:rsidRDefault="000349EB" w:rsidP="000349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2.Возложить на исполняющего обязанности директора муниципального бюджетного учреждения культуры «Дом культуры «Родник», д. Нижние </w:t>
      </w:r>
      <w:proofErr w:type="spellStart"/>
      <w:r>
        <w:rPr>
          <w:sz w:val="26"/>
          <w:szCs w:val="26"/>
        </w:rPr>
        <w:t>Нарыкары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Кобыляцкую</w:t>
      </w:r>
      <w:proofErr w:type="spellEnd"/>
      <w:r>
        <w:rPr>
          <w:sz w:val="26"/>
          <w:szCs w:val="26"/>
        </w:rPr>
        <w:t xml:space="preserve"> А.Ю., ведущего специалиста отдела правового обеспечения, муниципальной службы и социальной политики администрации сельского поселения Перегребное </w:t>
      </w:r>
      <w:proofErr w:type="spellStart"/>
      <w:r>
        <w:rPr>
          <w:sz w:val="26"/>
          <w:szCs w:val="26"/>
        </w:rPr>
        <w:t>Гринец</w:t>
      </w:r>
      <w:proofErr w:type="spellEnd"/>
      <w:r>
        <w:rPr>
          <w:sz w:val="26"/>
          <w:szCs w:val="26"/>
        </w:rPr>
        <w:t xml:space="preserve"> П.А. ответственность за исполнение календарного плана мероприятий по работе с детьми и молодежью на территории сельского поселения Перегребное в 2022 году.</w:t>
      </w:r>
    </w:p>
    <w:p w:rsidR="000349EB" w:rsidRDefault="000349EB" w:rsidP="000349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и разместить на официальном веб-сайте администрации сельского поселения Перегребное (</w:t>
      </w:r>
      <w:proofErr w:type="spellStart"/>
      <w:r>
        <w:rPr>
          <w:sz w:val="26"/>
          <w:szCs w:val="26"/>
        </w:rPr>
        <w:t>перегребное.рф</w:t>
      </w:r>
      <w:proofErr w:type="spellEnd"/>
      <w:r>
        <w:rPr>
          <w:sz w:val="26"/>
          <w:szCs w:val="26"/>
        </w:rPr>
        <w:t>) в информационно-телекоммуникационной сети общего пользования (компьютерной сети «Интернет»).</w:t>
      </w:r>
    </w:p>
    <w:p w:rsidR="000349EB" w:rsidRDefault="000349EB" w:rsidP="000349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возложить на заместителя главы по социальным и организационно-правовым вопросам, заведующего отделом правового обеспечения, муниципальной службы и социальной политики администрации сельского поселения Перегребное Комарову Т.Н.</w:t>
      </w:r>
    </w:p>
    <w:p w:rsidR="000349EB" w:rsidRDefault="000349EB" w:rsidP="000349EB">
      <w:pPr>
        <w:jc w:val="both"/>
        <w:rPr>
          <w:sz w:val="26"/>
          <w:szCs w:val="26"/>
        </w:rPr>
      </w:pPr>
    </w:p>
    <w:p w:rsidR="000349EB" w:rsidRDefault="000349EB" w:rsidP="000349EB">
      <w:pPr>
        <w:jc w:val="both"/>
        <w:rPr>
          <w:sz w:val="26"/>
          <w:szCs w:val="26"/>
        </w:rPr>
      </w:pPr>
    </w:p>
    <w:p w:rsidR="000349EB" w:rsidRDefault="000349EB" w:rsidP="00034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Глава сельского поселения Перегребное                                        </w:t>
      </w:r>
      <w:proofErr w:type="spellStart"/>
      <w:r>
        <w:rPr>
          <w:sz w:val="26"/>
          <w:szCs w:val="26"/>
        </w:rPr>
        <w:t>А.Г.Козлов</w:t>
      </w:r>
      <w:proofErr w:type="spellEnd"/>
    </w:p>
    <w:p w:rsidR="000349EB" w:rsidRDefault="000349EB" w:rsidP="000349EB">
      <w:pPr>
        <w:rPr>
          <w:sz w:val="26"/>
          <w:szCs w:val="26"/>
        </w:rPr>
        <w:sectPr w:rsidR="000349EB">
          <w:pgSz w:w="11906" w:h="16838"/>
          <w:pgMar w:top="1134" w:right="850" w:bottom="1134" w:left="1701" w:header="708" w:footer="708" w:gutter="0"/>
          <w:cols w:space="720"/>
        </w:sectPr>
      </w:pPr>
    </w:p>
    <w:p w:rsidR="000349EB" w:rsidRDefault="000349EB" w:rsidP="000349E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br/>
        <w:t>к постановлению</w:t>
      </w:r>
      <w:r>
        <w:rPr>
          <w:sz w:val="26"/>
          <w:szCs w:val="26"/>
        </w:rPr>
        <w:br/>
        <w:t>администрации сельского</w:t>
      </w:r>
      <w:r>
        <w:rPr>
          <w:sz w:val="26"/>
          <w:szCs w:val="26"/>
        </w:rPr>
        <w:br/>
        <w:t>поселения Перегребное</w:t>
      </w:r>
      <w:r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29</w:t>
      </w:r>
      <w:r>
        <w:rPr>
          <w:sz w:val="26"/>
          <w:szCs w:val="26"/>
        </w:rPr>
        <w:t>декабря 2021г. №</w:t>
      </w:r>
      <w:r>
        <w:rPr>
          <w:sz w:val="26"/>
          <w:szCs w:val="26"/>
        </w:rPr>
        <w:t>296</w:t>
      </w:r>
      <w:bookmarkStart w:id="0" w:name="_GoBack"/>
      <w:bookmarkEnd w:id="0"/>
    </w:p>
    <w:p w:rsidR="000349EB" w:rsidRDefault="000349EB" w:rsidP="000349EB">
      <w:pPr>
        <w:jc w:val="center"/>
        <w:rPr>
          <w:sz w:val="26"/>
          <w:szCs w:val="26"/>
        </w:rPr>
      </w:pPr>
    </w:p>
    <w:p w:rsidR="000349EB" w:rsidRDefault="000349EB" w:rsidP="000349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Календарный план </w:t>
      </w:r>
      <w:r>
        <w:rPr>
          <w:sz w:val="26"/>
          <w:szCs w:val="26"/>
        </w:rPr>
        <w:br/>
        <w:t xml:space="preserve">мероприятий по работе с детьми и молодежью на территории </w:t>
      </w:r>
      <w:r>
        <w:rPr>
          <w:sz w:val="26"/>
          <w:szCs w:val="26"/>
        </w:rPr>
        <w:br/>
        <w:t>муниципального образования сельского поселения Перегребное на 2022 год.</w:t>
      </w:r>
    </w:p>
    <w:p w:rsidR="000349EB" w:rsidRDefault="000349EB" w:rsidP="000349EB">
      <w:pPr>
        <w:rPr>
          <w:sz w:val="26"/>
          <w:szCs w:val="26"/>
        </w:rPr>
      </w:pPr>
    </w:p>
    <w:tbl>
      <w:tblPr>
        <w:tblStyle w:val="a5"/>
        <w:tblW w:w="14560" w:type="dxa"/>
        <w:tblInd w:w="0" w:type="dxa"/>
        <w:tblLook w:val="04A0" w:firstRow="1" w:lastRow="0" w:firstColumn="1" w:lastColumn="0" w:noHBand="0" w:noVBand="1"/>
      </w:tblPr>
      <w:tblGrid>
        <w:gridCol w:w="567"/>
        <w:gridCol w:w="3256"/>
        <w:gridCol w:w="3458"/>
        <w:gridCol w:w="2426"/>
        <w:gridCol w:w="2337"/>
        <w:gridCol w:w="2516"/>
      </w:tblGrid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</w:t>
            </w:r>
            <w:r>
              <w:rPr>
                <w:sz w:val="26"/>
                <w:szCs w:val="26"/>
                <w:lang w:val="en-US" w:eastAsia="en-US"/>
              </w:rPr>
              <w:t>/</w:t>
            </w:r>
            <w:r>
              <w:rPr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и задачи мероприятия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участников</w:t>
            </w:r>
          </w:p>
        </w:tc>
      </w:tr>
      <w:tr w:rsidR="000349EB" w:rsidTr="000349E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Январь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"Парад фантазий!" творческая мастерская, герои мультфильмов из пластилина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Расширить кругозор, развить мелкую моторику, подвижность, внимательность, воспитать чувство товарищества и сплочённости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«Новогодние чудеса» игровая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у ребят творческих способностей и воображения. Привлечь детей к активному участию в заданиях игровой программы.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"Олимпийские игры -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наоборот</w:t>
            </w:r>
            <w:proofErr w:type="gramEnd"/>
            <w:r>
              <w:rPr>
                <w:sz w:val="26"/>
                <w:szCs w:val="26"/>
                <w:lang w:eastAsia="en-US"/>
              </w:rPr>
              <w:t>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состязания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интересного досуга школьников в каникулярное время. Создать атмосферу мероприятия </w:t>
            </w:r>
            <w:r>
              <w:rPr>
                <w:sz w:val="26"/>
                <w:szCs w:val="26"/>
                <w:lang w:eastAsia="en-US"/>
              </w:rPr>
              <w:lastRenderedPageBreak/>
              <w:t>доброжелательной яркой, красочной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 царстве снежной королевы» развлекательная программа с игровыми элементами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Формирование весёлой праздничной </w:t>
            </w:r>
            <w:proofErr w:type="gramStart"/>
            <w:r>
              <w:rPr>
                <w:sz w:val="26"/>
                <w:szCs w:val="26"/>
                <w:lang w:eastAsia="en-US"/>
              </w:rPr>
              <w:t>атмосферы ,организация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досуга детей.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нравственных качеств.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"Рождественские обряды 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обычаи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Познавательная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Познакомить детей с традициями, обычаями народной культуры.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«Ёлки - иголки» спортивная эстафета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Способность формированию чувства взаимопомощи и коллективизма. Развивать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физические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качества.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«Сказка под Ёлкой» посиделки с просмотром детского фильма «Рождественская сказка»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знакомство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 народными традициями.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полного снятия блокады с г.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Ленинград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"Дорога жизни"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Презентация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 с важной исторической датой Великой Отечественной войны. Расширить знания детей о Сталинградской битве, ее значении в ходе Великой Отечественной войны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«Непокорённый Ленинград». Исторический час.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гражданского самосознания у молодого поколения, воспитание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чувства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патриотизма и уважительного отношения к историческому наследию Родины, повышение интереса у детей и подростков к боевому прошлому России.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27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sz w:val="26"/>
                <w:szCs w:val="26"/>
                <w:lang w:eastAsia="en-US"/>
              </w:rPr>
              <w:t>Валентинка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- картинка»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Дискотека с игровой программой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Расширение кругозора учащихся, закрепление представлений об истории и традиции праздника, сплочение коллектива в творческой деятельности; воспитание уважения к чувствам, коррекция внимания, памяти, логического мышлении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Экологическая викторина «По лесной тропе родного края»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раскрыть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важность рационального использования и охраны окружающей природы;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воспитание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экологической культуры, бережного отношения к окружающей природе, желание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заботиться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ней; воспитание чувства ответственности за свои поступки по отношению к объектам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природы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 февраля.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"Защитники Отечества"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у детей и чувство любви к своей Родине, гордости за ее защитников, патриотизма и уважения к традициям, празднику.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15 - 22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БЕЗОПАСНОГО ИНТЕРНЕТА «Информационная безопасность» презентация.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информационной безопасности несовершеннолетних. Знакомство с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правилами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безопасной работы в сети Интернет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РОДНОГО ЯЗЫКА. «Мой родной язык- моя гордость!» Презентация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Сформировать любовь и интерес к родному языку, поэзии. Научиться уважать язык и культуру других народов. Работать над формированием толерантного отношения к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представителям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разных национальностей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«Только тот Мужчина!»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состязания для мальчиков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формирование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чувства уважения к Российской Армии, воспитание взаимовыручки,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командного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духа; развитие двигательных навыков; </w:t>
            </w:r>
            <w:r>
              <w:rPr>
                <w:sz w:val="26"/>
                <w:szCs w:val="26"/>
                <w:lang w:eastAsia="en-US"/>
              </w:rPr>
              <w:lastRenderedPageBreak/>
              <w:t>создание праздничной атмосферы.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23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ЗАЩИТНИКА ОТЕЧЕСТВА. «Папа вам не мама» весёлые старты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патриотических чувств у детей, любви к своему Отечеству. Воспитание чувства коллективизма, взаимовыручки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февраля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 «Весенняя палитра.»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благоприятного праздничного настроения, Развивать у детей фантазию и творческие способности, развитие интеллектуальных способностей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1-10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"Весна -красна!" Дискотека с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игровой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программой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Вовлечение детей в действия; формирование потребности в правильном образе жизни,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создание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организация условий для самоутверждения и самореализации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ЖЕНСКИЙ ДЕНЬ конкурсная игровая программа «Девочки, такие девочки»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благоприятного праздничного настроения, Развивать у детей фантазию и творческие способности, развитие интеллектуальных способностей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Музыкальная конкурсная игровая программа «Поющие соловьи»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благоприятного праздничного настроения, Развивать у детей фантазию 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творческие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способности, развитие интеллектуальных способностей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«Нет курению!» Профилактика наркомании и табак курения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Пропаганда здорового образа жизни, профилактика табак курения среди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подростков</w:t>
            </w:r>
            <w:proofErr w:type="gramEnd"/>
            <w:r>
              <w:rPr>
                <w:sz w:val="26"/>
                <w:szCs w:val="26"/>
                <w:lang w:eastAsia="en-US"/>
              </w:rPr>
              <w:t>, развитие активного жизненного стиля поведения у детей.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«Нет выходных у светофора»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Игровая программа ПДД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Вовлечение учащихся в активную деятельность по организации досуга; воспитание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отношения к порученному делу; развитие самостоятельности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Спортивная программа «Супер старт»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праздничное настроение. Выявление и развитие интеллектуальных,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познавательных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способностей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«Солнечная улыбка»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Развлекательная программа,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посвящ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. Дню смеха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Расширить диапазон эмоций у детей через понимание и переживание чувства радости; формировать </w:t>
            </w:r>
            <w:r>
              <w:rPr>
                <w:sz w:val="26"/>
                <w:szCs w:val="26"/>
                <w:lang w:eastAsia="en-US"/>
              </w:rPr>
              <w:lastRenderedPageBreak/>
              <w:t>положительные чувства и эмоции через улыбку; учить эмоционально воспринимать весёлое настроение людей. Выявить творческие и артистические способности учащихся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«Смех сегодня для всех» Развлекательная программа посвященная Дню смеха.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Провести познавательно-развлекательное мероприятие, смехом и задором сплотить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коллектив</w:t>
            </w:r>
            <w:proofErr w:type="gramEnd"/>
            <w:r>
              <w:rPr>
                <w:sz w:val="26"/>
                <w:szCs w:val="26"/>
                <w:lang w:eastAsia="en-US"/>
              </w:rPr>
              <w:t>. Формирование коммуникативных навыков, чувства такта и уместности шутки и смеха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"Береги свой край"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презентация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экологии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Углубление знаний о планете Земля. Развитие интереса и наблюдательности к окружающему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миру</w:t>
            </w:r>
            <w:proofErr w:type="gramEnd"/>
            <w:r>
              <w:rPr>
                <w:sz w:val="26"/>
                <w:szCs w:val="26"/>
                <w:lang w:eastAsia="en-US"/>
              </w:rPr>
              <w:t>, воспитании любви к родной земле, природе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ВСЕМИРНЫЙ ДЕНЬ ЗДОРОВЬЯ «Я за ЗОЖ» </w:t>
            </w:r>
            <w:proofErr w:type="spellStart"/>
            <w:r>
              <w:rPr>
                <w:sz w:val="26"/>
                <w:szCs w:val="26"/>
                <w:lang w:eastAsia="en-US"/>
              </w:rPr>
              <w:t>Челлендж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детей потребности в здоровом образе жизни. Создание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положительного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настроя и благоприятной обстановки для развития и воспитания детей;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стимулирование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желания воспитанников к занятиям физической культуры.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«Космические дали» игровая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программа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 Дню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космонавтики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у детей уважение к истории, старшему поколению, вырабатывать чувства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сострадания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готовность идти на помощь в случае беды.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«Нам не забыть!»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освобождения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узников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фашистских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концлагерей.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Документальный фильм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школьников различных возрастов негативное отношение ко всем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проявлениям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жестокости, насилия, нацизма, нарушения прав личности, экстремизма во всех его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формах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Дню космонавтики. «Что я знаю о космосе» викторина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Закреплять у детей знания о «Дне космонавтики», космосе, космическом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пространстве</w:t>
            </w:r>
            <w:proofErr w:type="gramEnd"/>
            <w:r>
              <w:rPr>
                <w:sz w:val="26"/>
                <w:szCs w:val="26"/>
                <w:lang w:eastAsia="en-US"/>
              </w:rPr>
              <w:t>, планетах, первых космонавтах. Формировать чувство патриотизма и гордости за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достижения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своей страны в освоении космоса.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Мастер–</w:t>
            </w:r>
            <w:proofErr w:type="gramStart"/>
            <w:r>
              <w:rPr>
                <w:sz w:val="26"/>
                <w:szCs w:val="26"/>
                <w:lang w:eastAsia="en-US"/>
              </w:rPr>
              <w:t>класс  «</w:t>
            </w:r>
            <w:proofErr w:type="gramEnd"/>
            <w:r>
              <w:rPr>
                <w:sz w:val="26"/>
                <w:szCs w:val="26"/>
                <w:lang w:eastAsia="en-US"/>
              </w:rPr>
              <w:t>Сделай сам»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условий для развития творческого потенциала детей.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ВСЕМИРНЫЙ ДЕНЬ ЗЕМЛИ. «Мы Земляне» Познавательная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у детей познавательный интерес к окружающему нас миру природы.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«Что я знаю о ПДД» Викторина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Знакомить участников с правилами дорожного движения, формировать навыки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поведения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 улице, расширить знания ребят по безопасности движения, воспитывать интерес 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уважение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общему закону дорог и улиц, развивать внимание, активность, дисциплинированность,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ответственность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апреля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 Помни и гордись" конкурс рисунков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творческих способностей, выявление и поддержка талантливых детей, через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создание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художественных образов. Патриотическое воспитание молодого поколения,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гражданственности</w:t>
            </w:r>
            <w:proofErr w:type="gramEnd"/>
            <w:r>
              <w:rPr>
                <w:sz w:val="26"/>
                <w:szCs w:val="26"/>
                <w:lang w:eastAsia="en-US"/>
              </w:rPr>
              <w:t>, чувства национальной гордости и уважения к подвигам ветеранов Великой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Отечественной войн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1- 8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"Они шли к Победе"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"Посети ветерана"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преемственности поколений, формирование у детей патриотического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отношения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Родине, к героической истории и славе Отечества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«Экстремизму-НЕТ!» Распространение памяток и брошюр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школьников различных возрастов негативное отношение ко всем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проявлениям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жестокости, насилия, нарушения прав личности, экстремизма во всех его формах.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«Патриотизм и патриоты» Познавательная патриотическая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Способствовать нравственно-патриотическому воспитанию детей. Ознакомить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подростков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 жизнью и подвигами детей в годы ВОВ. Воспитание чувства сострадания к людям,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неприятие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жестокости и насилия.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СЕМЬИ. «Моя дружная семья» </w:t>
            </w:r>
            <w:proofErr w:type="spellStart"/>
            <w:r>
              <w:rPr>
                <w:sz w:val="26"/>
                <w:szCs w:val="26"/>
                <w:lang w:eastAsia="en-US"/>
              </w:rPr>
              <w:t>Челлендж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Гармонизировать детско-родительские отношения с помощью проведения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совместных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мероприятий. Формировать первичные ценностные представления о семье, семейных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традициях</w:t>
            </w:r>
            <w:proofErr w:type="gramEnd"/>
            <w:r>
              <w:rPr>
                <w:sz w:val="26"/>
                <w:szCs w:val="26"/>
                <w:lang w:eastAsia="en-US"/>
              </w:rPr>
              <w:t>, обязанностях.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 марта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«Наркотики путь в никуда»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Презентация антинаркотическая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Показать негативное влияние наркотиков на здоровье и судьбы людей. Привлечь молодежь к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борьбе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против наркотиков. Проинформировать современную молодежь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СЛАВЯНСКОЙ ПИСЬМЕННОСТИ И КУЛЬТУРЫ. «Первоучители добра, вероучители народа» презентация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Развивать личностные качества: толерантность, нравственность, память,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восприятие</w:t>
            </w:r>
            <w:proofErr w:type="gramEnd"/>
            <w:r>
              <w:rPr>
                <w:sz w:val="26"/>
                <w:szCs w:val="26"/>
                <w:lang w:eastAsia="en-US"/>
              </w:rPr>
              <w:t>, мышление и познавательные процессы; творческие способности ребят.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славянской письменности 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культуры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"Сначала Аз да Буки, 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там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все науки." Познавательная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программа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Знакомство ребят с историей русской письменности; воспитание уважение к </w:t>
            </w:r>
            <w:proofErr w:type="gramStart"/>
            <w:r>
              <w:rPr>
                <w:sz w:val="26"/>
                <w:szCs w:val="26"/>
                <w:lang w:eastAsia="en-US"/>
              </w:rPr>
              <w:t>подвижникам ,</w:t>
            </w:r>
            <w:proofErr w:type="gramEnd"/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мудрецам</w:t>
            </w:r>
            <w:proofErr w:type="gramEnd"/>
            <w:r>
              <w:rPr>
                <w:sz w:val="26"/>
                <w:szCs w:val="26"/>
                <w:lang w:eastAsia="en-US"/>
              </w:rPr>
              <w:t>, людям науки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Антитеррор. «Я против терроризма!»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Рассмотреть актуальную и острую проблему современного мира – терроризм.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Формирование общественного сознания и гражданской позиции подрастающего поколения.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27 мая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Июнь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ЗАЩИТЫ ДЕТЕЙ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Праздничная программа «Живет на всей планете народ веселый –дети»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праздничную атмосферу, расширить кругозор ребенка через игровой сюжет с учетом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возрастных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особенностей и интеллектуального уровня.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ЗАЩИТЫ ДЕТЕЙ. «Детство-волшебная страна» Развлекательная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детей элементарных представлений о своих правах и свобода,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развитие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уважения и терпимости к другим людям и их правам.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 на асфальте, посвященный Дню защиты детей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праздничную атмосферу, расширить кругозор ребенка через игровой сюжет с учетом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возрастных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особенностей и интеллектуального уровня.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Гринец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П.А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«Мы вместе! - спортивная детвора» Спортивная игровая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Сплочение детского коллектива через совместную деятельность, развитие интереса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воспитанников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туристической деятельности, здоровому </w:t>
            </w:r>
            <w:r>
              <w:rPr>
                <w:sz w:val="26"/>
                <w:szCs w:val="26"/>
                <w:lang w:eastAsia="en-US"/>
              </w:rPr>
              <w:lastRenderedPageBreak/>
              <w:t>образу жизни, развитие силы, ловкости,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выносливости</w:t>
            </w:r>
            <w:proofErr w:type="gramEnd"/>
            <w:r>
              <w:rPr>
                <w:sz w:val="26"/>
                <w:szCs w:val="26"/>
                <w:lang w:eastAsia="en-US"/>
              </w:rPr>
              <w:t>, инициативы, настойчивости.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ВСЕМИРНЫЙ ДЕНЬ ОКРУЖАЮЩЕЙ СРЕДЫ. Акция «Чистый берег»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навыки экологически грамотного и безопасного поведения в природе. Развивать эмоционально доброжелательное отношение к природе, духовно-нравственные и эстетические чувства.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Интернет-безопасность «Правила поведения в сети интернет» раздача памяток и буклетов.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информационной безопасности несовершеннолетних. Знакомство с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правилами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безопасной работы в сети Интернет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"Зеленая волна"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Спасти и сохранить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Международная экологическая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акция</w:t>
            </w:r>
            <w:proofErr w:type="gramEnd"/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Посвящ</w:t>
            </w:r>
            <w:proofErr w:type="spellEnd"/>
            <w:proofErr w:type="gramStart"/>
            <w:r>
              <w:rPr>
                <w:sz w:val="26"/>
                <w:szCs w:val="26"/>
                <w:lang w:eastAsia="en-US"/>
              </w:rPr>
              <w:t>. всемирному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дню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окружающей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среды.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Научить детей любить природу, природа — эволюция, родная земля, планета Земля,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экологическое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сознание.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«Спорт и МЫ!»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Спортивные состязания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Формировать представление о здоровом образе жизни, </w:t>
            </w:r>
            <w:r>
              <w:rPr>
                <w:sz w:val="26"/>
                <w:szCs w:val="26"/>
                <w:lang w:eastAsia="en-US"/>
              </w:rPr>
              <w:lastRenderedPageBreak/>
              <w:t>желание заниматься спортом,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сплочение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умение работать в команде. Развивать физические качества, </w:t>
            </w:r>
            <w:proofErr w:type="gramStart"/>
            <w:r>
              <w:rPr>
                <w:sz w:val="26"/>
                <w:szCs w:val="26"/>
                <w:lang w:eastAsia="en-US"/>
              </w:rPr>
              <w:t>силу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ловкость, быстроту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13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Спортивная игровая программа «Весёлый марафон»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детей потребности в здоровом образе жизни. Создание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положительного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настроя и благоприятной обстановки для развития и воспитания детей;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стимулирование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желания воспитанников к занятиям физической культуры.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"На первый, второй –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рассчитайтесь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!" </w:t>
            </w:r>
            <w:proofErr w:type="spellStart"/>
            <w:r>
              <w:rPr>
                <w:sz w:val="26"/>
                <w:szCs w:val="26"/>
                <w:lang w:eastAsia="en-US"/>
              </w:rPr>
              <w:t>конкурсно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–спортивная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представление о здоровом образе жизни, желание заниматься спортом,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сплочение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умение работать в команде. Развивать физические качества, </w:t>
            </w:r>
            <w:proofErr w:type="gramStart"/>
            <w:r>
              <w:rPr>
                <w:sz w:val="26"/>
                <w:szCs w:val="26"/>
                <w:lang w:eastAsia="en-US"/>
              </w:rPr>
              <w:t>силу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ловкость, быстроту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«Непоседы» Игровая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условий для развития творческого потенциала детей,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самореализации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личности ребёнка 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ПАМЯТИ И СКОРБИ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«Минувших дней святая память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гражданственности, патриотизма, охранять историческую память поколений в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памяти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подрастающего поколения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«Вопрос-ответ» познавательно развлекательная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Вовлечение детей в игровое действие;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организация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досуговой деятельности; создание условий для самоутверждения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БОРЬБЫ С НАРКОМАНИЕЙ «Я выбираю жизнь» Акция.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Расширить знания молодежи о вреде наркотиков и курения. Воспитать у учащихся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ответственности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за своё здоровье, устойчивого негативного отношения к наркотикам и курению.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«Летние прогулки», экскурсия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памятным местам деревни.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Развивать физические качества, </w:t>
            </w:r>
            <w:proofErr w:type="gramStart"/>
            <w:r>
              <w:rPr>
                <w:sz w:val="26"/>
                <w:szCs w:val="26"/>
                <w:lang w:eastAsia="en-US"/>
              </w:rPr>
              <w:t>силу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ловкость, быстроту.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"Раз, два, четыре, пять -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начинаем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мы играть!" игровая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программа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Развивать физические качества, </w:t>
            </w:r>
            <w:proofErr w:type="gramStart"/>
            <w:r>
              <w:rPr>
                <w:sz w:val="26"/>
                <w:szCs w:val="26"/>
                <w:lang w:eastAsia="en-US"/>
              </w:rPr>
              <w:t>силу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ловкость, быстроту.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июня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Дворовая площадка "Оранжевое лето"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Июль - август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«ДЕНЬ СЕМЬИ, ЛЮБВИ И ВЕРНОСТИ» «Моей семьи начало» </w:t>
            </w:r>
            <w:proofErr w:type="spellStart"/>
            <w:r>
              <w:rPr>
                <w:sz w:val="26"/>
                <w:szCs w:val="26"/>
                <w:lang w:eastAsia="en-US"/>
              </w:rPr>
              <w:t>Челлендж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Продвижение истинных семейных ценностей: любви, верности, ответственности,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раскрытие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творческого потенциала, заложенного в детях, через создание художественных </w:t>
            </w:r>
            <w:proofErr w:type="spellStart"/>
            <w:r>
              <w:rPr>
                <w:sz w:val="26"/>
                <w:szCs w:val="26"/>
                <w:lang w:eastAsia="en-US"/>
              </w:rPr>
              <w:t>образо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Беседа по пожарной безопасности «Огонь бывает разный, полезный и опасный»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детей осознанного и ответственного отношения к выполнению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правил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пожарной безопасности. Вооружить знаниями, умениями и навыками необходимыми для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действия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экстремальных ситуациях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России «Мы Россияне» </w:t>
            </w:r>
            <w:proofErr w:type="spellStart"/>
            <w:r>
              <w:rPr>
                <w:sz w:val="26"/>
                <w:szCs w:val="26"/>
                <w:lang w:eastAsia="en-US"/>
              </w:rPr>
              <w:t>Флэшмоб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Формировать представления учащихся о государственных символах России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Воспитать патриотизм и любовь к Родине.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Развлекательная программа «Звёздный час»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Проверить возможности детей, их сообразительность и способность открыть себя;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укрепить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интерес к познавательной деятельности; создать обстановку общей увлеченности 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творчества</w:t>
            </w:r>
            <w:proofErr w:type="gram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15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памяти и скорби. Урок мужества «Нет в России семьи такой, где б не памятен был свой герой»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Познакомить участников с событиями начала </w:t>
            </w:r>
            <w:proofErr w:type="spellStart"/>
            <w:r>
              <w:rPr>
                <w:sz w:val="26"/>
                <w:szCs w:val="26"/>
                <w:lang w:eastAsia="en-US"/>
              </w:rPr>
              <w:t>ВОв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 героической борьбой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советского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народа против фашистских оккупантов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Конкурсная программа «Придумай сказку сам»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творческой и познавательной активности детей.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сказочного, эмоционального фона, игрового настроения.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стремления к развитию позитивных качеств личности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ШАХМАТ. Презентация.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Популяризации шахмат среди детей, привлечения их к систематическим занятиям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шахматами</w:t>
            </w:r>
            <w:proofErr w:type="gramEnd"/>
            <w:r>
              <w:rPr>
                <w:sz w:val="26"/>
                <w:szCs w:val="26"/>
                <w:lang w:eastAsia="en-US"/>
              </w:rPr>
              <w:t>; содействия интеллектуальному развитию детей, повышения спортивного мастерства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шахматистов</w:t>
            </w:r>
            <w:proofErr w:type="gramEnd"/>
            <w:r>
              <w:rPr>
                <w:sz w:val="26"/>
                <w:szCs w:val="26"/>
                <w:lang w:eastAsia="en-US"/>
              </w:rPr>
              <w:t>, выявления юных талантов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познавательно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конкурсная программа по экологии </w:t>
            </w:r>
            <w:r>
              <w:rPr>
                <w:sz w:val="26"/>
                <w:szCs w:val="26"/>
                <w:lang w:eastAsia="en-US"/>
              </w:rPr>
              <w:lastRenderedPageBreak/>
              <w:t>«Береги планету –другой такой нет!»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Формирование экологических знаний детей; </w:t>
            </w:r>
            <w:r>
              <w:rPr>
                <w:sz w:val="26"/>
                <w:szCs w:val="26"/>
                <w:lang w:eastAsia="en-US"/>
              </w:rPr>
              <w:lastRenderedPageBreak/>
              <w:t>воспитание любви к природе, Родине;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формирование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 ребят творческого подхода к решению экологических проблем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 июля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коренных малочисленных народов севера. </w:t>
            </w:r>
            <w:proofErr w:type="spellStart"/>
            <w:r>
              <w:rPr>
                <w:sz w:val="26"/>
                <w:szCs w:val="26"/>
                <w:lang w:eastAsia="en-US"/>
              </w:rPr>
              <w:t>Флэшмоб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«Расту в Югре!»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Приобщение к культурным ценностям народов ханты и манси, воспитание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толерантного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отношения к культурным традициям народов Севера.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государственного флага России. </w:t>
            </w:r>
            <w:proofErr w:type="spellStart"/>
            <w:r>
              <w:rPr>
                <w:sz w:val="26"/>
                <w:szCs w:val="26"/>
                <w:lang w:eastAsia="en-US"/>
              </w:rPr>
              <w:t>Флэшмоб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«Наш </w:t>
            </w:r>
            <w:proofErr w:type="spellStart"/>
            <w:r>
              <w:rPr>
                <w:sz w:val="26"/>
                <w:szCs w:val="26"/>
                <w:lang w:eastAsia="en-US"/>
              </w:rPr>
              <w:t>триколор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условия для размышления детей о человеческих ценностях. Формировать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представления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учащихся о государственных символах России.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августа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знаний. Игровая программа «Здравствуй осень»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творческой и познавательной активности детей.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сказочного, эмоционального фона, игрового настроения.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стремления к развитию позитивных качеств личности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СОЛИДАРНОСТИ В БОРЬБЕ С ТЕРРОРИЗМОМ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Урок памяти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«Капля жизни»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школьников различных возрастов негативное отношение ко всем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проявлениям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жестокости, насилия, нарушения прав личности, экстремизма во всех его формах; –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мотивировать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обучающихся к осознанному поведению на основе понимания и принятия ими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морально</w:t>
            </w:r>
            <w:proofErr w:type="gramEnd"/>
            <w:r>
              <w:rPr>
                <w:sz w:val="26"/>
                <w:szCs w:val="26"/>
                <w:lang w:eastAsia="en-US"/>
              </w:rPr>
              <w:t>-правовых регуляторов жизни общества и государства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солидарности в борьбе с терроризмом. Акция «Мы помним»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Рассмотреть актуальную и острую проблему современного мира – терроризм.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общественного сознания и гражданской позиции подрастающего поколения.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Международному дню памяти жертв фашизма «Забыть нельзя»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Прививать любовь к Родине. Развивать чувство гражданственности и патриотизма Воспитывать гордость за нашу страну; прививать интерес к историческому прошлому России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«Тропинка здоровья»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"</w:t>
            </w:r>
            <w:proofErr w:type="spellStart"/>
            <w:r>
              <w:rPr>
                <w:sz w:val="26"/>
                <w:szCs w:val="26"/>
                <w:lang w:eastAsia="en-US"/>
              </w:rPr>
              <w:t>Антитабак</w:t>
            </w:r>
            <w:proofErr w:type="spellEnd"/>
            <w:r>
              <w:rPr>
                <w:sz w:val="26"/>
                <w:szCs w:val="26"/>
                <w:lang w:eastAsia="en-US"/>
              </w:rPr>
              <w:t>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Раздача листовок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у детей ценностного отношения к своему здоровью, формирование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представления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вреде курения. Воспитывать потребность в здоровом образе жизни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кедра " Акция «Озелени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планету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 ТЫ!»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Прививать любовь к природе, родному краю.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"Молодежь против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наркотиков</w:t>
            </w:r>
            <w:proofErr w:type="gramEnd"/>
            <w:r>
              <w:rPr>
                <w:sz w:val="26"/>
                <w:szCs w:val="26"/>
                <w:lang w:eastAsia="en-US"/>
              </w:rPr>
              <w:t>!"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Распространение листовок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Способствовать формированию знаний о вреде наркомании, росту самосознания и самооценки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подростков</w:t>
            </w:r>
            <w:proofErr w:type="gramEnd"/>
            <w:r>
              <w:rPr>
                <w:sz w:val="26"/>
                <w:szCs w:val="26"/>
                <w:lang w:eastAsia="en-US"/>
              </w:rPr>
              <w:t>. Развить умение аргументировать свою точку зрения. Помочь учащимся выработать зрелую, обоснованную позицию в отношении употребления наркотиков, осознать глубину данной проблемы. Воспитывать потребность в здоровом образе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29сентября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МЕЖДУНАРОДНЫЙ ДЕНЬ пожилого человека. Мастер класс «Открытка для пожилых»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детей осознанного и ответственного отношения к животным.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"Школа безопасности"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 и ЧС, классный час.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Пропаганда и развитие культуры безопасности обучающихся, навыков безопасного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поведения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при пожаре, закрепление знаний о правилах пожарной безопасности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"Мы говорим вредным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привычкам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- НЕТ!"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Познавательная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Способствовать формированию знаний о вреде наркомании, росту самосознания и самооценки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подростков</w:t>
            </w:r>
            <w:proofErr w:type="gramEnd"/>
            <w:r>
              <w:rPr>
                <w:sz w:val="26"/>
                <w:szCs w:val="26"/>
                <w:lang w:eastAsia="en-US"/>
              </w:rPr>
              <w:t>. Развить умение аргументировать свою точку зрения. Помочь учащимся выработать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зрелую</w:t>
            </w:r>
            <w:proofErr w:type="gramEnd"/>
            <w:r>
              <w:rPr>
                <w:sz w:val="26"/>
                <w:szCs w:val="26"/>
                <w:lang w:eastAsia="en-US"/>
              </w:rPr>
              <w:t>, обоснованную позицию в отношении употребления наркотиков, осознать глубину данной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проблемы</w:t>
            </w:r>
            <w:proofErr w:type="gramEnd"/>
            <w:r>
              <w:rPr>
                <w:sz w:val="26"/>
                <w:szCs w:val="26"/>
                <w:lang w:eastAsia="en-US"/>
              </w:rPr>
              <w:t>. Воспитывать потребность в здоровом образе жизни.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«Мы против!» Антинаркотическая акция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отрицательного отношения к наркотикам.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"Вместе весело шагать"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Развлекательная программа ко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Дню отца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роли отца в обществе и семье; привлечение внимания общественности к проблеме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ответственного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отцовства; организация совместного досуга детей и родителей.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17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« Пуговички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,кармашки, 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остальное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вверх тормашки!»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Игровая программа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творческих способностей, навыков импровизации у детей.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Побуждать детей создавать вокруг себя атмосферу праздника, воспитать у детей чувство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коллективизма</w:t>
            </w:r>
            <w:proofErr w:type="gramEnd"/>
            <w:r>
              <w:rPr>
                <w:sz w:val="26"/>
                <w:szCs w:val="26"/>
                <w:lang w:eastAsia="en-US"/>
              </w:rPr>
              <w:t>, активности, создать праздничное настроение у всех присутствующих на празднике.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рисунков. «Осеняя пора»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Научить детей проявлять свои индивидуальные возможности.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24-30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«Осенние чтения</w:t>
            </w:r>
            <w:proofErr w:type="gramStart"/>
            <w:r>
              <w:rPr>
                <w:sz w:val="26"/>
                <w:szCs w:val="26"/>
                <w:lang w:eastAsia="en-US"/>
              </w:rPr>
              <w:t>! »</w:t>
            </w:r>
            <w:proofErr w:type="gramEnd"/>
            <w:r>
              <w:rPr>
                <w:sz w:val="26"/>
                <w:szCs w:val="26"/>
                <w:lang w:eastAsia="en-US"/>
              </w:rPr>
              <w:t>, чтение стихотворений об осени известных авторов.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Развить художественно-эстетические способности детей, дать возможность детям проявить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себя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 конкурсных программах.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"Научись говорить нет" акция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распространение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листовок о вреде наркотиков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Информировать детей о вреде наркотиков, развитие и усовершенствование системы мер по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профилактике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наркомании и зависимости от других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видов </w:t>
            </w:r>
            <w:proofErr w:type="spellStart"/>
            <w:r>
              <w:rPr>
                <w:sz w:val="26"/>
                <w:szCs w:val="26"/>
                <w:lang w:eastAsia="en-US"/>
              </w:rPr>
              <w:t>психоактивных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веществ среди молодежи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 октября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народного единства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"Мы вместе!"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Воспитать уважение к государственной и общественной символике как проявлению уважения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своей стране, к своему селу, району, краю;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сформировать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патриотическое сознание на основе усвоения исторических национальных духовно-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нравственных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ценностей и стремление воплощать их.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1 - 10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НАРОДНОГО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ЕДИНСТВА.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 Единстве – СИЛА!»»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Праздничный концерт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Развить художественно-эстетические, музыкальные, творческие, театральные способности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детей</w:t>
            </w:r>
            <w:proofErr w:type="gramEnd"/>
            <w:r>
              <w:rPr>
                <w:sz w:val="26"/>
                <w:szCs w:val="26"/>
                <w:lang w:eastAsia="en-US"/>
              </w:rPr>
              <w:t>, развить у ребят наблюдательность, сообразительность, находчивость.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ДЕНЬ НАРОДНОГО ЕДИНСТВА. </w:t>
            </w:r>
            <w:proofErr w:type="spellStart"/>
            <w:r>
              <w:rPr>
                <w:sz w:val="26"/>
                <w:szCs w:val="26"/>
                <w:lang w:eastAsia="en-US"/>
              </w:rPr>
              <w:t>Флешмоб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«Единство в нас!»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Прививать любовь к Родине. Воспитывать гордость за нашу страну; прививать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интерес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историческому прошлому России.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ТОЛЕРАНТНОСТИ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«Все мы разные» - тематический урок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Познакомить воспитанников с понятием «толерантность», </w:t>
            </w:r>
            <w:r>
              <w:rPr>
                <w:sz w:val="26"/>
                <w:szCs w:val="26"/>
                <w:lang w:eastAsia="en-US"/>
              </w:rPr>
              <w:lastRenderedPageBreak/>
              <w:t>выявить основные черты толерантности, сформировать правильное представление о толерантном поведении. Воспитывать чувство уважения друг к другу.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16 ноября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Международному Дню толерантности презентация «Истоки толерантности»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Приобщение детей к толерантным взаимоотношениям.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 ноября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« СПИД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- не спит!»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Тематическая беседа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антиспид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Углубление знание детей к различным заболеваниям с помощью специалистов научить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“</w:t>
            </w:r>
            <w:proofErr w:type="gramStart"/>
            <w:r>
              <w:rPr>
                <w:sz w:val="26"/>
                <w:szCs w:val="26"/>
                <w:lang w:eastAsia="en-US"/>
              </w:rPr>
              <w:t>безопасному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плаванию по жизни” быть внешне и внутренне красивым, способным противостоять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вредным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для здоровья привычкам.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Акция «Красная ленточка»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Формирование у молодежи убеждения в том, что соблюдение здорового образа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жизни</w:t>
            </w:r>
            <w:proofErr w:type="gramEnd"/>
            <w:r>
              <w:rPr>
                <w:sz w:val="26"/>
                <w:szCs w:val="26"/>
                <w:lang w:eastAsia="en-US"/>
              </w:rPr>
              <w:t>, избегание форм поведения, опасных для жизни и здоровья - самая эффективная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профилактика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ВИЧ – инфекции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Конкурс рисунков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« </w:t>
            </w:r>
            <w:proofErr w:type="spellStart"/>
            <w:r>
              <w:rPr>
                <w:sz w:val="26"/>
                <w:szCs w:val="26"/>
                <w:lang w:eastAsia="en-US"/>
              </w:rPr>
              <w:t>Югория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– глазами детей»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Посвященный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Дню образования ХМАО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Воспитывать у обучающихся позицию «Я – гражданин ХМАО - Югра».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 1 по 10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«Сказание о земле Югорской»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познавательная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программа.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Воспитание у детей любви к родному краю как к своей малой Родине, ознакомить с историей возрождения традиционных национальных праздников народов ханты и манси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День образования ХМАО. Развлекательная программа. «Игры народов ХМАО»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Развивать чувство гражданственности, любовь к Родине, интерес к истории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«Ёлки, шарики, хлопушки!»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Новогодний утренник д\детей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Познакомить детей с персонажами из русских народных сказок, создать благоприятную</w:t>
            </w:r>
          </w:p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обстановку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для отдыха детей.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Седакова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0349EB" w:rsidTr="000349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НОВЫЙ ГОД. «Сказка в Новый»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Создать у детей праздничное новогоднее настроение.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27декабря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Кобыляцкая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 Ю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EB" w:rsidRDefault="000349E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</w:tr>
    </w:tbl>
    <w:p w:rsidR="000349EB" w:rsidRDefault="000349EB" w:rsidP="000349EB">
      <w:pPr>
        <w:rPr>
          <w:sz w:val="28"/>
          <w:szCs w:val="28"/>
        </w:rPr>
        <w:sectPr w:rsidR="000349EB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61FA3" w:rsidRPr="000349EB" w:rsidRDefault="00261FA3" w:rsidP="000349EB">
      <w:pPr>
        <w:rPr>
          <w:sz w:val="26"/>
          <w:szCs w:val="26"/>
        </w:rPr>
      </w:pPr>
    </w:p>
    <w:sectPr w:rsidR="00261FA3" w:rsidRPr="0003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D"/>
    <w:rsid w:val="000349EB"/>
    <w:rsid w:val="00261FA3"/>
    <w:rsid w:val="005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43AB-F4B5-4467-9294-494CAB4A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9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9E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3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3747</Words>
  <Characters>21359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2</cp:revision>
  <dcterms:created xsi:type="dcterms:W3CDTF">2021-12-29T08:53:00Z</dcterms:created>
  <dcterms:modified xsi:type="dcterms:W3CDTF">2021-12-29T08:54:00Z</dcterms:modified>
</cp:coreProperties>
</file>