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119C" w14:textId="77777777" w:rsidR="006B12FA" w:rsidRDefault="006B12FA" w:rsidP="00F409CA">
      <w:pPr>
        <w:jc w:val="both"/>
      </w:pPr>
    </w:p>
    <w:tbl>
      <w:tblPr>
        <w:tblpPr w:leftFromText="180" w:rightFromText="180" w:vertAnchor="page" w:horzAnchor="margin" w:tblpY="1651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F409CA" w:rsidRPr="004B6EB2" w14:paraId="5FD64832" w14:textId="77777777" w:rsidTr="003738EC">
        <w:trPr>
          <w:trHeight w:val="1991"/>
        </w:trPr>
        <w:tc>
          <w:tcPr>
            <w:tcW w:w="9679" w:type="dxa"/>
            <w:gridSpan w:val="10"/>
          </w:tcPr>
          <w:p w14:paraId="7BEB3E99" w14:textId="77777777" w:rsidR="006B12FA" w:rsidRDefault="006B12FA" w:rsidP="006B12F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5253FA" wp14:editId="146CA9B7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CD64E1" w14:textId="77777777" w:rsidR="006B12FA" w:rsidRDefault="006B12FA" w:rsidP="0017212F">
            <w:pPr>
              <w:jc w:val="center"/>
              <w:rPr>
                <w:b/>
              </w:rPr>
            </w:pPr>
          </w:p>
          <w:p w14:paraId="04A3B16E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АДМИНИСТРАЦИЯ </w:t>
            </w:r>
          </w:p>
          <w:p w14:paraId="16DA8A73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СЕЛЬСКОГО ПОСЕЛЕНИЯ ПЕРЕГРЕБНОЕ</w:t>
            </w:r>
          </w:p>
          <w:p w14:paraId="58FE2E2D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 xml:space="preserve">Октябрьского района  </w:t>
            </w:r>
          </w:p>
          <w:p w14:paraId="2A3E4A5E" w14:textId="77777777" w:rsidR="003F713E" w:rsidRPr="003F713E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Ханты-Мансийского автономного округа-Югры</w:t>
            </w:r>
          </w:p>
          <w:p w14:paraId="32B7BFB5" w14:textId="77777777" w:rsidR="003F713E" w:rsidRPr="003F713E" w:rsidRDefault="003F713E" w:rsidP="003F713E">
            <w:pPr>
              <w:jc w:val="center"/>
              <w:rPr>
                <w:b/>
              </w:rPr>
            </w:pPr>
          </w:p>
          <w:p w14:paraId="4E424823" w14:textId="77777777" w:rsidR="00F409CA" w:rsidRPr="004B6EB2" w:rsidRDefault="003F713E" w:rsidP="003F713E">
            <w:pPr>
              <w:jc w:val="center"/>
              <w:rPr>
                <w:b/>
              </w:rPr>
            </w:pPr>
            <w:r w:rsidRPr="003F713E">
              <w:rPr>
                <w:b/>
              </w:rPr>
              <w:t>ПОСТАНОВЛЕНИЕ</w:t>
            </w:r>
          </w:p>
        </w:tc>
      </w:tr>
      <w:tr w:rsidR="00F409CA" w:rsidRPr="0093527F" w14:paraId="5337B83C" w14:textId="77777777" w:rsidTr="003738EC">
        <w:trPr>
          <w:trHeight w:val="668"/>
        </w:trPr>
        <w:tc>
          <w:tcPr>
            <w:tcW w:w="510" w:type="dxa"/>
            <w:vAlign w:val="bottom"/>
          </w:tcPr>
          <w:p w14:paraId="3A9C8C11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64337" w14:textId="77777777" w:rsidR="00F409CA" w:rsidRPr="0093527F" w:rsidRDefault="007D2643" w:rsidP="00027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46" w:type="dxa"/>
            <w:vAlign w:val="bottom"/>
          </w:tcPr>
          <w:p w14:paraId="453D630E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DF443" w14:textId="77777777" w:rsidR="00F409CA" w:rsidRPr="0093527F" w:rsidRDefault="007D2643" w:rsidP="00EA1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</w:p>
        </w:tc>
        <w:tc>
          <w:tcPr>
            <w:tcW w:w="424" w:type="dxa"/>
            <w:vAlign w:val="bottom"/>
          </w:tcPr>
          <w:p w14:paraId="3560A8EC" w14:textId="77777777" w:rsidR="00F409CA" w:rsidRPr="0093527F" w:rsidRDefault="00F409CA" w:rsidP="0017212F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D45DE" w14:textId="77777777" w:rsidR="00F409CA" w:rsidRPr="0093527F" w:rsidRDefault="003738EC" w:rsidP="00142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E3136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52A2BD1B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483DA281" w14:textId="77777777" w:rsidR="00F409CA" w:rsidRPr="0093527F" w:rsidRDefault="00F409CA" w:rsidP="0017212F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005B4" w14:textId="77777777" w:rsidR="00F409CA" w:rsidRPr="0093527F" w:rsidRDefault="007D2643" w:rsidP="008473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F409CA" w:rsidRPr="0093527F" w14:paraId="733F3EBE" w14:textId="77777777" w:rsidTr="003738EC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BA3BABA" w14:textId="77777777" w:rsidR="00F409CA" w:rsidRPr="0093527F" w:rsidRDefault="00F409CA" w:rsidP="0017212F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Перегребное</w:t>
            </w:r>
          </w:p>
        </w:tc>
      </w:tr>
    </w:tbl>
    <w:p w14:paraId="5C5702AC" w14:textId="77777777" w:rsidR="00C1752B" w:rsidRDefault="004F0FD8" w:rsidP="00C46EF1">
      <w:pPr>
        <w:rPr>
          <w:sz w:val="26"/>
          <w:szCs w:val="26"/>
        </w:rPr>
      </w:pPr>
      <w:r w:rsidRPr="0093527F">
        <w:rPr>
          <w:sz w:val="26"/>
          <w:szCs w:val="26"/>
        </w:rPr>
        <w:t xml:space="preserve">О </w:t>
      </w:r>
      <w:r w:rsidR="00C46EF1">
        <w:rPr>
          <w:sz w:val="26"/>
          <w:szCs w:val="26"/>
        </w:rPr>
        <w:t xml:space="preserve">признании утратившим </w:t>
      </w:r>
    </w:p>
    <w:p w14:paraId="110E5FDF" w14:textId="77777777" w:rsidR="00C1752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с</w:t>
      </w:r>
      <w:r w:rsidR="00C46EF1">
        <w:rPr>
          <w:sz w:val="26"/>
          <w:szCs w:val="26"/>
        </w:rPr>
        <w:t>илу</w:t>
      </w:r>
      <w:r>
        <w:rPr>
          <w:sz w:val="26"/>
          <w:szCs w:val="26"/>
        </w:rPr>
        <w:t xml:space="preserve"> муниципального </w:t>
      </w:r>
    </w:p>
    <w:p w14:paraId="6F80AA40" w14:textId="77777777" w:rsidR="00334DEB" w:rsidRDefault="00C1752B" w:rsidP="00C46EF1">
      <w:pPr>
        <w:rPr>
          <w:sz w:val="26"/>
          <w:szCs w:val="26"/>
        </w:rPr>
      </w:pPr>
      <w:r>
        <w:rPr>
          <w:sz w:val="26"/>
          <w:szCs w:val="26"/>
        </w:rPr>
        <w:t>нормативно-правового акта</w:t>
      </w:r>
    </w:p>
    <w:p w14:paraId="36105AF4" w14:textId="77777777" w:rsidR="007E6E8F" w:rsidRDefault="007E6E8F" w:rsidP="003871DF">
      <w:pPr>
        <w:jc w:val="both"/>
        <w:rPr>
          <w:sz w:val="26"/>
          <w:szCs w:val="26"/>
        </w:rPr>
      </w:pPr>
    </w:p>
    <w:p w14:paraId="2C7E064D" w14:textId="77777777" w:rsidR="00847338" w:rsidRDefault="00847338" w:rsidP="003871DF">
      <w:pPr>
        <w:jc w:val="both"/>
        <w:rPr>
          <w:sz w:val="26"/>
          <w:szCs w:val="26"/>
        </w:rPr>
      </w:pPr>
    </w:p>
    <w:p w14:paraId="79C492A2" w14:textId="77777777" w:rsidR="00A624D0" w:rsidRDefault="00334DEB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 нормативно-правового акта в соответствие с действующим законодательством:</w:t>
      </w:r>
    </w:p>
    <w:p w14:paraId="053A48D1" w14:textId="77777777" w:rsidR="00C46EF1" w:rsidRDefault="00C46EF1" w:rsidP="00C46EF1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силу:</w:t>
      </w:r>
    </w:p>
    <w:p w14:paraId="2808260F" w14:textId="77777777" w:rsidR="007760DE" w:rsidRDefault="00C46EF1" w:rsidP="00334D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сельского поселения Перегребное от 02.09.2019 года № 199 «Об утверждении Порядка формирования, утверждения и ведения планов-графиков закупок товаров, работ, услуг для обеспечения муниципальных нужд сельского поселения Перегребное».</w:t>
      </w:r>
    </w:p>
    <w:p w14:paraId="5BA8E6C3" w14:textId="77777777" w:rsidR="00441BED" w:rsidRPr="00A77474" w:rsidRDefault="00441BED" w:rsidP="00C1752B">
      <w:pPr>
        <w:pStyle w:val="ab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sz w:val="26"/>
          <w:szCs w:val="26"/>
        </w:rPr>
      </w:pPr>
      <w:r w:rsidRPr="00A77474">
        <w:rPr>
          <w:sz w:val="26"/>
          <w:szCs w:val="26"/>
        </w:rPr>
        <w:t xml:space="preserve">Настоящее постановление вступает в силу с момента его </w:t>
      </w:r>
      <w:r w:rsidR="00C1752B">
        <w:rPr>
          <w:sz w:val="26"/>
          <w:szCs w:val="26"/>
        </w:rPr>
        <w:t>официального опубликовани</w:t>
      </w:r>
      <w:r w:rsidRPr="00A77474">
        <w:rPr>
          <w:sz w:val="26"/>
          <w:szCs w:val="26"/>
        </w:rPr>
        <w:t>я.</w:t>
      </w:r>
    </w:p>
    <w:p w14:paraId="79A9B475" w14:textId="77777777" w:rsidR="00D93308" w:rsidRDefault="00847338" w:rsidP="00C46E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9" w:history="1">
        <w:r w:rsidR="00580003" w:rsidRPr="00E36C8E">
          <w:rPr>
            <w:rStyle w:val="a7"/>
            <w:sz w:val="26"/>
            <w:szCs w:val="26"/>
            <w:lang w:val="en-US"/>
          </w:rPr>
          <w:t>www</w:t>
        </w:r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oktregion</w:t>
        </w:r>
        <w:proofErr w:type="spellEnd"/>
        <w:r w:rsidR="00580003" w:rsidRPr="00E36C8E">
          <w:rPr>
            <w:rStyle w:val="a7"/>
            <w:sz w:val="26"/>
            <w:szCs w:val="26"/>
          </w:rPr>
          <w:t>.</w:t>
        </w:r>
        <w:proofErr w:type="spellStart"/>
        <w:r w:rsidR="00580003" w:rsidRPr="00E36C8E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D93308">
        <w:rPr>
          <w:sz w:val="26"/>
          <w:szCs w:val="26"/>
        </w:rPr>
        <w:t xml:space="preserve">), </w:t>
      </w:r>
      <w:r w:rsidR="00580003">
        <w:rPr>
          <w:sz w:val="26"/>
          <w:szCs w:val="26"/>
        </w:rPr>
        <w:t>и разместить на официальном веб-сайте Администрации поселения (</w:t>
      </w:r>
      <w:proofErr w:type="spellStart"/>
      <w:r w:rsidR="00580003">
        <w:rPr>
          <w:sz w:val="26"/>
          <w:szCs w:val="26"/>
        </w:rPr>
        <w:t>перегребное.рф</w:t>
      </w:r>
      <w:proofErr w:type="spell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7E7CE2BD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18135EC7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A27C459" w14:textId="77777777" w:rsidR="00A92328" w:rsidRDefault="00A92328" w:rsidP="00A45838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2A44BD2" w14:textId="77777777" w:rsidR="00D90E5B" w:rsidRDefault="00C1752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Глава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 xml:space="preserve">сельского поселения </w:t>
      </w:r>
      <w:proofErr w:type="spellStart"/>
      <w:r w:rsidR="00441BED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13FD87B1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04B40F6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207BE8F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E265FB2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1321F89" w14:textId="77777777" w:rsidR="00D90273" w:rsidRDefault="00D90273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AF08583" w14:textId="77777777" w:rsidR="00C46EF1" w:rsidRDefault="00C46EF1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83EDC03" w14:textId="77777777" w:rsidR="00334DEB" w:rsidRDefault="00334DE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E8B5A59" w14:textId="77777777" w:rsidR="00C46EF1" w:rsidRDefault="00C46EF1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4582763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EBF2E4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AD208F7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AEDA66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FD5FD5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FD2ECB">
      <w:footerReference w:type="even" r:id="rId10"/>
      <w:headerReference w:type="first" r:id="rId11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2130" w14:textId="77777777" w:rsidR="008459AC" w:rsidRDefault="008459AC">
      <w:r>
        <w:separator/>
      </w:r>
    </w:p>
  </w:endnote>
  <w:endnote w:type="continuationSeparator" w:id="0">
    <w:p w14:paraId="25A3534F" w14:textId="77777777" w:rsidR="008459AC" w:rsidRDefault="0084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D6BA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6BA2B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B452" w14:textId="77777777" w:rsidR="008459AC" w:rsidRDefault="008459AC">
      <w:r>
        <w:separator/>
      </w:r>
    </w:p>
  </w:footnote>
  <w:footnote w:type="continuationSeparator" w:id="0">
    <w:p w14:paraId="3759AF82" w14:textId="77777777" w:rsidR="008459AC" w:rsidRDefault="0084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C7FD" w14:textId="77777777" w:rsidR="00FD2ECB" w:rsidRDefault="00FD2ECB" w:rsidP="00FD2ECB">
    <w:pPr>
      <w:pStyle w:val="af"/>
      <w:jc w:val="right"/>
    </w:pPr>
  </w:p>
  <w:p w14:paraId="2CAF17BE" w14:textId="77777777" w:rsidR="007D2643" w:rsidRDefault="007D2643" w:rsidP="00FD2ECB">
    <w:pPr>
      <w:pStyle w:val="af"/>
      <w:jc w:val="right"/>
    </w:pPr>
  </w:p>
  <w:p w14:paraId="542E9DFA" w14:textId="77777777" w:rsidR="00FD2ECB" w:rsidRDefault="00FD2ECB" w:rsidP="00FD2EC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240392">
    <w:abstractNumId w:val="12"/>
  </w:num>
  <w:num w:numId="2" w16cid:durableId="1173374486">
    <w:abstractNumId w:val="4"/>
  </w:num>
  <w:num w:numId="3" w16cid:durableId="987249103">
    <w:abstractNumId w:val="8"/>
  </w:num>
  <w:num w:numId="4" w16cid:durableId="1473250314">
    <w:abstractNumId w:val="3"/>
  </w:num>
  <w:num w:numId="5" w16cid:durableId="1476410576">
    <w:abstractNumId w:val="1"/>
  </w:num>
  <w:num w:numId="6" w16cid:durableId="2053143549">
    <w:abstractNumId w:val="6"/>
  </w:num>
  <w:num w:numId="7" w16cid:durableId="770779157">
    <w:abstractNumId w:val="9"/>
  </w:num>
  <w:num w:numId="8" w16cid:durableId="1657416749">
    <w:abstractNumId w:val="10"/>
  </w:num>
  <w:num w:numId="9" w16cid:durableId="1219783879">
    <w:abstractNumId w:val="13"/>
  </w:num>
  <w:num w:numId="10" w16cid:durableId="1099450214">
    <w:abstractNumId w:val="5"/>
  </w:num>
  <w:num w:numId="11" w16cid:durableId="719404249">
    <w:abstractNumId w:val="7"/>
  </w:num>
  <w:num w:numId="12" w16cid:durableId="1703556970">
    <w:abstractNumId w:val="2"/>
  </w:num>
  <w:num w:numId="13" w16cid:durableId="1667052075">
    <w:abstractNumId w:val="0"/>
  </w:num>
  <w:num w:numId="14" w16cid:durableId="65107578">
    <w:abstractNumId w:val="11"/>
  </w:num>
  <w:num w:numId="15" w16cid:durableId="1389450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2CDF"/>
    <w:rsid w:val="000348C1"/>
    <w:rsid w:val="00043418"/>
    <w:rsid w:val="00043DA6"/>
    <w:rsid w:val="00044505"/>
    <w:rsid w:val="000541CB"/>
    <w:rsid w:val="00056890"/>
    <w:rsid w:val="00062EAB"/>
    <w:rsid w:val="00082A54"/>
    <w:rsid w:val="0008724C"/>
    <w:rsid w:val="00091893"/>
    <w:rsid w:val="000B5C1C"/>
    <w:rsid w:val="000C2C13"/>
    <w:rsid w:val="000D527F"/>
    <w:rsid w:val="000F2F48"/>
    <w:rsid w:val="001156AF"/>
    <w:rsid w:val="00127DF4"/>
    <w:rsid w:val="00132A57"/>
    <w:rsid w:val="00132F45"/>
    <w:rsid w:val="001426FE"/>
    <w:rsid w:val="00145D4B"/>
    <w:rsid w:val="00146DE6"/>
    <w:rsid w:val="00162C88"/>
    <w:rsid w:val="00163373"/>
    <w:rsid w:val="00164E3E"/>
    <w:rsid w:val="00165025"/>
    <w:rsid w:val="00170EFB"/>
    <w:rsid w:val="00171E29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228A"/>
    <w:rsid w:val="0029081A"/>
    <w:rsid w:val="002A4954"/>
    <w:rsid w:val="002A6126"/>
    <w:rsid w:val="002C1AD7"/>
    <w:rsid w:val="002C1BB1"/>
    <w:rsid w:val="002C58BD"/>
    <w:rsid w:val="002E23D1"/>
    <w:rsid w:val="002F1ECB"/>
    <w:rsid w:val="002F2220"/>
    <w:rsid w:val="002F62D2"/>
    <w:rsid w:val="0030660E"/>
    <w:rsid w:val="003068F8"/>
    <w:rsid w:val="003332C3"/>
    <w:rsid w:val="00334DEB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0CF0"/>
    <w:rsid w:val="003F18A8"/>
    <w:rsid w:val="003F1F1E"/>
    <w:rsid w:val="003F713E"/>
    <w:rsid w:val="0041675C"/>
    <w:rsid w:val="004214FB"/>
    <w:rsid w:val="00430DA2"/>
    <w:rsid w:val="00433A27"/>
    <w:rsid w:val="00441BED"/>
    <w:rsid w:val="00456150"/>
    <w:rsid w:val="00461078"/>
    <w:rsid w:val="00466A04"/>
    <w:rsid w:val="004901DD"/>
    <w:rsid w:val="00492C5D"/>
    <w:rsid w:val="004F0FD8"/>
    <w:rsid w:val="00533DA0"/>
    <w:rsid w:val="00541270"/>
    <w:rsid w:val="00544467"/>
    <w:rsid w:val="00545620"/>
    <w:rsid w:val="0055083F"/>
    <w:rsid w:val="0056515E"/>
    <w:rsid w:val="00580003"/>
    <w:rsid w:val="005F2DC7"/>
    <w:rsid w:val="00601BFF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D2643"/>
    <w:rsid w:val="007E41EF"/>
    <w:rsid w:val="007E6E8F"/>
    <w:rsid w:val="007F04D8"/>
    <w:rsid w:val="00800526"/>
    <w:rsid w:val="00814FA3"/>
    <w:rsid w:val="00822EDA"/>
    <w:rsid w:val="00833B0C"/>
    <w:rsid w:val="008459A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170A4"/>
    <w:rsid w:val="00A2158C"/>
    <w:rsid w:val="00A324A5"/>
    <w:rsid w:val="00A41E48"/>
    <w:rsid w:val="00A45838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6321"/>
    <w:rsid w:val="00C0798D"/>
    <w:rsid w:val="00C14B86"/>
    <w:rsid w:val="00C16573"/>
    <w:rsid w:val="00C1752B"/>
    <w:rsid w:val="00C20E49"/>
    <w:rsid w:val="00C46A64"/>
    <w:rsid w:val="00C46EF1"/>
    <w:rsid w:val="00C51608"/>
    <w:rsid w:val="00C73765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715C"/>
    <w:rsid w:val="00D24678"/>
    <w:rsid w:val="00D441F8"/>
    <w:rsid w:val="00D52FC7"/>
    <w:rsid w:val="00D55564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C2755"/>
    <w:rsid w:val="00DC7DDD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2ECB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D0E6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D2E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D2E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4BE0-61EC-4079-BB4C-3D327D59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76</cp:revision>
  <cp:lastPrinted>2025-10-03T10:48:00Z</cp:lastPrinted>
  <dcterms:created xsi:type="dcterms:W3CDTF">2019-08-06T10:47:00Z</dcterms:created>
  <dcterms:modified xsi:type="dcterms:W3CDTF">2025-10-06T06:43:00Z</dcterms:modified>
</cp:coreProperties>
</file>