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01FD" w14:textId="77777777" w:rsidR="00741179" w:rsidRPr="00741179" w:rsidRDefault="00741179" w:rsidP="0074117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F1B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40FC43" wp14:editId="5B1A70ED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FDAF" w14:textId="77777777" w:rsidR="00741179" w:rsidRPr="00741179" w:rsidRDefault="00741179" w:rsidP="0074117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184"/>
      </w:tblGrid>
      <w:tr w:rsidR="00741179" w:rsidRPr="00741179" w14:paraId="7FBB17B8" w14:textId="77777777" w:rsidTr="002F3945">
        <w:trPr>
          <w:trHeight w:val="1134"/>
        </w:trPr>
        <w:tc>
          <w:tcPr>
            <w:tcW w:w="9322" w:type="dxa"/>
            <w:gridSpan w:val="10"/>
          </w:tcPr>
          <w:p w14:paraId="4170F3F2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254B6ECC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14:paraId="59E64074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14:paraId="714392C1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14:paraId="4861F68A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3BF2DB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14:paraId="23E0BCE3" w14:textId="77777777"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1179" w:rsidRPr="00BE3E0B" w14:paraId="6AD9DB4A" w14:textId="77777777" w:rsidTr="002F3945">
        <w:trPr>
          <w:trHeight w:val="474"/>
        </w:trPr>
        <w:tc>
          <w:tcPr>
            <w:tcW w:w="236" w:type="dxa"/>
            <w:vAlign w:val="bottom"/>
          </w:tcPr>
          <w:p w14:paraId="4789E415" w14:textId="77777777" w:rsidR="00741179" w:rsidRPr="00BE3E0B" w:rsidRDefault="00741179" w:rsidP="0074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FC562" w14:textId="3B9EFE82" w:rsidR="00741179" w:rsidRPr="00BE3E0B" w:rsidRDefault="00BE3E0B" w:rsidP="00F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6" w:type="dxa"/>
            <w:vAlign w:val="bottom"/>
          </w:tcPr>
          <w:p w14:paraId="62440C94" w14:textId="77777777" w:rsidR="00741179" w:rsidRPr="00BE3E0B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36AA5" w14:textId="77777777" w:rsidR="00741179" w:rsidRPr="00BE3E0B" w:rsidRDefault="00C57C84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510" w:type="dxa"/>
            <w:vAlign w:val="bottom"/>
          </w:tcPr>
          <w:p w14:paraId="033F36D4" w14:textId="77777777" w:rsidR="00741179" w:rsidRPr="00BE3E0B" w:rsidRDefault="00741179" w:rsidP="0074117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124C" w14:textId="29BFC8EF" w:rsidR="00741179" w:rsidRPr="00BE3E0B" w:rsidRDefault="00741179" w:rsidP="00C5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02102"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B8B1" w14:textId="77777777" w:rsidR="00741179" w:rsidRPr="00BE3E0B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14:paraId="31BB28EE" w14:textId="77777777" w:rsidR="00741179" w:rsidRPr="00BE3E0B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14:paraId="741E0900" w14:textId="77777777" w:rsidR="00741179" w:rsidRPr="00BE3E0B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C3D56" w14:textId="67812DFD" w:rsidR="00741179" w:rsidRPr="00BE3E0B" w:rsidRDefault="00BE3E0B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3E0B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741179" w:rsidRPr="009F7ECA" w14:paraId="24D72442" w14:textId="77777777" w:rsidTr="002F3945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42BE97ED" w14:textId="77777777"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с. Перегребное</w:t>
            </w:r>
          </w:p>
        </w:tc>
      </w:tr>
    </w:tbl>
    <w:p w14:paraId="6C96C48D" w14:textId="77777777" w:rsidR="0047112D" w:rsidRPr="009F7ECA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14:paraId="6EFF477C" w14:textId="1FEAFDE1" w:rsidR="00F32AAA" w:rsidRPr="00360509" w:rsidRDefault="001A3EE4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Об организации в 2024</w:t>
      </w:r>
      <w:r w:rsidR="00F32AA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году отдыха, оздоровления, </w:t>
      </w:r>
    </w:p>
    <w:p w14:paraId="52666066" w14:textId="65B4106E" w:rsidR="00F32AAA" w:rsidRPr="00360509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занятости детей и </w:t>
      </w:r>
      <w:r w:rsidR="004E355B">
        <w:rPr>
          <w:rFonts w:ascii="Times New Roman" w:eastAsia="Times New Roman" w:hAnsi="Times New Roman" w:cs="Times New Roman"/>
          <w:sz w:val="26"/>
          <w:szCs w:val="26"/>
        </w:rPr>
        <w:t xml:space="preserve">подростков,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проживающих на</w:t>
      </w:r>
    </w:p>
    <w:p w14:paraId="3C8D08BD" w14:textId="77777777" w:rsidR="00F32AAA" w:rsidRPr="00360509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территории сельского поселения Перегребное</w:t>
      </w:r>
    </w:p>
    <w:p w14:paraId="099512C8" w14:textId="77777777" w:rsidR="00F32AAA" w:rsidRPr="00360509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6FE2726" w14:textId="77777777" w:rsidR="00F32AAA" w:rsidRPr="00360509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F30A1E3" w14:textId="27BA675C" w:rsidR="00F32AAA" w:rsidRPr="00360509" w:rsidRDefault="00F32AAA" w:rsidP="006F606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24.07.1998 №124-ФЗ «Об основных гарантиях прав ребенка в Российской Федерации»,  Законом Ханты - Мансийского автономного округа – Югры от 30.12.2009 №250-оз «Об организации и обеспечении отдыха и оздоровления детей, проживающих в Ханты-Мансийском автономном округе – Югре», руководствуясь постановлением  Правительства Ханты – Мансийского автономного округа – Югры от 05.10.2018 №</w:t>
      </w:r>
      <w:r w:rsidR="00DE0CB3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338-п «О государственной программе Ханты – </w:t>
      </w:r>
      <w:r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Югры «Социальное и демографическое развитие», постановлением администрации Октябрьского района от </w:t>
      </w:r>
      <w:r w:rsidR="001F4ED2"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15.02.2023</w:t>
      </w:r>
      <w:r w:rsidR="000737F6"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1F4ED2"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223</w:t>
      </w:r>
      <w:r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утверждении  комплекса мер по организации отдыха и оздоровления детей, имеющих место жительства в Октябрьском районе, на 202</w:t>
      </w:r>
      <w:r w:rsidR="001A3EE4"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605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год»</w:t>
      </w:r>
      <w:r w:rsidR="007455E9" w:rsidRPr="003605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в целях организации отдыха, оздоровления, занятости детей и подростков, проживающих на территории  сельского поселения Перегребное:</w:t>
      </w:r>
    </w:p>
    <w:p w14:paraId="17BF6D70" w14:textId="5D39166C" w:rsidR="00651AE0" w:rsidRPr="00360509" w:rsidRDefault="00F32AAA" w:rsidP="00084983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737F6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3E50" w:rsidRPr="00360509">
        <w:rPr>
          <w:rFonts w:ascii="Times New Roman" w:eastAsia="Times New Roman" w:hAnsi="Times New Roman" w:cs="Times New Roman"/>
          <w:sz w:val="26"/>
          <w:szCs w:val="26"/>
        </w:rPr>
        <w:t xml:space="preserve">Создать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межведомственную</w:t>
      </w:r>
      <w:r w:rsidR="000737F6" w:rsidRPr="00360509">
        <w:rPr>
          <w:rFonts w:ascii="Times New Roman" w:eastAsia="Times New Roman" w:hAnsi="Times New Roman" w:cs="Times New Roman"/>
          <w:sz w:val="26"/>
          <w:szCs w:val="26"/>
        </w:rPr>
        <w:t xml:space="preserve"> комиссию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по организации отдыха, оздоровления, занятости детей и подростков сельского поселения Перегребное</w:t>
      </w:r>
      <w:r w:rsidR="000737F6" w:rsidRPr="003605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1AE0" w:rsidRPr="00360509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1.</w:t>
      </w:r>
    </w:p>
    <w:p w14:paraId="25D631B6" w14:textId="77777777" w:rsidR="002E6290" w:rsidRPr="00360509" w:rsidRDefault="00651AE0" w:rsidP="0008498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F606E" w:rsidRPr="00360509">
        <w:rPr>
          <w:rFonts w:ascii="Times New Roman" w:eastAsia="Times New Roman" w:hAnsi="Times New Roman" w:cs="Times New Roman"/>
          <w:sz w:val="26"/>
          <w:szCs w:val="26"/>
        </w:rPr>
        <w:t>Межведомственной комиссии по организации отдыха, оздоровления, занятости детей и подростков сельского поселения Перегребное обеспечить:</w:t>
      </w:r>
    </w:p>
    <w:p w14:paraId="253DECA9" w14:textId="77777777" w:rsidR="004C274B" w:rsidRPr="00360509" w:rsidRDefault="00084983" w:rsidP="0008498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.1.</w:t>
      </w:r>
      <w:r w:rsidR="000737F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Координацию деятельности а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дминистрации сельского поселения </w:t>
      </w:r>
      <w:r w:rsidR="0077281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 взаимодействие с территориальными органами федеральных органов исполнительной власти, администрацией Октябрьского района, оздоровительными и иными организациями, молодежными, детскими и иными общественными объединениями, осуществляющими деятельность в сфере отдыха и оздоровления детей.</w:t>
      </w:r>
    </w:p>
    <w:p w14:paraId="53ACC531" w14:textId="77777777" w:rsidR="004C274B" w:rsidRPr="00360509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.2. Формирование сводного плана комплексных мероприятий по организации отдыха, оздоровления, занятости детей и подростков сельского 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поселения </w:t>
      </w:r>
      <w:r w:rsidR="00A432F7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 каникулярный период и контроль за его реализацией.</w:t>
      </w:r>
    </w:p>
    <w:p w14:paraId="2615D2AD" w14:textId="77777777" w:rsidR="00445EBE" w:rsidRPr="00360509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.3. Осуществление контроля за организацией отдыха, оздоровления, занятости детей и подростков, в части обеспечения жизни и здоровья детей, соблюдения санитарного законодательства, пожарной безопасности и полноценного питания детей и подростков в ходе оздоровительной кампании детей и подростков.</w:t>
      </w:r>
    </w:p>
    <w:p w14:paraId="2E400393" w14:textId="0CC6FB45" w:rsidR="000961EC" w:rsidRPr="00360509" w:rsidRDefault="00084983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3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 Утвердить план мероприятий по организации отдыха, оздоровления, занятости детей и подростков, проживающих на территории сельского поселения </w:t>
      </w:r>
      <w:r w:rsidR="00471B0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на летний каникулярный период 202</w:t>
      </w:r>
      <w:r w:rsidR="001A3EE4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года, 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согласно приложению</w:t>
      </w:r>
      <w:r w:rsidR="001D613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2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68D5F83D" w14:textId="5679B19E" w:rsidR="000961EC" w:rsidRPr="00360509" w:rsidRDefault="004F0E26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 Рук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оводителям </w:t>
      </w:r>
      <w:r w:rsidR="004363A5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общеобразовательных б</w:t>
      </w:r>
      <w:r w:rsidR="004363A5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ю</w:t>
      </w:r>
      <w:r w:rsidR="00F60F4B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джетных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организаций </w:t>
      </w:r>
      <w:r w:rsidR="006C3C3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Ткач Е.Н.,</w:t>
      </w:r>
      <w:r w:rsidR="009036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0F3C7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Гилевой</w:t>
      </w:r>
      <w:proofErr w:type="spellEnd"/>
      <w:r w:rsidR="000F3C7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Н.В</w:t>
      </w:r>
      <w:r w:rsidR="006C3C3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., </w:t>
      </w:r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Максимовой Г.С.,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бюджетных учрежден</w:t>
      </w:r>
      <w:r w:rsidR="00B01919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Мотко</w:t>
      </w:r>
      <w:proofErr w:type="spellEnd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Ю. А.,</w:t>
      </w:r>
      <w:r w:rsidR="008A2A8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Максимовой О.Б.</w:t>
      </w:r>
      <w:r w:rsidR="004507E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 </w:t>
      </w:r>
      <w:r w:rsidR="006A130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ультуры «</w:t>
      </w:r>
      <w:r w:rsidR="006C3C3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Родник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» </w:t>
      </w:r>
      <w:proofErr w:type="spellStart"/>
      <w:r w:rsidR="008571F9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8571F9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А.Ю.</w:t>
      </w:r>
      <w:r w:rsidR="000961E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заведующему 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396E91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илиалом в с. </w:t>
      </w:r>
      <w:proofErr w:type="spellStart"/>
      <w:r w:rsidR="00396E91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Перегребное</w:t>
      </w:r>
      <w:proofErr w:type="spellEnd"/>
      <w:r w:rsidR="00396E91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МКУК «</w:t>
      </w:r>
      <w:r w:rsidR="001D3D16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МБОР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» </w:t>
      </w:r>
      <w:proofErr w:type="spellStart"/>
      <w:r w:rsidR="006A130C" w:rsidRPr="00360509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Перегре</w:t>
      </w:r>
      <w:r w:rsidR="00396E91" w:rsidRPr="00360509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бинская</w:t>
      </w:r>
      <w:proofErr w:type="spellEnd"/>
      <w:r w:rsidR="00396E91" w:rsidRPr="00360509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 xml:space="preserve"> сельская библиотека</w:t>
      </w:r>
      <w:r w:rsidR="00B01919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3D33D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Кугаевской</w:t>
      </w:r>
      <w:proofErr w:type="spellEnd"/>
      <w:r w:rsidR="003D33D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Т.В</w:t>
      </w:r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.</w:t>
      </w:r>
      <w:r w:rsidR="000961E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, </w:t>
      </w:r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заведующему </w:t>
      </w:r>
      <w:proofErr w:type="spellStart"/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193608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Киселевой О.В., заведующему библиотекой </w:t>
      </w:r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>МБУК «МБОР» Нижне-</w:t>
      </w:r>
      <w:proofErr w:type="spellStart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>Нарыкарская</w:t>
      </w:r>
      <w:proofErr w:type="spellEnd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сельская библиотека </w:t>
      </w:r>
      <w:proofErr w:type="spellStart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>Салминой</w:t>
      </w:r>
      <w:proofErr w:type="spellEnd"/>
      <w:r w:rsidR="001D3D16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Е.В.</w:t>
      </w:r>
      <w:r w:rsidR="002A47CF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, з</w:t>
      </w:r>
      <w:r w:rsidR="000961E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аведующему филиалом БУ «Октябрьская районная больница» в </w:t>
      </w:r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селе </w:t>
      </w:r>
      <w:proofErr w:type="spellStart"/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Перегребное</w:t>
      </w:r>
      <w:proofErr w:type="spellEnd"/>
      <w:r w:rsidR="00B01919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Исмаилову</w:t>
      </w:r>
      <w:proofErr w:type="spellEnd"/>
      <w:r w:rsidR="003F007A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Р.Г.</w:t>
      </w:r>
      <w:r w:rsidR="000961EC" w:rsidRPr="00360509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обеспечить:</w:t>
      </w:r>
    </w:p>
    <w:p w14:paraId="73A13431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.1. Реализацию нормативных правовых актов Ханты-Мансийского автономного округа – Югры, Октябрьского района и сельского поселения </w:t>
      </w:r>
      <w:r w:rsidR="007079C2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в сфере отдыха и оздоровления детей.</w:t>
      </w:r>
    </w:p>
    <w:p w14:paraId="0A5C3B8F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.2. Создание условий для безопасности жизни и здоровья детей в учреждениях отдыха и оздоровления, полноценное питание.</w:t>
      </w:r>
    </w:p>
    <w:p w14:paraId="0F6584E4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.3. Привлечение </w:t>
      </w:r>
      <w:r w:rsidR="009036A1" w:rsidRPr="00360509">
        <w:rPr>
          <w:rFonts w:ascii="Times New Roman" w:eastAsia="Times New Roman" w:hAnsi="Times New Roman" w:cs="Times New Roman"/>
          <w:sz w:val="26"/>
          <w:szCs w:val="26"/>
        </w:rPr>
        <w:t xml:space="preserve">максимального количества детей 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к организованному досугу, уделив особое внимание организации отдыха и оздоровления детей, находящихся в трудной жизненной ситуации.</w:t>
      </w:r>
    </w:p>
    <w:p w14:paraId="44A7CB30" w14:textId="77777777" w:rsidR="003F007A" w:rsidRPr="00360509" w:rsidRDefault="004F0E26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.4. Проведение в летний период профилактических мероприятий, направленных на предупреждение травматизма на объектах плоскостных сооружений, спортивных игровых комплексов (игровых площадок), расположенных на территории сельского поселения </w:t>
      </w:r>
      <w:r w:rsidR="007079C2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2AB84A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.5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Реализацию мер по профилактике наркомании, безнадзорности и правонарушений среди несовершеннолетних граждан, мер по предупреждению детского дорожно-транспортного травматизма на улицах в период каникул. </w:t>
      </w:r>
    </w:p>
    <w:p w14:paraId="25ECF681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.6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страхования детей сельского поселения </w:t>
      </w:r>
      <w:r w:rsidR="00802B8E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от несчастного случая на период организованного отдыха.</w:t>
      </w:r>
    </w:p>
    <w:p w14:paraId="0EB98404" w14:textId="77777777" w:rsidR="003F007A" w:rsidRPr="00360509" w:rsidRDefault="006A130C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4.7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 Подготовку квалифицированных кадров, владеющих современными педагогическими и оздоровительными технологиями, в ходе организации и проведения оздоровительной компании.</w:t>
      </w:r>
    </w:p>
    <w:p w14:paraId="7E0A3610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.8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. Разработку и издание методических и информационных буклетов, специальной литературы по вопросам организации отдыха, оздоровления, занятости детей и подростков.</w:t>
      </w:r>
    </w:p>
    <w:p w14:paraId="68C8EEE2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.9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персонального (количественного) учета детей и подростков сельского поселения </w:t>
      </w:r>
      <w:r w:rsidR="00802B8E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, задействованных в программах организованного отдыха, оздоровления и занятости из числа нуждающихся в особой защите государства, в том числе:</w:t>
      </w:r>
    </w:p>
    <w:p w14:paraId="7F8143AB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детей-сирот и детей, оставшихся без попечения родителей;</w:t>
      </w:r>
    </w:p>
    <w:p w14:paraId="1D0DE2B8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>- детей-инвалидов и детей с ограниченными возможностями здоровья;</w:t>
      </w:r>
    </w:p>
    <w:p w14:paraId="38BF8064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 из многодетных семей;</w:t>
      </w:r>
    </w:p>
    <w:p w14:paraId="25AD441D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 из семей, потерявших кормильца;</w:t>
      </w:r>
    </w:p>
    <w:p w14:paraId="031AC077" w14:textId="77777777" w:rsidR="003F007A" w:rsidRPr="00360509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 детей из малообеспеченных семей;</w:t>
      </w:r>
    </w:p>
    <w:p w14:paraId="345643FD" w14:textId="77777777" w:rsidR="003F007A" w:rsidRPr="00360509" w:rsidRDefault="006A130C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>детей, состоящих на профилактическом учете в комиссии по делам несо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вершеннолетних и защите их прав.</w:t>
      </w:r>
    </w:p>
    <w:p w14:paraId="6C7B0193" w14:textId="77777777" w:rsidR="003F007A" w:rsidRPr="00360509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 w:rsidRPr="00360509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Обеспечить предоставление ежемесячно до 03 числа следующего за отчетным месяца в комиссию сельского поселения </w:t>
      </w:r>
      <w:r w:rsidR="00802B8E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60509">
        <w:rPr>
          <w:rFonts w:ascii="Times New Roman" w:eastAsia="Times New Roman" w:hAnsi="Times New Roman" w:cs="Times New Roman"/>
          <w:sz w:val="26"/>
          <w:szCs w:val="26"/>
        </w:rPr>
        <w:t xml:space="preserve"> и межведомственную комиссию Октябрьского района информации о проведении оздоровительной кампании.</w:t>
      </w:r>
    </w:p>
    <w:p w14:paraId="45F84BE1" w14:textId="6814200C" w:rsidR="0077591E" w:rsidRPr="00360509" w:rsidRDefault="004F0E26" w:rsidP="00B01919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5C49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Руководителям </w:t>
      </w:r>
      <w:r w:rsidR="008A5D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муниципальных 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общеобразовательных </w:t>
      </w:r>
      <w:r w:rsidR="0076050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бюджетных </w:t>
      </w:r>
      <w:r w:rsidR="008A5D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организаций 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Ткач Е.Н.,</w:t>
      </w:r>
      <w:r w:rsidR="009036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0F3C7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Гилевой</w:t>
      </w:r>
      <w:proofErr w:type="spellEnd"/>
      <w:r w:rsidR="000F3C7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Н.В</w:t>
      </w:r>
      <w:r w:rsidR="009036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4507E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Максимовой Г.С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., бюджетных учрежден</w:t>
      </w:r>
      <w:r w:rsidR="008A5DA1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ий дополнительного образования </w:t>
      </w:r>
      <w:proofErr w:type="spellStart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Мотко</w:t>
      </w:r>
      <w:proofErr w:type="spellEnd"/>
      <w:r w:rsidR="003D33D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Ю.А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4507E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униципального бюджетного учреждения </w:t>
      </w:r>
      <w:r w:rsidR="006A130C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1D3D1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ультуры «Родник» </w:t>
      </w:r>
      <w:proofErr w:type="spellStart"/>
      <w:r w:rsidR="0016630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16630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</w:t>
      </w:r>
      <w:r w:rsidR="0077591E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., заведующему 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илиалом в с. </w:t>
      </w:r>
      <w:proofErr w:type="spellStart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Перегребное</w:t>
      </w:r>
      <w:proofErr w:type="spellEnd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МКУК «</w:t>
      </w:r>
      <w:proofErr w:type="spellStart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Межпоселенческая</w:t>
      </w:r>
      <w:proofErr w:type="spellEnd"/>
      <w:r w:rsidR="00833EC6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библиотека</w:t>
      </w:r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Октябрьского района» </w:t>
      </w:r>
      <w:proofErr w:type="spellStart"/>
      <w:r w:rsidR="006A130C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Перегре</w:t>
      </w:r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бинская</w:t>
      </w:r>
      <w:proofErr w:type="spellEnd"/>
      <w:r w:rsidR="0077591E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сельская библиотека</w:t>
      </w:r>
      <w:r w:rsidR="00275C49" w:rsidRPr="00360509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0210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Кугаевской</w:t>
      </w:r>
      <w:proofErr w:type="spellEnd"/>
      <w:r w:rsidR="0000210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Т.В</w:t>
      </w:r>
      <w:r w:rsidR="00166300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33EC6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, </w:t>
      </w:r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275C49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аведующему </w:t>
      </w:r>
      <w:proofErr w:type="spellStart"/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Чемашинской</w:t>
      </w:r>
      <w:proofErr w:type="spellEnd"/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модельной сельской библиотеки МБУК «</w:t>
      </w:r>
      <w:r w:rsidR="002A47CF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МБОР</w:t>
      </w:r>
      <w:r w:rsidR="00833EC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D3D16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5C49" w:rsidRPr="003605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Киселевой О.В., заведующему библиотекой </w:t>
      </w:r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>МБУК «МБОР» Нижне-</w:t>
      </w:r>
      <w:proofErr w:type="spellStart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>Нарыкарская</w:t>
      </w:r>
      <w:proofErr w:type="spellEnd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сельская библиотека </w:t>
      </w:r>
      <w:proofErr w:type="spellStart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>Салминой</w:t>
      </w:r>
      <w:proofErr w:type="spellEnd"/>
      <w:r w:rsidR="00275C49" w:rsidRPr="00360509">
        <w:rPr>
          <w:rFonts w:ascii="Times New Roman" w:eastAsia="Corbel" w:hAnsi="Times New Roman" w:cs="Times New Roman"/>
          <w:bCs/>
          <w:sz w:val="26"/>
          <w:szCs w:val="26"/>
        </w:rPr>
        <w:t xml:space="preserve"> Е.В. 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14:paraId="6183CABB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.1. Работу пришкольных оздоровительных лагерей с дневным пребыванием детей, профильных смен, дворовых вечерних площадок на базе образовательных организаций.</w:t>
      </w:r>
    </w:p>
    <w:p w14:paraId="18055987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.2. Деятельность молодежных трудовых отрядов и объединений.</w:t>
      </w:r>
    </w:p>
    <w:p w14:paraId="2048519C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.3. Педагогическими кадрами пришкольные оздоровительные лагеря, дворовые площадки с дневным пребыванием детей и трудовые объединения.</w:t>
      </w:r>
    </w:p>
    <w:p w14:paraId="116F7EAE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 xml:space="preserve">.4. Качественное составление списков детей в лагерях с дневным пребыванием. </w:t>
      </w:r>
    </w:p>
    <w:p w14:paraId="7D5B84BE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.5. Разработку комплексного плана культурно-массовых мероприятий на период летних школьных каникул.</w:t>
      </w:r>
    </w:p>
    <w:p w14:paraId="3B005B52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.6. Организацию и проведение культурно-массовых мероприятий для детей, контроль за формированием репертуара и демонстрацией детских и подростковых фильмов в каникулярный период.</w:t>
      </w:r>
    </w:p>
    <w:p w14:paraId="17BC1AA7" w14:textId="77777777" w:rsidR="0077591E" w:rsidRPr="00360509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.7. Проведение спортивных массовых мероприятий для несовершеннолетних на спортивных площадках и сооружениях до 22.30 часов местного времени.</w:t>
      </w:r>
    </w:p>
    <w:p w14:paraId="2657458C" w14:textId="77777777" w:rsidR="0077591E" w:rsidRPr="00360509" w:rsidRDefault="000555E6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 xml:space="preserve">.8. Совместно с Бюджетным учреждением Ханты-Мансийского автономного округа – Югры «Октябрьский центр занятости населения» </w:t>
      </w:r>
      <w:proofErr w:type="spellStart"/>
      <w:r w:rsidR="00532CDE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Конотовск</w:t>
      </w:r>
      <w:r w:rsidR="00450FBB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ой</w:t>
      </w:r>
      <w:proofErr w:type="spellEnd"/>
      <w:r w:rsidR="00450FBB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Г.М.</w:t>
      </w:r>
      <w:r w:rsidR="00B73898" w:rsidRPr="0036050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(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по согласованию)</w:t>
      </w:r>
      <w:r w:rsidR="00450FBB" w:rsidRPr="003605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F02C5B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360509">
        <w:rPr>
          <w:rFonts w:ascii="Times New Roman" w:eastAsia="Times New Roman" w:hAnsi="Times New Roman" w:cs="Times New Roman"/>
          <w:sz w:val="26"/>
          <w:szCs w:val="26"/>
        </w:rPr>
        <w:t>принять меры по организации временных рабочих мест для несовершеннолетних граждан в возрасте от 14 до 18 лет.</w:t>
      </w:r>
    </w:p>
    <w:p w14:paraId="7D13CD45" w14:textId="77777777" w:rsidR="00347CB1" w:rsidRPr="00360509" w:rsidRDefault="000555E6" w:rsidP="0034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347CB1" w:rsidRPr="00360509">
        <w:rPr>
          <w:rFonts w:ascii="Times New Roman" w:hAnsi="Times New Roman" w:cs="Times New Roman"/>
          <w:sz w:val="26"/>
          <w:szCs w:val="26"/>
        </w:rPr>
        <w:t>Заместителю главы администрации сельского поселения Перегребное по социальным и организацион</w:t>
      </w:r>
      <w:r w:rsidR="00450FBB" w:rsidRPr="00360509">
        <w:rPr>
          <w:rFonts w:ascii="Times New Roman" w:hAnsi="Times New Roman" w:cs="Times New Roman"/>
          <w:sz w:val="26"/>
          <w:szCs w:val="26"/>
        </w:rPr>
        <w:t>но-правовым вопросам, заведующему</w:t>
      </w:r>
      <w:r w:rsidR="00347CB1" w:rsidRPr="00360509"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муниципально</w:t>
      </w:r>
      <w:r w:rsidR="0076729E" w:rsidRPr="00360509">
        <w:rPr>
          <w:rFonts w:ascii="Times New Roman" w:hAnsi="Times New Roman" w:cs="Times New Roman"/>
          <w:sz w:val="26"/>
          <w:szCs w:val="26"/>
        </w:rPr>
        <w:t>й службы и социальной политики:</w:t>
      </w:r>
    </w:p>
    <w:p w14:paraId="7BB6BFDB" w14:textId="77777777" w:rsidR="000555E6" w:rsidRPr="00360509" w:rsidRDefault="00C80607" w:rsidP="00347CB1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.1. Организовать отдых и оздоровление детей, нуждающихся в особой заботе государства, уделив особое внимание организации отдыха и оздоровления детей из неблагополучных семей и детей «групп риска».</w:t>
      </w:r>
    </w:p>
    <w:p w14:paraId="2CEB3510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E85B2D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Обеспечить координацию деятельности органов системы профилактики безнадзорности и правонарушений несовершеннолетних по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>вопросам временной занятости, организации отдыха и оздоровления детей, находящихся в социально опасном положении.</w:t>
      </w:r>
    </w:p>
    <w:p w14:paraId="565F6E11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.3. Оказать содействие в организации отдыха, оздоровления и занятости несовершеннолетних, состоящих на профилактическом учете.</w:t>
      </w:r>
    </w:p>
    <w:p w14:paraId="260E786A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82DC3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Заведующему филиалом БУ</w:t>
      </w:r>
      <w:r w:rsidR="00E702C2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ХМАО -Югры</w:t>
      </w:r>
      <w:r w:rsidR="00E82DC3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«Октябрьская районна</w:t>
      </w:r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я больница» в селе </w:t>
      </w:r>
      <w:proofErr w:type="spellStart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proofErr w:type="spellEnd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Исмаилову</w:t>
      </w:r>
      <w:proofErr w:type="spellEnd"/>
      <w:r w:rsidR="00E85B2D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Р.Г.</w:t>
      </w:r>
      <w:r w:rsidR="00E82DC3" w:rsidRPr="0036050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14:paraId="142E461D" w14:textId="77777777" w:rsidR="000555E6" w:rsidRPr="00360509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.1. Систематический контроль со стороны медицинских работников за соблюдением требований санитарных правил работниками пищеблоков, организацией питания, физического воспитания и закаливания детей и подростков, соблюдением физиологических норм нагрузки в пришкольных оздоровительных лагерях с дневным пребыванием детей на базе образовательных организаций.</w:t>
      </w:r>
    </w:p>
    <w:p w14:paraId="4E448493" w14:textId="77777777" w:rsidR="000555E6" w:rsidRPr="00360509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.2. Прохождение профилактических осмотров персонала, направляемого для работы с детьми в учреждениях отдыха, и медицинских осмотров несовершеннолетних при оформлении временной занятости в летний период времени.</w:t>
      </w:r>
    </w:p>
    <w:p w14:paraId="359EE487" w14:textId="77777777" w:rsidR="000555E6" w:rsidRPr="00360509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.3. Эффективное использование базы лечебного учреждения поселения для оздоровления детей диспансерной группы.</w:t>
      </w:r>
    </w:p>
    <w:p w14:paraId="2BB1E2D0" w14:textId="6D891E55" w:rsidR="000555E6" w:rsidRPr="00360509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D4F8D" w:rsidRPr="00360509">
        <w:rPr>
          <w:rFonts w:ascii="Times New Roman" w:eastAsia="Times New Roman" w:hAnsi="Times New Roman" w:cs="Times New Roman"/>
          <w:sz w:val="26"/>
          <w:szCs w:val="26"/>
        </w:rPr>
        <w:t xml:space="preserve">Начальнику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ОМВД</w:t>
      </w:r>
      <w:r w:rsidR="00EE4926" w:rsidRPr="00360509">
        <w:rPr>
          <w:rFonts w:ascii="Times New Roman" w:eastAsia="Times New Roman" w:hAnsi="Times New Roman" w:cs="Times New Roman"/>
          <w:sz w:val="26"/>
          <w:szCs w:val="26"/>
        </w:rPr>
        <w:t xml:space="preserve"> России по Октябрьскому району </w:t>
      </w:r>
      <w:r w:rsidR="00002102" w:rsidRPr="00360509">
        <w:rPr>
          <w:rFonts w:ascii="Times New Roman" w:eastAsia="Times New Roman" w:hAnsi="Times New Roman" w:cs="Times New Roman"/>
          <w:sz w:val="26"/>
          <w:szCs w:val="26"/>
        </w:rPr>
        <w:t>Абакумову А.С</w:t>
      </w:r>
      <w:r w:rsidR="00EE4926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257223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.1. Оказать содействие в организации отдыха и оздоровления несовершеннолетних, состоящих на учете в органах внутренних дел.</w:t>
      </w:r>
    </w:p>
    <w:p w14:paraId="43C9BF2D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.2. Обеспечить правопорядок и общественную безопасность в период пребывания детей и подростков в учреждениях, организующих отдых и оздоровление на территории сельского поселения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B7F797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.3. Разработать дополнительные меры по предупреждению детской безнадзорности и беспризорности, криминализации подростковой среды в каникулярный период.</w:t>
      </w:r>
    </w:p>
    <w:p w14:paraId="05A23852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.4. Принять меры по предупреждению детского дорожно-транспортного травматизма, созданию условий для безопасного пребывания детей и подростков на улицах в период летних каникул.</w:t>
      </w:r>
    </w:p>
    <w:p w14:paraId="3B575AC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.5. Обеспечить проведение бесед и игровых программ по безопасности дорожного движения.</w:t>
      </w:r>
    </w:p>
    <w:p w14:paraId="214399C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.6. Направлять сотрудников в пришкольные оздоровительные лагеря, дворовые площадки для работы с подростками «группы риска».</w:t>
      </w:r>
    </w:p>
    <w:p w14:paraId="39704F2D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.7. Усилить контроль за правилами продаж спиртных напитков и табачной продукции в магазинах и торговых точках поселка; предусмотреть в планах работы проведение рейдов по контролю за продажей спиртных напитков и табачной продукции несовершеннолетним гражданам.</w:t>
      </w:r>
    </w:p>
    <w:p w14:paraId="249A34EF" w14:textId="77777777" w:rsidR="000555E6" w:rsidRPr="00360509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9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Пожарной части поселка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КУ ХМАО-Югры «</w:t>
      </w:r>
      <w:proofErr w:type="spellStart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Центроспас</w:t>
      </w:r>
      <w:proofErr w:type="spellEnd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Югория</w:t>
      </w:r>
      <w:proofErr w:type="spellEnd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» в Октябрьском районе (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Богданову </w:t>
      </w:r>
      <w:r w:rsidR="0006130C" w:rsidRPr="00360509">
        <w:rPr>
          <w:rFonts w:ascii="Times New Roman" w:eastAsia="Times New Roman" w:hAnsi="Times New Roman" w:cs="Times New Roman"/>
          <w:sz w:val="26"/>
          <w:szCs w:val="26"/>
        </w:rPr>
        <w:t>И.В.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) осуществлять контроль за обеспечением противопожарной безопасности в учреждениях, организующих детский отдых и оздоровление на территории сельского поселения </w:t>
      </w:r>
      <w:r w:rsidR="0006130C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, а также в организациях, участвующих в реализации мероприятий по временному трудоустройству несовершеннолетних граждан, в соответствии с действующим законодательством. </w:t>
      </w:r>
    </w:p>
    <w:p w14:paraId="4AED8885" w14:textId="77777777" w:rsidR="000555E6" w:rsidRPr="00360509" w:rsidRDefault="00101569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. Межведомственной комиссии по организации отдыха, оздоровления, занятости детей и подростков сельского поселения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координацию работы всех служб и ведомств по обеспечению отдыха, оздоровления, занятости детей и </w:t>
      </w:r>
      <w:proofErr w:type="gramStart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подростков  на</w:t>
      </w:r>
      <w:proofErr w:type="gramEnd"/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 xml:space="preserve"> территории сельского поселения </w:t>
      </w:r>
      <w:r w:rsidR="00222817" w:rsidRPr="003605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3605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9B2C0A" w14:textId="77777777" w:rsidR="0076729E" w:rsidRPr="00360509" w:rsidRDefault="002D707C" w:rsidP="0076729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3968F5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76729E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6729E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перегребное.рф</w:t>
      </w:r>
      <w:proofErr w:type="spellEnd"/>
      <w:r w:rsidR="0076729E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 в информационно – телекоммуникационной сети общего пользования (компьютерной сети «Интернет»).</w:t>
      </w:r>
    </w:p>
    <w:p w14:paraId="7CF52750" w14:textId="77777777" w:rsidR="003968F5" w:rsidRPr="00360509" w:rsidRDefault="0076729E" w:rsidP="0076729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12. Настоящее постановление вступает в силу после его официального опубликования.</w:t>
      </w:r>
    </w:p>
    <w:p w14:paraId="63F2244B" w14:textId="4320BA6D" w:rsidR="00E36DEA" w:rsidRPr="00360509" w:rsidRDefault="002D707C" w:rsidP="002C6E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3968F5" w:rsidRPr="003605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E36DEA" w:rsidRPr="00360509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F02C5B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6DEA" w:rsidRPr="00360509">
        <w:rPr>
          <w:rFonts w:ascii="Times New Roman" w:eastAsia="Times New Roman" w:hAnsi="Times New Roman" w:cs="Times New Roman"/>
          <w:sz w:val="26"/>
          <w:szCs w:val="26"/>
        </w:rPr>
        <w:t>по социальным и организационно-правовым вопросам</w:t>
      </w:r>
      <w:r w:rsidR="00E528C0" w:rsidRPr="00360509">
        <w:rPr>
          <w:rFonts w:ascii="Times New Roman" w:eastAsia="Times New Roman" w:hAnsi="Times New Roman" w:cs="Times New Roman"/>
          <w:sz w:val="26"/>
          <w:szCs w:val="26"/>
        </w:rPr>
        <w:t>, заведующего отделом правового обеспечения, муниципальной службы и социальной политики администрации сельского поселения Перегр</w:t>
      </w:r>
      <w:r w:rsidR="00A21D9E" w:rsidRPr="00360509">
        <w:rPr>
          <w:rFonts w:ascii="Times New Roman" w:eastAsia="Times New Roman" w:hAnsi="Times New Roman" w:cs="Times New Roman"/>
          <w:sz w:val="26"/>
          <w:szCs w:val="26"/>
        </w:rPr>
        <w:t xml:space="preserve">ебное. </w:t>
      </w:r>
    </w:p>
    <w:p w14:paraId="5B673161" w14:textId="77777777" w:rsidR="002C6EA3" w:rsidRPr="00360509" w:rsidRDefault="002C6EA3" w:rsidP="00E36DE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DE31CE" w14:textId="31F307D1" w:rsidR="00FA54DE" w:rsidRPr="00360509" w:rsidRDefault="0038035C" w:rsidP="002C6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3102E" w:rsidRPr="00360509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A54DE" w:rsidRPr="0036050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5030BB" w:rsidRPr="0036050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3102E" w:rsidRPr="00360509">
        <w:rPr>
          <w:rFonts w:ascii="Times New Roman" w:eastAsia="Times New Roman" w:hAnsi="Times New Roman" w:cs="Times New Roman"/>
          <w:sz w:val="26"/>
          <w:szCs w:val="26"/>
        </w:rPr>
        <w:t>ерегребное</w:t>
      </w:r>
      <w:r w:rsidR="0063102E" w:rsidRPr="00360509">
        <w:rPr>
          <w:rFonts w:ascii="Times New Roman" w:eastAsia="Times New Roman" w:hAnsi="Times New Roman" w:cs="Times New Roman"/>
          <w:sz w:val="26"/>
          <w:szCs w:val="26"/>
        </w:rPr>
        <w:tab/>
      </w:r>
      <w:r w:rsidR="00F02C5B" w:rsidRPr="003605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D23E50" w:rsidRPr="003605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А.А. Пиндюрин</w:t>
      </w:r>
    </w:p>
    <w:p w14:paraId="07295DF7" w14:textId="77777777" w:rsidR="002D707C" w:rsidRPr="00360509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9069410" w14:textId="77777777" w:rsidR="002D707C" w:rsidRPr="00360509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C6B00A7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04F483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9252A85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1DCFD7E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F5A80E" w14:textId="77777777" w:rsidR="00501EFE" w:rsidRPr="00360509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C3D26C1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04BC1E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DB18412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E2470B9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7052171" w14:textId="14A817F0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E0BF0A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B0D8955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5A67E6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508E8B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790F84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C54EF96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7823A0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8FB6FEB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1014618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8EAB148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9FD13A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42A7AA4" w14:textId="77777777" w:rsidR="005768F9" w:rsidRPr="0036050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CAFE28F" w14:textId="77777777" w:rsidR="0076729E" w:rsidRPr="00360509" w:rsidRDefault="0076729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29360E4" w14:textId="77777777" w:rsidR="0076729E" w:rsidRPr="00360509" w:rsidRDefault="0076729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AF8D59B" w14:textId="77777777" w:rsidR="00F02C5B" w:rsidRPr="00360509" w:rsidRDefault="00F02C5B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7277FC9" w14:textId="77777777" w:rsidR="007900C5" w:rsidRPr="00360509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15E321D" w14:textId="77777777" w:rsidR="007900C5" w:rsidRPr="00360509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5B5522F" w14:textId="77777777" w:rsidR="007900C5" w:rsidRPr="00360509" w:rsidRDefault="007900C5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81EB223" w14:textId="77777777" w:rsidR="006002F8" w:rsidRPr="00360509" w:rsidRDefault="00FF0DD4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3CA4B31F" w14:textId="77777777" w:rsidR="006002F8" w:rsidRPr="00360509" w:rsidRDefault="00F02C5B" w:rsidP="00FF0DD4">
      <w:pPr>
        <w:spacing w:after="0" w:line="240" w:lineRule="auto"/>
        <w:ind w:left="5812" w:firstLine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>пост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>ановлению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>сельского  поселения</w:t>
      </w:r>
      <w:proofErr w:type="gramEnd"/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7B59" w:rsidRPr="0036050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002F8" w:rsidRPr="00360509">
        <w:rPr>
          <w:rFonts w:ascii="Times New Roman" w:eastAsia="Times New Roman" w:hAnsi="Times New Roman" w:cs="Times New Roman"/>
          <w:sz w:val="26"/>
          <w:szCs w:val="26"/>
        </w:rPr>
        <w:t xml:space="preserve">ерегребное </w:t>
      </w:r>
    </w:p>
    <w:p w14:paraId="15786DE7" w14:textId="4FF78146" w:rsidR="006002F8" w:rsidRPr="00360509" w:rsidRDefault="006002F8" w:rsidP="00144A86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E3E0B" w:rsidRPr="00360509">
        <w:rPr>
          <w:rFonts w:ascii="Times New Roman" w:eastAsia="Times New Roman" w:hAnsi="Times New Roman" w:cs="Times New Roman"/>
          <w:sz w:val="26"/>
          <w:szCs w:val="26"/>
        </w:rPr>
        <w:t>16</w:t>
      </w:r>
      <w:r w:rsidR="00002102" w:rsidRPr="00360509">
        <w:rPr>
          <w:rFonts w:ascii="Times New Roman" w:eastAsia="Times New Roman" w:hAnsi="Times New Roman" w:cs="Times New Roman"/>
          <w:sz w:val="26"/>
          <w:szCs w:val="26"/>
        </w:rPr>
        <w:t>.05.2024</w:t>
      </w:r>
      <w:r w:rsidR="007900C5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E3E0B" w:rsidRPr="00360509">
        <w:rPr>
          <w:rFonts w:ascii="Times New Roman" w:eastAsia="Times New Roman" w:hAnsi="Times New Roman" w:cs="Times New Roman"/>
          <w:sz w:val="26"/>
          <w:szCs w:val="26"/>
        </w:rPr>
        <w:t xml:space="preserve"> 112</w:t>
      </w:r>
    </w:p>
    <w:p w14:paraId="481CEEE4" w14:textId="77777777" w:rsidR="006002F8" w:rsidRPr="00360509" w:rsidRDefault="006002F8" w:rsidP="00144A86">
      <w:pPr>
        <w:pStyle w:val="ac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14:paraId="19056E9B" w14:textId="77777777" w:rsidR="00501EFE" w:rsidRPr="00360509" w:rsidRDefault="00501EFE" w:rsidP="00144A86">
      <w:pPr>
        <w:pStyle w:val="ac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14:paraId="0070F89E" w14:textId="13FEEA3B" w:rsidR="00C77B06" w:rsidRPr="00360509" w:rsidRDefault="00C77B06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межведомственной комиссии </w:t>
      </w:r>
      <w:r w:rsidR="00A561F3"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организации отдыха, оздоровления, занятости детей и подростков сельского поселения Перегребное </w:t>
      </w:r>
      <w:r w:rsidR="005768F9" w:rsidRPr="00360509">
        <w:rPr>
          <w:rFonts w:ascii="Times New Roman" w:eastAsia="Times New Roman" w:hAnsi="Times New Roman" w:cs="Times New Roman"/>
          <w:b/>
          <w:sz w:val="26"/>
          <w:szCs w:val="26"/>
        </w:rPr>
        <w:t>в 202</w:t>
      </w:r>
      <w:r w:rsidR="001A3EE4" w:rsidRPr="0036050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A561F3"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p w14:paraId="08FE83BE" w14:textId="77777777" w:rsidR="00501EFE" w:rsidRPr="00360509" w:rsidRDefault="00501EFE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10C84C" w14:textId="77777777" w:rsidR="00C77B06" w:rsidRPr="00360509" w:rsidRDefault="00C77B06" w:rsidP="00C77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140"/>
        <w:gridCol w:w="5074"/>
      </w:tblGrid>
      <w:tr w:rsidR="00C77B06" w:rsidRPr="00360509" w14:paraId="47099855" w14:textId="77777777" w:rsidTr="008A2A86">
        <w:tc>
          <w:tcPr>
            <w:tcW w:w="4140" w:type="dxa"/>
          </w:tcPr>
          <w:p w14:paraId="49E0DA65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Комарова Тамара Николаевна </w:t>
            </w:r>
          </w:p>
        </w:tc>
        <w:tc>
          <w:tcPr>
            <w:tcW w:w="5074" w:type="dxa"/>
          </w:tcPr>
          <w:p w14:paraId="52274186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C77B06" w:rsidRPr="00360509" w14:paraId="1CF56FE0" w14:textId="77777777" w:rsidTr="008A2A86">
        <w:tc>
          <w:tcPr>
            <w:tcW w:w="4140" w:type="dxa"/>
          </w:tcPr>
          <w:p w14:paraId="5625C8DF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0298049B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0F858AF2" w14:textId="77777777" w:rsidTr="008A2A86">
        <w:tc>
          <w:tcPr>
            <w:tcW w:w="4140" w:type="dxa"/>
          </w:tcPr>
          <w:p w14:paraId="0ED19562" w14:textId="5DF42E6D" w:rsidR="00C77B06" w:rsidRPr="00360509" w:rsidRDefault="0066711E" w:rsidP="0076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Владимирцева Софья Андреевна</w:t>
            </w:r>
          </w:p>
        </w:tc>
        <w:tc>
          <w:tcPr>
            <w:tcW w:w="5074" w:type="dxa"/>
          </w:tcPr>
          <w:p w14:paraId="195C9324" w14:textId="77777777" w:rsidR="00C77B06" w:rsidRPr="00360509" w:rsidRDefault="0076729E" w:rsidP="0076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561F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</w:t>
            </w:r>
            <w:r w:rsidR="0014469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r w:rsidR="005768F9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561F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отдела правового обеспечения, муниципальной службы и социальной политики</w:t>
            </w:r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секретарь комиссии </w:t>
            </w:r>
          </w:p>
        </w:tc>
      </w:tr>
      <w:tr w:rsidR="00C77B06" w:rsidRPr="00360509" w14:paraId="2EC94832" w14:textId="77777777" w:rsidTr="008A2A86">
        <w:tc>
          <w:tcPr>
            <w:tcW w:w="9214" w:type="dxa"/>
            <w:gridSpan w:val="2"/>
          </w:tcPr>
          <w:p w14:paraId="1130289A" w14:textId="77777777" w:rsidR="00501EFE" w:rsidRPr="00360509" w:rsidRDefault="00501EFE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9268BE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C77B06" w:rsidRPr="00360509" w14:paraId="2897F4BE" w14:textId="77777777" w:rsidTr="008A2A86">
        <w:tc>
          <w:tcPr>
            <w:tcW w:w="4140" w:type="dxa"/>
          </w:tcPr>
          <w:p w14:paraId="7AE373B6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02DB0D40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1E306DFB" w14:textId="77777777" w:rsidTr="008A2A86">
        <w:tc>
          <w:tcPr>
            <w:tcW w:w="4140" w:type="dxa"/>
          </w:tcPr>
          <w:p w14:paraId="6894E21C" w14:textId="77777777" w:rsidR="00C77B06" w:rsidRPr="00360509" w:rsidRDefault="000E4408" w:rsidP="000E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Ткач Елена Николаевна</w:t>
            </w:r>
          </w:p>
        </w:tc>
        <w:tc>
          <w:tcPr>
            <w:tcW w:w="5074" w:type="dxa"/>
          </w:tcPr>
          <w:p w14:paraId="32B328C9" w14:textId="77777777" w:rsidR="00C77B06" w:rsidRPr="00360509" w:rsidRDefault="00C77B06" w:rsidP="000E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E4408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 w:rsidR="00C779E7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ОУ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Перегребинская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</w:t>
            </w:r>
            <w:r w:rsidR="00DE0CB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няя общеобразовательная школа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77B06" w:rsidRPr="00360509" w14:paraId="1800ACCD" w14:textId="77777777" w:rsidTr="008A2A86">
        <w:tc>
          <w:tcPr>
            <w:tcW w:w="4140" w:type="dxa"/>
          </w:tcPr>
          <w:p w14:paraId="42F7EA2F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3BDFE929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212136F5" w14:textId="77777777" w:rsidTr="008A2A86">
        <w:tc>
          <w:tcPr>
            <w:tcW w:w="4140" w:type="dxa"/>
          </w:tcPr>
          <w:p w14:paraId="6CF20551" w14:textId="44081588" w:rsidR="00C77B06" w:rsidRPr="00360509" w:rsidRDefault="000F3C70" w:rsidP="0090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Гилева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074" w:type="dxa"/>
          </w:tcPr>
          <w:p w14:paraId="1BC2F442" w14:textId="4ACB3811" w:rsidR="00C77B06" w:rsidRPr="00360509" w:rsidRDefault="00C77B06" w:rsidP="00D5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56F1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 w:rsidR="00C779E7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ОУ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Чемашинская</w:t>
            </w:r>
            <w:proofErr w:type="spellEnd"/>
            <w:r w:rsidR="007900C5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56F1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основная 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общеобразовательная школа»</w:t>
            </w:r>
          </w:p>
        </w:tc>
      </w:tr>
      <w:tr w:rsidR="00C77B06" w:rsidRPr="00360509" w14:paraId="1CFF38B4" w14:textId="77777777" w:rsidTr="008A2A86">
        <w:tc>
          <w:tcPr>
            <w:tcW w:w="4140" w:type="dxa"/>
          </w:tcPr>
          <w:p w14:paraId="12462A93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8DC0D84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62C70D4E" w14:textId="77777777" w:rsidTr="008A2A86">
        <w:tc>
          <w:tcPr>
            <w:tcW w:w="4140" w:type="dxa"/>
          </w:tcPr>
          <w:p w14:paraId="062F0A44" w14:textId="3666BA09" w:rsidR="00C77B06" w:rsidRPr="00360509" w:rsidRDefault="00D93705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Максимова Галина Станиславовна </w:t>
            </w:r>
          </w:p>
        </w:tc>
        <w:tc>
          <w:tcPr>
            <w:tcW w:w="5074" w:type="dxa"/>
          </w:tcPr>
          <w:p w14:paraId="55A98102" w14:textId="77777777" w:rsidR="00C77B06" w:rsidRPr="00360509" w:rsidRDefault="00C779E7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МБ</w:t>
            </w:r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ОУ «Нижне-</w:t>
            </w:r>
            <w:proofErr w:type="spellStart"/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Нарыкарская</w:t>
            </w:r>
            <w:proofErr w:type="spellEnd"/>
            <w:r w:rsidR="00C77B0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C77B06" w:rsidRPr="00360509" w14:paraId="281D4FCB" w14:textId="77777777" w:rsidTr="008A2A86">
        <w:tc>
          <w:tcPr>
            <w:tcW w:w="4140" w:type="dxa"/>
          </w:tcPr>
          <w:p w14:paraId="0956528A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4FA92C82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6B06C57C" w14:textId="77777777" w:rsidTr="008A2A86">
        <w:tc>
          <w:tcPr>
            <w:tcW w:w="4140" w:type="dxa"/>
          </w:tcPr>
          <w:p w14:paraId="078AED0D" w14:textId="15CF5E07" w:rsidR="00C77B06" w:rsidRPr="00360509" w:rsidRDefault="0066711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Мотко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5074" w:type="dxa"/>
          </w:tcPr>
          <w:p w14:paraId="77B4B814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МБУ ДО ДДТ</w:t>
            </w:r>
            <w:r w:rsidR="00A0144F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«Новое поколение»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Перегребное</w:t>
            </w:r>
          </w:p>
        </w:tc>
      </w:tr>
      <w:tr w:rsidR="00C77B06" w:rsidRPr="00360509" w14:paraId="544B4A1E" w14:textId="77777777" w:rsidTr="008A2A86">
        <w:tc>
          <w:tcPr>
            <w:tcW w:w="4140" w:type="dxa"/>
          </w:tcPr>
          <w:p w14:paraId="7DD30760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3CEEC48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2EC6D860" w14:textId="77777777" w:rsidTr="008A2A86">
        <w:tc>
          <w:tcPr>
            <w:tcW w:w="4140" w:type="dxa"/>
          </w:tcPr>
          <w:p w14:paraId="67673112" w14:textId="77777777" w:rsidR="00C77B06" w:rsidRPr="00360509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Кобыляцкая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Александра Юрьевна</w:t>
            </w:r>
          </w:p>
        </w:tc>
        <w:tc>
          <w:tcPr>
            <w:tcW w:w="5074" w:type="dxa"/>
          </w:tcPr>
          <w:p w14:paraId="7CD26703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МБУК «</w:t>
            </w:r>
            <w:proofErr w:type="gram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Дом  культуры</w:t>
            </w:r>
            <w:proofErr w:type="gram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» «Родник»</w:t>
            </w:r>
          </w:p>
        </w:tc>
      </w:tr>
      <w:tr w:rsidR="00C77B06" w:rsidRPr="00360509" w14:paraId="54FE6B0C" w14:textId="77777777" w:rsidTr="008A2A86">
        <w:tc>
          <w:tcPr>
            <w:tcW w:w="4140" w:type="dxa"/>
          </w:tcPr>
          <w:p w14:paraId="1D679F23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B50C766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176B615F" w14:textId="77777777" w:rsidTr="008A2A86">
        <w:tc>
          <w:tcPr>
            <w:tcW w:w="4140" w:type="dxa"/>
          </w:tcPr>
          <w:p w14:paraId="3F5D80C7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Исмаилов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Ризван</w:t>
            </w:r>
            <w:proofErr w:type="spellEnd"/>
            <w:r w:rsidR="00275C49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Гамзатович</w:t>
            </w:r>
            <w:proofErr w:type="spellEnd"/>
          </w:p>
        </w:tc>
        <w:tc>
          <w:tcPr>
            <w:tcW w:w="5074" w:type="dxa"/>
          </w:tcPr>
          <w:p w14:paraId="01222ED5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заведующий филиалом БУ ХМАО-Югры «Октябрьская районная больница» филиал в селе Перегребное </w:t>
            </w:r>
          </w:p>
        </w:tc>
      </w:tr>
      <w:tr w:rsidR="00C77B06" w:rsidRPr="00360509" w14:paraId="029389E4" w14:textId="77777777" w:rsidTr="008A2A86">
        <w:tc>
          <w:tcPr>
            <w:tcW w:w="4140" w:type="dxa"/>
          </w:tcPr>
          <w:p w14:paraId="0D8331A3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7D13FB10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2D6B747C" w14:textId="77777777" w:rsidTr="008A2A86">
        <w:tc>
          <w:tcPr>
            <w:tcW w:w="4140" w:type="dxa"/>
          </w:tcPr>
          <w:p w14:paraId="711DAF71" w14:textId="41E9B115" w:rsidR="00C77B06" w:rsidRPr="00360509" w:rsidRDefault="002D642C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Качкина</w:t>
            </w:r>
            <w:proofErr w:type="spellEnd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 Анастасия</w:t>
            </w:r>
            <w:proofErr w:type="gramEnd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Александровна</w:t>
            </w:r>
            <w:r w:rsidR="009F06E0"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4" w:type="dxa"/>
          </w:tcPr>
          <w:p w14:paraId="1AE06410" w14:textId="77777777" w:rsidR="00C77B06" w:rsidRPr="00360509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D642C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специалист-эксперт </w:t>
            </w:r>
            <w:proofErr w:type="gramStart"/>
            <w:r w:rsidR="002D642C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  по</w:t>
            </w:r>
            <w:proofErr w:type="gramEnd"/>
            <w:r w:rsidR="002D642C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обеспечению  деятельности   муниципальной комиссии   по делам несовершеннолетних и защите их прав при администрации  Октябрьского района</w:t>
            </w:r>
          </w:p>
        </w:tc>
      </w:tr>
      <w:tr w:rsidR="00C77B06" w:rsidRPr="00360509" w14:paraId="6F444182" w14:textId="77777777" w:rsidTr="008A2A86">
        <w:tc>
          <w:tcPr>
            <w:tcW w:w="4140" w:type="dxa"/>
          </w:tcPr>
          <w:p w14:paraId="0E607525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257AB37B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4DA13CFC" w14:textId="77777777" w:rsidTr="008A2A86">
        <w:tc>
          <w:tcPr>
            <w:tcW w:w="4140" w:type="dxa"/>
          </w:tcPr>
          <w:p w14:paraId="2892118A" w14:textId="2557E520" w:rsidR="00C77B06" w:rsidRPr="00360509" w:rsidRDefault="0066711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Кугаевская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Владиленовна</w:t>
            </w:r>
            <w:proofErr w:type="spellEnd"/>
          </w:p>
        </w:tc>
        <w:tc>
          <w:tcPr>
            <w:tcW w:w="5074" w:type="dxa"/>
          </w:tcPr>
          <w:p w14:paraId="06B7919C" w14:textId="77777777" w:rsidR="00C77B06" w:rsidRPr="00360509" w:rsidRDefault="00C77B06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заведующий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Перегребинск</w:t>
            </w:r>
            <w:r w:rsidR="00BD2A5B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сельской библиотекой –</w:t>
            </w:r>
            <w:r w:rsidR="005F6483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филиалом МБУК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библиотека Октябрьского района»  </w:t>
            </w:r>
          </w:p>
          <w:p w14:paraId="4B59C32C" w14:textId="77777777" w:rsidR="008457A2" w:rsidRPr="00360509" w:rsidRDefault="008457A2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328920C3" w14:textId="77777777" w:rsidTr="008A2A86">
        <w:tc>
          <w:tcPr>
            <w:tcW w:w="4140" w:type="dxa"/>
          </w:tcPr>
          <w:p w14:paraId="3DAD6CC2" w14:textId="77777777" w:rsidR="00E64DEA" w:rsidRPr="00360509" w:rsidRDefault="008457A2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Киселева Ольга Викторовна </w:t>
            </w:r>
          </w:p>
          <w:p w14:paraId="413226D1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07FFAF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E8BBA9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740921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EFC72" w14:textId="77777777" w:rsidR="00E64DEA" w:rsidRPr="00360509" w:rsidRDefault="00E64DEA" w:rsidP="00E64DE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7789DD" w14:textId="77777777" w:rsidR="00E64DEA" w:rsidRPr="00360509" w:rsidRDefault="00D360C3" w:rsidP="00653AF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Салмина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Владимировна </w:t>
            </w:r>
          </w:p>
          <w:p w14:paraId="2AF0C511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71C4F896" w14:textId="77777777" w:rsidR="00C77B06" w:rsidRPr="00360509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Чемашинской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модельной сельской библиотеки МБУК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Межпоселенческая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библиотека Октябрьского района»</w:t>
            </w:r>
          </w:p>
          <w:p w14:paraId="2C818369" w14:textId="77777777" w:rsidR="00E64DEA" w:rsidRPr="00360509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F9B22CA" w14:textId="77777777" w:rsidR="00E64DEA" w:rsidRPr="00360509" w:rsidRDefault="00E64DEA" w:rsidP="00E64DEA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заведующий </w:t>
            </w:r>
            <w:proofErr w:type="gram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библиотекой </w:t>
            </w:r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МБУК</w:t>
            </w:r>
            <w:proofErr w:type="gramEnd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«МБОР» Нижне-</w:t>
            </w:r>
            <w:proofErr w:type="spellStart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Нарыкарская</w:t>
            </w:r>
            <w:proofErr w:type="spellEnd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сельская библиотека</w:t>
            </w:r>
          </w:p>
          <w:p w14:paraId="7D92A2CE" w14:textId="77777777" w:rsidR="00E64DEA" w:rsidRPr="00360509" w:rsidRDefault="00E64DEA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7CA9C0" w14:textId="77777777" w:rsidR="008457A2" w:rsidRPr="00360509" w:rsidRDefault="008457A2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48F271EC" w14:textId="77777777" w:rsidTr="008A2A86">
        <w:tc>
          <w:tcPr>
            <w:tcW w:w="4140" w:type="dxa"/>
          </w:tcPr>
          <w:p w14:paraId="51BAB5FA" w14:textId="592431E3" w:rsidR="00C77B06" w:rsidRPr="00360509" w:rsidRDefault="007F23F5" w:rsidP="006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Абакумов Алексей Степанович</w:t>
            </w:r>
          </w:p>
        </w:tc>
        <w:tc>
          <w:tcPr>
            <w:tcW w:w="5074" w:type="dxa"/>
          </w:tcPr>
          <w:p w14:paraId="02E40932" w14:textId="77777777" w:rsidR="00657B59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57B59"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начальник подполковник полиции</w:t>
            </w:r>
          </w:p>
          <w:p w14:paraId="014180AF" w14:textId="77777777" w:rsidR="00C77B06" w:rsidRPr="00360509" w:rsidRDefault="00657B59" w:rsidP="00657B59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 Министерства внутренних дел Российской Федерации по Октябрьскому району</w:t>
            </w:r>
            <w:r w:rsidR="00F36C7E" w:rsidRPr="003605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C77B06" w:rsidRPr="00360509" w14:paraId="320721A9" w14:textId="77777777" w:rsidTr="008A2A86">
        <w:tc>
          <w:tcPr>
            <w:tcW w:w="4140" w:type="dxa"/>
          </w:tcPr>
          <w:p w14:paraId="18094BFD" w14:textId="77777777" w:rsidR="00C77B06" w:rsidRPr="00360509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37B4E6CD" w14:textId="77777777" w:rsidR="00C77B06" w:rsidRPr="00360509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B06" w:rsidRPr="00360509" w14:paraId="7EDD00CF" w14:textId="77777777" w:rsidTr="008A2A86">
        <w:tc>
          <w:tcPr>
            <w:tcW w:w="4140" w:type="dxa"/>
          </w:tcPr>
          <w:p w14:paraId="56A32C68" w14:textId="77777777" w:rsidR="00C77B06" w:rsidRPr="00360509" w:rsidRDefault="00181C4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 Иван Валентинович</w:t>
            </w:r>
          </w:p>
        </w:tc>
        <w:tc>
          <w:tcPr>
            <w:tcW w:w="5074" w:type="dxa"/>
          </w:tcPr>
          <w:p w14:paraId="4CEB6DB8" w14:textId="4401FE75" w:rsidR="00C77B06" w:rsidRPr="00360509" w:rsidRDefault="00C77B06" w:rsidP="008A2A8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81C4E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филиала </w:t>
            </w:r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КУ ХМАО-Югры «</w:t>
            </w:r>
            <w:proofErr w:type="spellStart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Центроспас</w:t>
            </w:r>
            <w:proofErr w:type="spellEnd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Югория</w:t>
            </w:r>
            <w:proofErr w:type="spellEnd"/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» в Октябрьском районе</w:t>
            </w:r>
            <w:r w:rsidR="00FF5E7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Пожарной</w:t>
            </w:r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части (село</w:t>
            </w:r>
            <w:r w:rsidR="00FF5E76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376A"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Перегребное)</w:t>
            </w:r>
          </w:p>
        </w:tc>
      </w:tr>
    </w:tbl>
    <w:p w14:paraId="7F7504A6" w14:textId="77777777" w:rsidR="00C77B06" w:rsidRPr="00360509" w:rsidRDefault="00C77B06" w:rsidP="00C77B0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405375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CE92CA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E1F658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B47930" w14:textId="77777777" w:rsidR="00750CD3" w:rsidRPr="00360509" w:rsidRDefault="00750CD3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50CD3" w:rsidRPr="00360509" w:rsidSect="005768F9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559A23DE" w14:textId="77777777" w:rsidR="00C77B06" w:rsidRPr="00360509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5ED830" w14:textId="77777777" w:rsidR="00F95E1B" w:rsidRPr="00360509" w:rsidRDefault="00F95E1B" w:rsidP="00F9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Приложение  </w:t>
      </w:r>
      <w:r w:rsidR="00FF0DD4" w:rsidRPr="00360509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</w:p>
    <w:p w14:paraId="7298696C" w14:textId="77777777" w:rsidR="00F95E1B" w:rsidRPr="00360509" w:rsidRDefault="00F95E1B" w:rsidP="00F95E1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5C115915" w14:textId="77777777" w:rsidR="00F95E1B" w:rsidRPr="00360509" w:rsidRDefault="00F95E1B" w:rsidP="00F95E1B">
      <w:pPr>
        <w:spacing w:after="0" w:line="240" w:lineRule="auto"/>
        <w:ind w:left="583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gramStart"/>
      <w:r w:rsidRPr="00360509">
        <w:rPr>
          <w:rFonts w:ascii="Times New Roman" w:eastAsia="Times New Roman" w:hAnsi="Times New Roman" w:cs="Times New Roman"/>
          <w:sz w:val="26"/>
          <w:szCs w:val="26"/>
        </w:rPr>
        <w:t>сельского  поселения</w:t>
      </w:r>
      <w:proofErr w:type="gramEnd"/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 Перегребное </w:t>
      </w:r>
    </w:p>
    <w:p w14:paraId="2093566B" w14:textId="36558FDC" w:rsidR="00F95E1B" w:rsidRPr="00360509" w:rsidRDefault="00F95E1B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BE3E0B" w:rsidRPr="00360509">
        <w:rPr>
          <w:rFonts w:ascii="Times New Roman" w:eastAsia="Times New Roman" w:hAnsi="Times New Roman" w:cs="Times New Roman"/>
          <w:sz w:val="26"/>
          <w:szCs w:val="26"/>
        </w:rPr>
        <w:t xml:space="preserve"> 16</w:t>
      </w:r>
      <w:r w:rsidR="00002102" w:rsidRPr="00360509">
        <w:rPr>
          <w:rFonts w:ascii="Times New Roman" w:eastAsia="Times New Roman" w:hAnsi="Times New Roman" w:cs="Times New Roman"/>
          <w:sz w:val="26"/>
          <w:szCs w:val="26"/>
        </w:rPr>
        <w:t>.05.2024</w:t>
      </w:r>
      <w:r w:rsidR="005F6483" w:rsidRPr="003605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050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E3E0B" w:rsidRPr="00360509">
        <w:rPr>
          <w:rFonts w:ascii="Times New Roman" w:eastAsia="Times New Roman" w:hAnsi="Times New Roman" w:cs="Times New Roman"/>
          <w:sz w:val="26"/>
          <w:szCs w:val="26"/>
        </w:rPr>
        <w:t>112</w:t>
      </w:r>
    </w:p>
    <w:p w14:paraId="4F670DE7" w14:textId="77777777" w:rsidR="008523F5" w:rsidRPr="00360509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F8D3840" w14:textId="77777777" w:rsidR="008523F5" w:rsidRPr="00360509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7B3C738" w14:textId="77777777" w:rsidR="00F95E1B" w:rsidRPr="00360509" w:rsidRDefault="00F95E1B" w:rsidP="00CF5847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Комплексный </w:t>
      </w: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14:paraId="36EE6C43" w14:textId="77777777" w:rsidR="00F95E1B" w:rsidRPr="00360509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организации отдыха, оздоровления, занятости</w:t>
      </w:r>
    </w:p>
    <w:p w14:paraId="73BC13AA" w14:textId="77777777" w:rsidR="00F95E1B" w:rsidRPr="00360509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детей и </w:t>
      </w:r>
      <w:proofErr w:type="gramStart"/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>подростков,  проживающих</w:t>
      </w:r>
      <w:proofErr w:type="gramEnd"/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сельского поселения Перегребное</w:t>
      </w:r>
    </w:p>
    <w:p w14:paraId="114B4BFC" w14:textId="61FEA5B5" w:rsidR="00F95E1B" w:rsidRPr="00360509" w:rsidRDefault="00F95E1B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3D33DC"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летний </w:t>
      </w:r>
      <w:proofErr w:type="gramStart"/>
      <w:r w:rsidR="003D33DC" w:rsidRPr="00360509">
        <w:rPr>
          <w:rFonts w:ascii="Times New Roman" w:eastAsia="Times New Roman" w:hAnsi="Times New Roman" w:cs="Times New Roman"/>
          <w:b/>
          <w:sz w:val="26"/>
          <w:szCs w:val="26"/>
        </w:rPr>
        <w:t>каникулярный  период</w:t>
      </w:r>
      <w:proofErr w:type="gramEnd"/>
      <w:r w:rsidR="003D33DC"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 2024</w:t>
      </w:r>
      <w:r w:rsidRPr="00360509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14:paraId="10AEB354" w14:textId="77777777" w:rsidR="00A0144F" w:rsidRPr="00360509" w:rsidRDefault="00A0144F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30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4443"/>
        <w:gridCol w:w="1701"/>
        <w:gridCol w:w="2268"/>
        <w:gridCol w:w="3969"/>
        <w:gridCol w:w="2126"/>
      </w:tblGrid>
      <w:tr w:rsidR="00E64B1E" w:rsidRPr="00360509" w14:paraId="09AEED25" w14:textId="77777777" w:rsidTr="005B2E3E">
        <w:trPr>
          <w:trHeight w:val="60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5A83" w14:textId="77777777" w:rsidR="00E64B1E" w:rsidRPr="00360509" w:rsidRDefault="00E64B1E" w:rsidP="00750CD3">
            <w:pPr>
              <w:spacing w:after="0" w:line="278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0185" w14:textId="77777777" w:rsidR="00E64B1E" w:rsidRPr="00360509" w:rsidRDefault="00E64B1E" w:rsidP="00E64B1E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002326C" w14:textId="77777777" w:rsidR="00E64B1E" w:rsidRPr="00360509" w:rsidRDefault="00E64B1E" w:rsidP="00E64B1E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0A4F" w14:textId="77777777" w:rsidR="00E64B1E" w:rsidRPr="00360509" w:rsidRDefault="00E64B1E" w:rsidP="0075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Период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977EE" w14:textId="77777777" w:rsidR="00E64B1E" w:rsidRPr="00360509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AB735" w14:textId="77777777" w:rsidR="00E64B1E" w:rsidRPr="00360509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организации, ответственное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34C9D" w14:textId="77777777" w:rsidR="00E64B1E" w:rsidRPr="00360509" w:rsidRDefault="00E64B1E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</w:tr>
      <w:tr w:rsidR="00E64B1E" w:rsidRPr="00360509" w14:paraId="67BF0220" w14:textId="77777777" w:rsidTr="005B2E3E">
        <w:trPr>
          <w:trHeight w:val="6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4A35" w14:textId="77777777" w:rsidR="00E64B1E" w:rsidRPr="00360509" w:rsidRDefault="00E64B1E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9BB6" w14:textId="759A6E91" w:rsidR="00E64B1E" w:rsidRPr="00360509" w:rsidRDefault="00E64B1E" w:rsidP="00653B0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Заседание Межведомственной комиссии по организации отдыха, оздоровления, занятости детей, подростков и молод</w:t>
            </w:r>
            <w:r w:rsidR="00B000EF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ежи в период летних каникул 2024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 при администрации сельского поселения Перегребное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D6164" w14:textId="77777777" w:rsidR="00E64B1E" w:rsidRPr="00360509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Май,</w:t>
            </w:r>
          </w:p>
          <w:p w14:paraId="0BFE3616" w14:textId="77777777" w:rsidR="00E64B1E" w:rsidRPr="00360509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июнь,</w:t>
            </w:r>
          </w:p>
          <w:p w14:paraId="326DAE1A" w14:textId="77777777" w:rsidR="00E64B1E" w:rsidRPr="00360509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июль,</w:t>
            </w:r>
          </w:p>
          <w:p w14:paraId="34BCF98E" w14:textId="77777777" w:rsidR="00E64B1E" w:rsidRPr="00360509" w:rsidRDefault="00E64B1E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9BD2" w14:textId="77777777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B6C9BF5" w14:textId="77777777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A7E995" w14:textId="77777777" w:rsidR="00E64B1E" w:rsidRPr="00360509" w:rsidRDefault="007455E9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Пн-Пт</w:t>
            </w:r>
            <w:proofErr w:type="spellEnd"/>
          </w:p>
          <w:p w14:paraId="54B8E254" w14:textId="77777777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09.00 до 17.00 час.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8B41" w14:textId="05FEC62E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комиссии по организации отдыха, оздоровления, занятости детей, подростков и молодежи проживающих на территории сельского поселения Перегребное на </w:t>
            </w:r>
            <w:r w:rsidR="00144696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летний </w:t>
            </w:r>
            <w:r w:rsidR="004D60B0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каникулярный период</w:t>
            </w:r>
            <w:r w:rsidR="00B000EF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2024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 при администрации сельского поселения Перегребное Комарова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E152D" w14:textId="77777777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1F5404" w14:textId="77777777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E6C9D0" w14:textId="77777777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D8F86B" w14:textId="77777777" w:rsidR="00E64B1E" w:rsidRPr="00360509" w:rsidRDefault="00E64B1E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45CB2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34678</w:t>
            </w:r>
            <w:r w:rsidR="00945CB2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-38-938</w:t>
            </w:r>
          </w:p>
        </w:tc>
      </w:tr>
      <w:tr w:rsidR="00541C4F" w:rsidRPr="00360509" w14:paraId="0AE4B6F4" w14:textId="77777777" w:rsidTr="005B2E3E">
        <w:trPr>
          <w:trHeight w:val="426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7CFD" w14:textId="77777777" w:rsidR="00541C4F" w:rsidRPr="00360509" w:rsidRDefault="00541C4F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МБОУ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Перегребинская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B000EF" w:rsidRPr="00360509" w14:paraId="20517FCC" w14:textId="77777777" w:rsidTr="005A5135">
        <w:trPr>
          <w:trHeight w:val="25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553C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973D" w14:textId="1BA4C058" w:rsidR="00B000EF" w:rsidRPr="00360509" w:rsidRDefault="00B000EF" w:rsidP="00B000EF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1. Летний лагерь с дневным пребыванием детей «Радужная планета»</w:t>
            </w:r>
          </w:p>
          <w:p w14:paraId="6E4479D8" w14:textId="77777777" w:rsidR="00B000EF" w:rsidRPr="00360509" w:rsidRDefault="00B000EF" w:rsidP="00B000EF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2E53DB4E" w14:textId="67BA9726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2.  Молодежный трудовой отряд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914B2" w14:textId="77777777" w:rsidR="00B000EF" w:rsidRPr="00360509" w:rsidRDefault="00B000EF" w:rsidP="00B000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BD7C4" w14:textId="77777777" w:rsidR="00B000EF" w:rsidRPr="00360509" w:rsidRDefault="00B000EF" w:rsidP="00B000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F6CDF" w14:textId="4CC4AED6" w:rsidR="00B000EF" w:rsidRPr="00360509" w:rsidRDefault="00B000EF" w:rsidP="00B000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30.05.24.06.2024г.</w:t>
            </w:r>
          </w:p>
          <w:p w14:paraId="5BD07A2E" w14:textId="77777777" w:rsidR="00B000EF" w:rsidRPr="00360509" w:rsidRDefault="00B000EF" w:rsidP="00B000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C2860" w14:textId="77777777" w:rsidR="00B000EF" w:rsidRPr="00360509" w:rsidRDefault="00B000EF" w:rsidP="00B000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21427" w14:textId="77777777" w:rsidR="00B000EF" w:rsidRPr="00360509" w:rsidRDefault="00B000EF" w:rsidP="00B000EF">
            <w:pPr>
              <w:tabs>
                <w:tab w:val="lef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03.-28..06.2024г.</w:t>
            </w:r>
          </w:p>
          <w:p w14:paraId="5AEC4D0C" w14:textId="6AEBEFC9" w:rsidR="00B000EF" w:rsidRPr="00360509" w:rsidRDefault="00B000EF" w:rsidP="00B000EF">
            <w:pPr>
              <w:tabs>
                <w:tab w:val="lef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01.30.08.2024г.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BC7F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14:paraId="6BD026A1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Пн-Сб</w:t>
            </w:r>
            <w:proofErr w:type="spellEnd"/>
          </w:p>
          <w:p w14:paraId="2B66EE2B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8.30 до 14.30 час. </w:t>
            </w:r>
          </w:p>
          <w:p w14:paraId="26CBAEE1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F00BD9C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Пн-Пт</w:t>
            </w:r>
            <w:proofErr w:type="spellEnd"/>
          </w:p>
          <w:p w14:paraId="0A76FBA4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080B2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лагеря</w:t>
            </w:r>
          </w:p>
          <w:p w14:paraId="5575F664" w14:textId="6A9C7EEC" w:rsidR="00B000EF" w:rsidRPr="00360509" w:rsidRDefault="00360509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А.Б.</w:t>
            </w:r>
          </w:p>
          <w:p w14:paraId="297A5058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14:paraId="5468F6AA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трудового отряда</w:t>
            </w:r>
          </w:p>
          <w:p w14:paraId="0732858D" w14:textId="36F4FEA3" w:rsidR="00B000EF" w:rsidRPr="00360509" w:rsidRDefault="00421386" w:rsidP="0042138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И.В.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19B6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14:paraId="27F92A65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8(34672) 269-88</w:t>
            </w:r>
          </w:p>
          <w:p w14:paraId="1CDC1EEA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14:paraId="439AAFA7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B000EF" w:rsidRPr="00360509" w14:paraId="35290E04" w14:textId="77777777" w:rsidTr="005B2E3E">
        <w:trPr>
          <w:trHeight w:val="42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A11F2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A07EB0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МБОУ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Чемашинская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основная школа</w:t>
            </w:r>
          </w:p>
        </w:tc>
      </w:tr>
      <w:tr w:rsidR="00B000EF" w:rsidRPr="00360509" w14:paraId="2AF16854" w14:textId="77777777" w:rsidTr="008D5874">
        <w:trPr>
          <w:trHeight w:val="84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6E79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C237" w14:textId="77777777" w:rsidR="00B000EF" w:rsidRPr="00360509" w:rsidRDefault="00B000EF" w:rsidP="00B000EF">
            <w:pPr>
              <w:pStyle w:val="a3"/>
              <w:spacing w:line="274" w:lineRule="exact"/>
              <w:ind w:left="39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  <w:p w14:paraId="6DBCA2E7" w14:textId="7AEC905A" w:rsidR="00B000EF" w:rsidRPr="00360509" w:rsidRDefault="00B000EF" w:rsidP="00B000EF">
            <w:pPr>
              <w:pStyle w:val="a3"/>
              <w:spacing w:line="274" w:lineRule="exact"/>
              <w:ind w:left="39"/>
              <w:rPr>
                <w:rFonts w:eastAsia="Arial Unicode MS"/>
                <w:color w:val="000000"/>
                <w:sz w:val="26"/>
                <w:szCs w:val="26"/>
              </w:rPr>
            </w:pPr>
            <w:r w:rsidRPr="00360509">
              <w:rPr>
                <w:rFonts w:eastAsia="Arial Unicode MS"/>
                <w:color w:val="000000"/>
                <w:sz w:val="26"/>
                <w:szCs w:val="26"/>
              </w:rPr>
              <w:t>1. Лагерь дневного пребывания</w:t>
            </w:r>
          </w:p>
          <w:p w14:paraId="3E49C377" w14:textId="32C18753" w:rsidR="00B000EF" w:rsidRPr="00360509" w:rsidRDefault="00B000EF" w:rsidP="00B000EF">
            <w:pPr>
              <w:pStyle w:val="a3"/>
              <w:spacing w:line="274" w:lineRule="exact"/>
              <w:ind w:left="39"/>
              <w:rPr>
                <w:color w:val="000000"/>
                <w:sz w:val="26"/>
                <w:szCs w:val="26"/>
              </w:rPr>
            </w:pPr>
            <w:r w:rsidRPr="00360509">
              <w:rPr>
                <w:rFonts w:eastAsia="Arial Unicode MS"/>
                <w:color w:val="000000"/>
                <w:sz w:val="26"/>
                <w:szCs w:val="26"/>
              </w:rPr>
              <w:t>«Лучик» (25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1B3D" w14:textId="4AB88D25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28.05.2024-</w:t>
            </w:r>
            <w:r w:rsidR="000711B0"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21.06.2024г.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E114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Пн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Сб</w:t>
            </w:r>
            <w:proofErr w:type="spellEnd"/>
          </w:p>
          <w:p w14:paraId="6A85A816" w14:textId="724C9B71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09.00 до 15.00ч.</w:t>
            </w:r>
          </w:p>
          <w:p w14:paraId="5BDA72CA" w14:textId="5F565469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A04C" w14:textId="16CF6152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лагеря</w:t>
            </w:r>
          </w:p>
          <w:p w14:paraId="567C798C" w14:textId="77777777" w:rsidR="00B000EF" w:rsidRPr="00360509" w:rsidRDefault="00B000EF" w:rsidP="00B000EF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Обыденная Н.Г.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62E2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8(34678)34-553</w:t>
            </w:r>
          </w:p>
        </w:tc>
      </w:tr>
      <w:tr w:rsidR="00B000EF" w:rsidRPr="00360509" w14:paraId="3F4B7AC5" w14:textId="77777777" w:rsidTr="005B2E3E">
        <w:trPr>
          <w:trHeight w:val="445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1DAF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МБОУ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Нижненарыкарская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B000EF" w:rsidRPr="00360509" w14:paraId="7AD4BB86" w14:textId="77777777" w:rsidTr="008D5874">
        <w:trPr>
          <w:trHeight w:val="80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BA3F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6EA1" w14:textId="418B4040" w:rsidR="00B000EF" w:rsidRPr="00360509" w:rsidRDefault="00B000EF" w:rsidP="00B000E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Летний оздоровительный лагерь «Туи </w:t>
            </w:r>
            <w:proofErr w:type="spellStart"/>
            <w:r w:rsidRPr="00360509">
              <w:rPr>
                <w:rFonts w:ascii="Times New Roman" w:hAnsi="Times New Roman" w:cs="Times New Roman"/>
                <w:bCs/>
                <w:sz w:val="26"/>
                <w:szCs w:val="26"/>
              </w:rPr>
              <w:t>Павл</w:t>
            </w:r>
            <w:proofErr w:type="spellEnd"/>
            <w:r w:rsidRPr="00360509">
              <w:rPr>
                <w:rFonts w:ascii="Times New Roman" w:hAnsi="Times New Roman" w:cs="Times New Roman"/>
                <w:bCs/>
                <w:sz w:val="26"/>
                <w:szCs w:val="26"/>
              </w:rPr>
              <w:t>» (Летний дом») (55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A4225" w14:textId="12CE0C72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CD0A62"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03.06.2024</w:t>
            </w:r>
          </w:p>
          <w:p w14:paraId="7BFFF48D" w14:textId="3979234D" w:rsidR="00B000EF" w:rsidRPr="00360509" w:rsidRDefault="00CD0A62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02.07.2024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DB5" w14:textId="08E7656A" w:rsidR="00B000EF" w:rsidRPr="00360509" w:rsidRDefault="00CD0A62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Пн</w:t>
            </w:r>
            <w:proofErr w:type="spellEnd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-Пт.</w:t>
            </w:r>
          </w:p>
          <w:p w14:paraId="6E8D2643" w14:textId="6F791B74" w:rsidR="00B000EF" w:rsidRPr="00360509" w:rsidRDefault="00CD0A62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08.30 до 14.3</w:t>
            </w:r>
            <w:r w:rsidR="00B000EF"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 ч.</w:t>
            </w:r>
          </w:p>
          <w:p w14:paraId="3C8857C3" w14:textId="514DB891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Вс</w:t>
            </w:r>
            <w:proofErr w:type="spellEnd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C491C" w14:textId="0D1A302D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лагеря</w:t>
            </w:r>
          </w:p>
          <w:p w14:paraId="69E242C3" w14:textId="483FC56C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Глушкова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739B" w14:textId="601C4525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8(34678)25-122</w:t>
            </w:r>
          </w:p>
        </w:tc>
      </w:tr>
      <w:tr w:rsidR="00B000EF" w:rsidRPr="00360509" w14:paraId="64071DD9" w14:textId="77777777" w:rsidTr="005B2E3E">
        <w:trPr>
          <w:trHeight w:val="41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090D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МБУ  ДО</w:t>
            </w:r>
            <w:proofErr w:type="gramEnd"/>
            <w:r w:rsidRPr="003605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ДДТ «Новое поколение» с. Перегребное</w:t>
            </w:r>
          </w:p>
        </w:tc>
      </w:tr>
      <w:tr w:rsidR="00B000EF" w:rsidRPr="00360509" w14:paraId="47A4C24F" w14:textId="77777777" w:rsidTr="008D5874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0FDC7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7D02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69C74AB" w14:textId="32F4F5CD" w:rsidR="00B000EF" w:rsidRPr="00360509" w:rsidRDefault="00B000EF" w:rsidP="00B000E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1. Детская летняя вечерняя дворовая площадка «Дети нашего двора» (30 мест) </w:t>
            </w:r>
          </w:p>
          <w:p w14:paraId="5B349B69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9A42B29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DF320BD" w14:textId="14645D0D" w:rsidR="00B000EF" w:rsidRPr="00360509" w:rsidRDefault="00B000EF" w:rsidP="00B000E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2. Детская летняя вечерняя дворовая площадка «Дети нашего двора» (30 мест) </w:t>
            </w:r>
          </w:p>
          <w:p w14:paraId="033BDA84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A3AA3FD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6B1F6EF" w14:textId="69528813" w:rsidR="00B000EF" w:rsidRPr="00360509" w:rsidRDefault="00B000EF" w:rsidP="00B000E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 Молодежный трудовой отряд (с трудоустройством) (6 мест)</w:t>
            </w:r>
          </w:p>
          <w:p w14:paraId="145AE706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E5D8D7E" w14:textId="77777777" w:rsidR="00B000EF" w:rsidRPr="00360509" w:rsidRDefault="00B000EF" w:rsidP="00B000EF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2371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2DFE8BE1" w14:textId="446B31F4" w:rsidR="00B000EF" w:rsidRPr="00360509" w:rsidRDefault="00CD0A62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01.06.2024</w:t>
            </w:r>
          </w:p>
          <w:p w14:paraId="19490ACF" w14:textId="3BF45D8E" w:rsidR="00B000EF" w:rsidRPr="00360509" w:rsidRDefault="00CD0A62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26.06.2024</w:t>
            </w:r>
          </w:p>
          <w:p w14:paraId="22307966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38ADFB7F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960EE2" w14:textId="64DE158E" w:rsidR="00B000EF" w:rsidRPr="00360509" w:rsidRDefault="00CD0A62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01.08.2024</w:t>
            </w:r>
          </w:p>
          <w:p w14:paraId="68C59C1C" w14:textId="4B1133CD" w:rsidR="00B000EF" w:rsidRPr="00360509" w:rsidRDefault="00CD0A62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по 24.08.2024</w:t>
            </w:r>
          </w:p>
          <w:p w14:paraId="0002DE3B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141ACF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7E00E7" w14:textId="5E3B3DA5" w:rsidR="00B000EF" w:rsidRPr="00360509" w:rsidRDefault="00B000EF" w:rsidP="00B000EF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AA6D02"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01.06.2024</w:t>
            </w:r>
          </w:p>
          <w:p w14:paraId="3AF58073" w14:textId="4A81F00C" w:rsidR="00B000EF" w:rsidRPr="00360509" w:rsidRDefault="00AA6D02" w:rsidP="00B000EF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31.08.2024</w:t>
            </w:r>
          </w:p>
          <w:p w14:paraId="774D9025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C982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E0279FD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00E98D5" w14:textId="1EECA365" w:rsidR="00B000EF" w:rsidRPr="00360509" w:rsidRDefault="00AA6D02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Пн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-ПТ</w:t>
            </w:r>
          </w:p>
          <w:p w14:paraId="1B09E684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17.00 до 20.00 ч.</w:t>
            </w:r>
          </w:p>
          <w:p w14:paraId="77451375" w14:textId="4EF4619A" w:rsidR="00AA6D02" w:rsidRPr="00360509" w:rsidRDefault="00AA6D02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Сь</w:t>
            </w:r>
            <w:proofErr w:type="spellEnd"/>
          </w:p>
          <w:p w14:paraId="10512638" w14:textId="31E3606A" w:rsidR="00AA6D02" w:rsidRPr="00360509" w:rsidRDefault="00AA6D02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14:00-17:00</w:t>
            </w:r>
          </w:p>
          <w:p w14:paraId="65DD2633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0C79" w14:textId="6477EA08" w:rsidR="00B000EF" w:rsidRPr="00360509" w:rsidRDefault="00B000EF" w:rsidP="00B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доп.образования</w:t>
            </w:r>
            <w:proofErr w:type="spellEnd"/>
          </w:p>
          <w:p w14:paraId="7B6FADF5" w14:textId="0A380394" w:rsidR="00B000EF" w:rsidRPr="00360509" w:rsidRDefault="00B000EF" w:rsidP="00B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Кугаевская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Т.В.</w:t>
            </w:r>
          </w:p>
          <w:p w14:paraId="24E3F7E6" w14:textId="77777777" w:rsidR="00B000EF" w:rsidRPr="00360509" w:rsidRDefault="00B000EF" w:rsidP="00B0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778E8A" w14:textId="77777777" w:rsidR="00B000EF" w:rsidRPr="00360509" w:rsidRDefault="00B000EF" w:rsidP="00B0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DB5002" w14:textId="77777777" w:rsidR="00B000EF" w:rsidRPr="00360509" w:rsidRDefault="00B000EF" w:rsidP="00B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доп.образования</w:t>
            </w:r>
            <w:proofErr w:type="spellEnd"/>
          </w:p>
          <w:p w14:paraId="3A3F4215" w14:textId="7ACDCE7D" w:rsidR="00B000EF" w:rsidRPr="00360509" w:rsidRDefault="00B000EF" w:rsidP="00B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Ямщикова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А.С.</w:t>
            </w:r>
          </w:p>
          <w:p w14:paraId="27D6F187" w14:textId="77777777" w:rsidR="00B000EF" w:rsidRPr="00360509" w:rsidRDefault="00B000EF" w:rsidP="00B0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AD1294" w14:textId="77777777" w:rsidR="00B000EF" w:rsidRPr="00360509" w:rsidRDefault="00B000EF" w:rsidP="00B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доп.образования</w:t>
            </w:r>
            <w:proofErr w:type="spellEnd"/>
          </w:p>
          <w:p w14:paraId="62FEA8AF" w14:textId="39C94E4E" w:rsidR="00B000EF" w:rsidRPr="00360509" w:rsidRDefault="00B000EF" w:rsidP="00B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Лачугин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В.Н., Алексеева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3111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5A6B619" w14:textId="59372959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8(34678)38-9-48</w:t>
            </w:r>
          </w:p>
        </w:tc>
      </w:tr>
      <w:tr w:rsidR="00B000EF" w:rsidRPr="00360509" w14:paraId="4117478D" w14:textId="77777777" w:rsidTr="005B2E3E">
        <w:trPr>
          <w:trHeight w:val="559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F39C0" w14:textId="1433DA95" w:rsidR="00B000EF" w:rsidRPr="00360509" w:rsidRDefault="00B000EF" w:rsidP="00B000EF">
            <w:pPr>
              <w:spacing w:after="0" w:line="240" w:lineRule="auto"/>
              <w:ind w:left="39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lastRenderedPageBreak/>
              <w:t>МБУК «Дом культуры «Родник»</w:t>
            </w:r>
          </w:p>
        </w:tc>
      </w:tr>
      <w:tr w:rsidR="00B000EF" w:rsidRPr="00360509" w14:paraId="578FA0F1" w14:textId="77777777" w:rsidTr="008D5874">
        <w:trPr>
          <w:trHeight w:val="5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CD08" w14:textId="77777777" w:rsidR="00B000EF" w:rsidRPr="00360509" w:rsidRDefault="00B000EF" w:rsidP="00B000EF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7975" w14:textId="5D04D69E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1. Мероприятия согласно плану структурного подразделения СК</w:t>
            </w:r>
          </w:p>
          <w:p w14:paraId="644E5744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Чемаши</w:t>
            </w:r>
            <w:proofErr w:type="spellEnd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МБУК "ДК "Родник" по организации летнего отдыха </w:t>
            </w:r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>(15 мест)</w:t>
            </w:r>
          </w:p>
          <w:p w14:paraId="2C76BCC5" w14:textId="77777777" w:rsidR="00B000EF" w:rsidRPr="00360509" w:rsidRDefault="00B000EF" w:rsidP="00B000EF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234AF13" w14:textId="549F2028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 xml:space="preserve"> 2. Мероприятия согласно плану    структурного подразделения СК</w:t>
            </w:r>
          </w:p>
          <w:p w14:paraId="59CD2E2C" w14:textId="030C120C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 xml:space="preserve">  д. </w:t>
            </w:r>
            <w:proofErr w:type="spellStart"/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>Чемаши</w:t>
            </w:r>
            <w:proofErr w:type="spellEnd"/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 xml:space="preserve"> МБУК "ДК "Родник" по организации летнего отдыха (15 мест)</w:t>
            </w:r>
          </w:p>
          <w:p w14:paraId="6F4CF3BB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F712E91" w14:textId="20DFBDCC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 xml:space="preserve">3. </w:t>
            </w: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>Мероприятия согласно плану структурного подразделения СК</w:t>
            </w:r>
          </w:p>
          <w:p w14:paraId="24144FB0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>Чемаши</w:t>
            </w:r>
            <w:proofErr w:type="spellEnd"/>
            <w:r w:rsidRPr="00360509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 xml:space="preserve"> МБУК "ДК "Родник" по организации летнего отдыха (15 мест)</w:t>
            </w:r>
          </w:p>
          <w:p w14:paraId="0A3D0CF9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7ABA4CEC" w14:textId="5D32DB18" w:rsidR="00B000EF" w:rsidRPr="00360509" w:rsidRDefault="00B000EF" w:rsidP="00B000EF">
            <w:pPr>
              <w:spacing w:after="0" w:line="240" w:lineRule="auto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4. Летняя дворовая площадка </w:t>
            </w:r>
            <w:r w:rsidRPr="00360509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с дневным пребыванием детей</w:t>
            </w: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"Оранжевое лето"(15 мест)</w:t>
            </w:r>
          </w:p>
          <w:p w14:paraId="5825E9C0" w14:textId="77777777" w:rsidR="00B000EF" w:rsidRPr="00360509" w:rsidRDefault="00B000EF" w:rsidP="00B000EF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418559DE" w14:textId="77777777" w:rsidR="00B000EF" w:rsidRPr="00360509" w:rsidRDefault="00B000EF" w:rsidP="00B000EF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20E15B62" w14:textId="509C5919" w:rsidR="00B000EF" w:rsidRPr="00360509" w:rsidRDefault="00B000EF" w:rsidP="00B000EF">
            <w:pPr>
              <w:spacing w:after="0" w:line="240" w:lineRule="auto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5. Летняя дворовая площадка </w:t>
            </w:r>
            <w:r w:rsidRPr="00360509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с дневным пребыванием детей</w:t>
            </w: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«Солнечная </w:t>
            </w:r>
            <w:proofErr w:type="spellStart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телепланета</w:t>
            </w:r>
            <w:proofErr w:type="spellEnd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» д. Нижние </w:t>
            </w:r>
            <w:proofErr w:type="spellStart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Нарыкары</w:t>
            </w:r>
            <w:proofErr w:type="spellEnd"/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(20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8424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B2F923B" w14:textId="5CA47A2B" w:rsidR="00B000EF" w:rsidRPr="00360509" w:rsidRDefault="00AA6D02" w:rsidP="00B0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01.06.2024 по 30.06.2024</w:t>
            </w:r>
          </w:p>
          <w:p w14:paraId="5B09A25C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BA6791B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5C80BC26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51BEF89D" w14:textId="65A1C973" w:rsidR="00B000EF" w:rsidRPr="00360509" w:rsidRDefault="00AA6D02" w:rsidP="00B0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01.07.2024 по 31.07.2024</w:t>
            </w:r>
          </w:p>
          <w:p w14:paraId="26546DB6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62F414B" w14:textId="77777777" w:rsidR="00B000EF" w:rsidRPr="00360509" w:rsidRDefault="00B000EF" w:rsidP="00B000EF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4977E9C3" w14:textId="339FA6FE" w:rsidR="00B000EF" w:rsidRPr="00360509" w:rsidRDefault="00AA6D02" w:rsidP="00B000EF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01.08.2024 по 31.08.2024</w:t>
            </w:r>
          </w:p>
          <w:p w14:paraId="184FC398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0DE8DDE6" w14:textId="77777777" w:rsidR="00B000EF" w:rsidRPr="00360509" w:rsidRDefault="00B000EF" w:rsidP="00B000EF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39957993" w14:textId="77777777" w:rsidR="00B000EF" w:rsidRPr="00360509" w:rsidRDefault="00B000EF" w:rsidP="00B000EF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67D45736" w14:textId="0DC00C51" w:rsidR="00B000EF" w:rsidRPr="00360509" w:rsidRDefault="00AA6D02" w:rsidP="00B000EF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01.06.2024 по 31.08.2024</w:t>
            </w:r>
          </w:p>
          <w:p w14:paraId="5822B0CC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45E55774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0A58D2B6" w14:textId="77777777" w:rsidR="00B000EF" w:rsidRPr="00360509" w:rsidRDefault="00B000EF" w:rsidP="00B000EF">
            <w:pPr>
              <w:spacing w:after="0" w:line="240" w:lineRule="auto"/>
              <w:ind w:left="120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0C98543B" w14:textId="2DE050EF" w:rsidR="00B000EF" w:rsidRPr="00360509" w:rsidRDefault="00AA6D02" w:rsidP="00B000E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01.06.2024 по 31.08.2024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7B8B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Пн-Сб</w:t>
            </w:r>
            <w:proofErr w:type="spellEnd"/>
          </w:p>
          <w:p w14:paraId="75E2DD8A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17.00 до 20.00</w:t>
            </w:r>
          </w:p>
          <w:p w14:paraId="1B59E787" w14:textId="77777777" w:rsidR="00AA6D02" w:rsidRPr="00360509" w:rsidRDefault="00AA6D02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21B64C1" w14:textId="77777777" w:rsidR="00AA6D02" w:rsidRPr="00360509" w:rsidRDefault="00AA6D02" w:rsidP="00AA6D02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111C" w14:textId="0AF5D389" w:rsidR="00B000EF" w:rsidRPr="00360509" w:rsidRDefault="00B000EF" w:rsidP="00B000EF">
            <w:pPr>
              <w:shd w:val="clear" w:color="auto" w:fill="FFFFFF"/>
              <w:spacing w:after="0"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Режиссер массовых мероприятий МБУК «ДК Родник» д.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Чемаши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Колесникова А.А.</w:t>
            </w:r>
          </w:p>
          <w:p w14:paraId="01A0734D" w14:textId="0683E77D" w:rsidR="00B000EF" w:rsidRPr="00360509" w:rsidRDefault="00B000EF" w:rsidP="00B000EF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D545B63" w14:textId="7842A88C" w:rsidR="00B000EF" w:rsidRPr="00360509" w:rsidRDefault="00B000EF" w:rsidP="00B000EF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79E4692" w14:textId="5E1C4D5A" w:rsidR="00B000EF" w:rsidRPr="00360509" w:rsidRDefault="00B000EF" w:rsidP="00B000EF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Зав. структурным подразделением МБУК «ДК «Родник» </w:t>
            </w:r>
            <w:proofErr w:type="spellStart"/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Седакова</w:t>
            </w:r>
            <w:proofErr w:type="spellEnd"/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И.Н.</w:t>
            </w:r>
          </w:p>
          <w:p w14:paraId="6CCFB945" w14:textId="0CD396EA" w:rsidR="00B000EF" w:rsidRPr="00360509" w:rsidRDefault="00B000EF" w:rsidP="00B000EF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6"/>
                <w:szCs w:val="26"/>
              </w:rPr>
            </w:pPr>
          </w:p>
          <w:p w14:paraId="2C51361F" w14:textId="4296160F" w:rsidR="00B000EF" w:rsidRPr="00360509" w:rsidRDefault="00B000EF" w:rsidP="00B000EF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6"/>
                <w:szCs w:val="26"/>
              </w:rPr>
            </w:pPr>
          </w:p>
          <w:p w14:paraId="6E06425A" w14:textId="458317BB" w:rsidR="00B000EF" w:rsidRPr="00360509" w:rsidRDefault="00B000EF" w:rsidP="00B000EF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Зав. структурным подразделением МБУК «ДК «Родник» </w:t>
            </w:r>
            <w:proofErr w:type="spellStart"/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Седакова</w:t>
            </w:r>
            <w:proofErr w:type="spellEnd"/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И.Н.</w:t>
            </w:r>
          </w:p>
          <w:p w14:paraId="0BD36CDF" w14:textId="1A31EEDF" w:rsidR="00B000EF" w:rsidRPr="00360509" w:rsidRDefault="00B000EF" w:rsidP="00B000EF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6"/>
                <w:szCs w:val="26"/>
              </w:rPr>
            </w:pPr>
          </w:p>
          <w:p w14:paraId="08A58F65" w14:textId="527AD9E0" w:rsidR="00B000EF" w:rsidRPr="00360509" w:rsidRDefault="00B000EF" w:rsidP="00B000EF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6"/>
                <w:szCs w:val="26"/>
              </w:rPr>
            </w:pPr>
          </w:p>
          <w:p w14:paraId="012C6572" w14:textId="4E3DB87F" w:rsidR="00B000EF" w:rsidRPr="00360509" w:rsidRDefault="00B000EF" w:rsidP="00B000EF">
            <w:pPr>
              <w:shd w:val="clear" w:color="auto" w:fill="FFFFFF"/>
              <w:spacing w:line="0" w:lineRule="atLeast"/>
              <w:ind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Режиссер массовых мероприятий МБУК «ДК Родник» д. </w:t>
            </w:r>
            <w:proofErr w:type="spellStart"/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Чемаши</w:t>
            </w:r>
            <w:proofErr w:type="spellEnd"/>
            <w:r w:rsidRPr="003605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Колесникова А.А.</w:t>
            </w:r>
          </w:p>
          <w:p w14:paraId="1C120DF4" w14:textId="77777777" w:rsidR="00B000EF" w:rsidRPr="00360509" w:rsidRDefault="00B000EF" w:rsidP="00B000EF">
            <w:pPr>
              <w:pStyle w:val="a3"/>
              <w:shd w:val="clear" w:color="auto" w:fill="FFFFFF"/>
              <w:spacing w:line="0" w:lineRule="atLeast"/>
              <w:ind w:left="519" w:right="142"/>
              <w:rPr>
                <w:color w:val="000000"/>
                <w:sz w:val="26"/>
                <w:szCs w:val="26"/>
              </w:rPr>
            </w:pPr>
          </w:p>
          <w:p w14:paraId="1F3C6583" w14:textId="6A4C2CC3" w:rsidR="00B000EF" w:rsidRPr="00360509" w:rsidRDefault="00B000EF" w:rsidP="00B000EF">
            <w:pPr>
              <w:shd w:val="clear" w:color="auto" w:fill="FFFFFF"/>
              <w:spacing w:after="0" w:line="0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Режиссер массовых мероприятий МБУК «ДК «Родник» д. Н.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Нарыкары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Евлахова Н.Л.</w:t>
            </w:r>
          </w:p>
          <w:p w14:paraId="6B0F14AD" w14:textId="77777777" w:rsidR="00B000EF" w:rsidRPr="00360509" w:rsidRDefault="00B000EF" w:rsidP="00B000EF">
            <w:pPr>
              <w:shd w:val="clear" w:color="auto" w:fill="FFFFFF"/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1E22" w14:textId="3955E22C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8(34678)25199</w:t>
            </w:r>
          </w:p>
          <w:p w14:paraId="5925C229" w14:textId="77777777" w:rsidR="00B000EF" w:rsidRPr="00360509" w:rsidRDefault="00B000EF" w:rsidP="00B000EF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896877F" w14:textId="77777777" w:rsidR="00B000EF" w:rsidRPr="00360509" w:rsidRDefault="00B000EF" w:rsidP="00B000EF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D8DC7D" w14:textId="77777777" w:rsidR="00B000EF" w:rsidRPr="00360509" w:rsidRDefault="00B000EF" w:rsidP="00B000EF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00EF" w:rsidRPr="00360509" w14:paraId="6D063FDF" w14:textId="77777777" w:rsidTr="005B2E3E">
        <w:trPr>
          <w:trHeight w:val="278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2F38" w14:textId="77777777" w:rsidR="00B000EF" w:rsidRPr="00360509" w:rsidRDefault="00B000EF" w:rsidP="00B000EF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lastRenderedPageBreak/>
              <w:t xml:space="preserve">МБУК «МБОР» </w:t>
            </w:r>
            <w:proofErr w:type="spellStart"/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Перегребинская</w:t>
            </w:r>
            <w:proofErr w:type="spellEnd"/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 xml:space="preserve"> сельская библиотека</w:t>
            </w:r>
          </w:p>
        </w:tc>
      </w:tr>
      <w:tr w:rsidR="00B000EF" w:rsidRPr="00360509" w14:paraId="69B9C0B2" w14:textId="77777777" w:rsidTr="000F6E86">
        <w:trPr>
          <w:trHeight w:val="20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479F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711C" w14:textId="77777777" w:rsidR="00B000EF" w:rsidRPr="00360509" w:rsidRDefault="00B000EF" w:rsidP="00B000EF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14:paraId="0A9D0A8E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Программа летнего чтения «Лето, книга, 100 фантазий» клуб «Веселые человечки»</w:t>
            </w:r>
          </w:p>
          <w:p w14:paraId="45AA92B9" w14:textId="77777777" w:rsidR="00B000EF" w:rsidRPr="00360509" w:rsidRDefault="00B000EF" w:rsidP="00B000E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B9255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9987" w14:textId="1D014FAB" w:rsidR="00B000EF" w:rsidRPr="00360509" w:rsidRDefault="00AA6D02" w:rsidP="00B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02.06.2024-30.07.2024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90EE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1BDFD7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 и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</w:t>
            </w:r>
            <w:proofErr w:type="spellEnd"/>
          </w:p>
          <w:p w14:paraId="71670BBA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15.00 до 17.00 час. </w:t>
            </w:r>
          </w:p>
          <w:p w14:paraId="1939C97F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Пт,Сб</w:t>
            </w:r>
            <w:proofErr w:type="spellEnd"/>
            <w:proofErr w:type="gram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627E" w14:textId="77777777" w:rsidR="00AA6D02" w:rsidRPr="00360509" w:rsidRDefault="00AA6D02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Кугаевская</w:t>
            </w:r>
            <w:proofErr w:type="spellEnd"/>
            <w:r w:rsidRPr="00360509">
              <w:rPr>
                <w:rFonts w:ascii="Times New Roman" w:hAnsi="Times New Roman" w:cs="Times New Roman"/>
                <w:sz w:val="26"/>
                <w:szCs w:val="26"/>
              </w:rPr>
              <w:t xml:space="preserve"> Т.В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B5C0B42" w14:textId="4D266BB8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заведующий филиалом в с.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Перегребное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МБУК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Межпоселенческая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библиотека Октябрьского района»</w:t>
            </w:r>
          </w:p>
          <w:p w14:paraId="3528B5C6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3BC0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4B3840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89825623604</w:t>
            </w:r>
          </w:p>
        </w:tc>
      </w:tr>
      <w:tr w:rsidR="00B000EF" w:rsidRPr="00360509" w14:paraId="3E84172E" w14:textId="77777777" w:rsidTr="005B2E3E">
        <w:trPr>
          <w:trHeight w:val="47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5784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 xml:space="preserve">МБУК «МБОР» </w:t>
            </w:r>
            <w:proofErr w:type="spellStart"/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Чемашинская</w:t>
            </w:r>
            <w:proofErr w:type="spellEnd"/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 xml:space="preserve"> модельная сельская библиотека</w:t>
            </w:r>
          </w:p>
        </w:tc>
      </w:tr>
      <w:tr w:rsidR="00B000EF" w:rsidRPr="00360509" w14:paraId="6A77D1DF" w14:textId="77777777" w:rsidTr="000F6E86">
        <w:trPr>
          <w:trHeight w:val="343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0A56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B8226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Программа летнего чтения и отдыха «Нескучные каникулы»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BDDB" w14:textId="64E72399" w:rsidR="00B000EF" w:rsidRPr="00360509" w:rsidRDefault="00AA6D02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01.06.2024-28.07.2024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A10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5E1AEA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E3B6D54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8DE260D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D66A85A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D2687CC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 и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</w:t>
            </w:r>
            <w:proofErr w:type="spellEnd"/>
          </w:p>
          <w:p w14:paraId="3A346ABC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15.00 до 17.00 час.</w:t>
            </w:r>
          </w:p>
          <w:p w14:paraId="07EF8F08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C4EEC7E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554C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Киселева О.В.</w:t>
            </w:r>
          </w:p>
          <w:p w14:paraId="287C0EF1" w14:textId="55FF41F1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  <w:r w:rsidR="00AA6D02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Чемашинской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модельной сельской библиотеки МБУК «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Межпоселенческая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библиотека Октябрьского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EE38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0BCCE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89024938299</w:t>
            </w:r>
          </w:p>
        </w:tc>
      </w:tr>
      <w:tr w:rsidR="00B000EF" w:rsidRPr="00360509" w14:paraId="591A7FD6" w14:textId="77777777" w:rsidTr="00A054C2">
        <w:trPr>
          <w:trHeight w:val="502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B4A35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МБУК Нижне-</w:t>
            </w:r>
            <w:proofErr w:type="spellStart"/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Нарыкарская</w:t>
            </w:r>
            <w:proofErr w:type="spellEnd"/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 xml:space="preserve"> сельская библиотека</w:t>
            </w:r>
          </w:p>
        </w:tc>
      </w:tr>
      <w:tr w:rsidR="00B000EF" w:rsidRPr="00360509" w14:paraId="746254E0" w14:textId="77777777" w:rsidTr="005B2E3E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1180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56C1" w14:textId="77777777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Программа летних чтений «Нескучные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2298" w14:textId="2406B61D" w:rsidR="00B000EF" w:rsidRPr="00360509" w:rsidRDefault="0066711E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01.06.2024-27.07.2024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246B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F35F8CE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96F22B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 и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15.00 до 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34B7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Салмина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Е.В. </w:t>
            </w:r>
          </w:p>
          <w:p w14:paraId="175402D6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  <w:proofErr w:type="gram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библиотекой </w:t>
            </w:r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МБУК</w:t>
            </w:r>
            <w:proofErr w:type="gramEnd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Нижне-</w:t>
            </w:r>
            <w:proofErr w:type="spellStart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Нарыкарская</w:t>
            </w:r>
            <w:proofErr w:type="spellEnd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819E" w14:textId="77777777" w:rsidR="00B000EF" w:rsidRPr="00360509" w:rsidRDefault="00B000EF" w:rsidP="00B000EF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hAnsi="Times New Roman" w:cs="Times New Roman"/>
                <w:sz w:val="26"/>
                <w:szCs w:val="26"/>
              </w:rPr>
              <w:t>89048858878</w:t>
            </w:r>
          </w:p>
        </w:tc>
      </w:tr>
      <w:tr w:rsidR="00B000EF" w:rsidRPr="00360509" w14:paraId="07367E43" w14:textId="77777777" w:rsidTr="00A054C2">
        <w:trPr>
          <w:trHeight w:val="280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0457" w14:textId="77777777" w:rsidR="00B000EF" w:rsidRPr="00360509" w:rsidRDefault="00B000EF" w:rsidP="00B000EF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МБУ ДО «Детская музыкальная школа»</w:t>
            </w:r>
          </w:p>
        </w:tc>
      </w:tr>
      <w:tr w:rsidR="00B000EF" w:rsidRPr="00360509" w14:paraId="6E8F7BBB" w14:textId="77777777" w:rsidTr="00653AF7">
        <w:trPr>
          <w:trHeight w:val="126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7F2B" w14:textId="77777777" w:rsidR="00B000EF" w:rsidRPr="00360509" w:rsidRDefault="00B000EF" w:rsidP="00B000E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829E" w14:textId="53F07BE3" w:rsidR="00B000EF" w:rsidRPr="00360509" w:rsidRDefault="00B000EF" w:rsidP="00B000EF">
            <w:pPr>
              <w:spacing w:after="0" w:line="240" w:lineRule="auto"/>
              <w:ind w:right="150"/>
              <w:contextualSpacing/>
              <w:rPr>
                <w:rFonts w:ascii="Times New Roman" w:eastAsia="Corbel" w:hAnsi="Times New Roman" w:cs="Times New Roman"/>
                <w:bCs/>
                <w:sz w:val="26"/>
                <w:szCs w:val="26"/>
                <w:highlight w:val="yellow"/>
              </w:rPr>
            </w:pPr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Летняя творческая площадка «</w:t>
            </w:r>
            <w:proofErr w:type="spellStart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Музыкалка</w:t>
            </w:r>
            <w:proofErr w:type="spellEnd"/>
            <w:r w:rsidRPr="00360509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B3BF" w14:textId="6EC869CE" w:rsidR="00B000EF" w:rsidRPr="00360509" w:rsidRDefault="0066711E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01.06.2024</w:t>
            </w:r>
            <w:r w:rsidR="00B000EF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  <w:r w:rsidR="00AA6D02"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14:paraId="24E0AA1D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DA99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1D10509" w14:textId="77777777" w:rsidR="00B000EF" w:rsidRPr="00360509" w:rsidRDefault="00B000EF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Пн-Пт</w:t>
            </w:r>
            <w:proofErr w:type="spellEnd"/>
          </w:p>
          <w:p w14:paraId="70C693C1" w14:textId="283F65C0" w:rsidR="00AA6D02" w:rsidRPr="00360509" w:rsidRDefault="00AA6D02" w:rsidP="00B000EF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14:00-17:00</w:t>
            </w:r>
          </w:p>
          <w:p w14:paraId="6ABB01DC" w14:textId="77777777" w:rsidR="00B000EF" w:rsidRPr="00360509" w:rsidRDefault="00B000EF" w:rsidP="00B000EF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Сб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</w:t>
            </w:r>
            <w:proofErr w:type="spellEnd"/>
            <w:r w:rsidRPr="00360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выходной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3BBA" w14:textId="77777777" w:rsidR="00B000EF" w:rsidRPr="00360509" w:rsidRDefault="00B000EF" w:rsidP="00B000EF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Максимова О.Б. директор </w:t>
            </w:r>
            <w:r w:rsidRPr="00360509">
              <w:rPr>
                <w:rFonts w:ascii="Times New Roman" w:eastAsia="Corbel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5570A23" w14:textId="77777777" w:rsidR="00B000EF" w:rsidRPr="00360509" w:rsidRDefault="00B000EF" w:rsidP="00B000EF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60509">
              <w:rPr>
                <w:rFonts w:ascii="Times New Roman" w:eastAsia="Corbel" w:hAnsi="Times New Roman" w:cs="Times New Roman"/>
                <w:bCs/>
                <w:color w:val="000000" w:themeColor="text1"/>
                <w:sz w:val="26"/>
                <w:szCs w:val="26"/>
              </w:rPr>
              <w:t>МБУ ДО «Детская музыкальная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CCA10" w14:textId="77777777" w:rsidR="00B000EF" w:rsidRPr="00360509" w:rsidRDefault="00B000EF" w:rsidP="00B000EF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50B07C" w14:textId="77777777" w:rsidR="00B000EF" w:rsidRPr="00360509" w:rsidRDefault="00B000EF" w:rsidP="00B000EF">
            <w:pPr>
              <w:spacing w:after="0" w:line="240" w:lineRule="auto"/>
              <w:ind w:left="132" w:right="15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05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8(34678) 24-449</w:t>
            </w:r>
          </w:p>
        </w:tc>
      </w:tr>
    </w:tbl>
    <w:p w14:paraId="118AAA59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FB5E416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FBEBF8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9869FB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267058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B08F40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745555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FA5182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15A179" w14:textId="77777777" w:rsidR="00750CD3" w:rsidRPr="00360509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E0701A" w14:textId="77777777" w:rsidR="00C77B06" w:rsidRPr="00360509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398AC8" w14:textId="77777777" w:rsidR="00C77B06" w:rsidRPr="00360509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8E05E0" w14:textId="77777777" w:rsidR="00C77B06" w:rsidRPr="00360509" w:rsidRDefault="00C77B06" w:rsidP="00C77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845FCF" w14:textId="77777777" w:rsidR="00C77B06" w:rsidRPr="00360509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5C3E5F" w14:textId="77777777" w:rsidR="00C77B06" w:rsidRPr="00360509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D1A8DE" w14:textId="77777777" w:rsidR="00856881" w:rsidRPr="00360509" w:rsidRDefault="00856881" w:rsidP="00E6107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4804C4" w14:textId="77777777" w:rsidR="00856881" w:rsidRPr="00360509" w:rsidRDefault="00856881" w:rsidP="00E6107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EBD547" w14:textId="77777777" w:rsidR="000024E1" w:rsidRPr="00360509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61EB39" w14:textId="77777777" w:rsidR="000024E1" w:rsidRPr="00360509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BFE4D0" w14:textId="77777777" w:rsidR="00784674" w:rsidRPr="00360509" w:rsidRDefault="00784674" w:rsidP="00FA5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84674" w:rsidRPr="00360509" w:rsidSect="00750CD3">
          <w:pgSz w:w="16838" w:h="11906" w:orient="landscape"/>
          <w:pgMar w:top="567" w:right="992" w:bottom="1134" w:left="1134" w:header="709" w:footer="709" w:gutter="0"/>
          <w:cols w:space="708"/>
          <w:docGrid w:linePitch="360"/>
        </w:sectPr>
      </w:pPr>
    </w:p>
    <w:p w14:paraId="65072C72" w14:textId="77777777"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6519" w:rsidSect="00784674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2044DE"/>
    <w:multiLevelType w:val="hybridMultilevel"/>
    <w:tmpl w:val="B8427384"/>
    <w:lvl w:ilvl="0" w:tplc="43E07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444876"/>
    <w:multiLevelType w:val="hybridMultilevel"/>
    <w:tmpl w:val="4D16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A43DA"/>
    <w:multiLevelType w:val="hybridMultilevel"/>
    <w:tmpl w:val="2C9845BC"/>
    <w:lvl w:ilvl="0" w:tplc="4BEE5CF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>
    <w:nsid w:val="2F3C47E2"/>
    <w:multiLevelType w:val="hybridMultilevel"/>
    <w:tmpl w:val="FB603CD2"/>
    <w:lvl w:ilvl="0" w:tplc="9E687924">
      <w:start w:val="1"/>
      <w:numFmt w:val="decimal"/>
      <w:lvlText w:val="%1."/>
      <w:lvlJc w:val="left"/>
      <w:pPr>
        <w:ind w:left="4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88928DA"/>
    <w:multiLevelType w:val="hybridMultilevel"/>
    <w:tmpl w:val="E14C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30D39"/>
    <w:multiLevelType w:val="hybridMultilevel"/>
    <w:tmpl w:val="84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76989"/>
    <w:multiLevelType w:val="hybridMultilevel"/>
    <w:tmpl w:val="D27EA270"/>
    <w:lvl w:ilvl="0" w:tplc="19343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5F67B2"/>
    <w:multiLevelType w:val="hybridMultilevel"/>
    <w:tmpl w:val="4C7CB4C0"/>
    <w:lvl w:ilvl="0" w:tplc="CC1E269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12C2F93"/>
    <w:multiLevelType w:val="hybridMultilevel"/>
    <w:tmpl w:val="28ACB1C4"/>
    <w:lvl w:ilvl="0" w:tplc="5E74FB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91D25BD"/>
    <w:multiLevelType w:val="hybridMultilevel"/>
    <w:tmpl w:val="A24006AE"/>
    <w:lvl w:ilvl="0" w:tplc="D118245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53"/>
    <w:rsid w:val="00000681"/>
    <w:rsid w:val="00002102"/>
    <w:rsid w:val="000024E1"/>
    <w:rsid w:val="00007ECA"/>
    <w:rsid w:val="00016C32"/>
    <w:rsid w:val="00020A52"/>
    <w:rsid w:val="0003469B"/>
    <w:rsid w:val="000365C9"/>
    <w:rsid w:val="0003684F"/>
    <w:rsid w:val="00051621"/>
    <w:rsid w:val="00051927"/>
    <w:rsid w:val="000555E6"/>
    <w:rsid w:val="00060487"/>
    <w:rsid w:val="0006130C"/>
    <w:rsid w:val="00061FEC"/>
    <w:rsid w:val="000711B0"/>
    <w:rsid w:val="000737F6"/>
    <w:rsid w:val="0007759A"/>
    <w:rsid w:val="00077E7D"/>
    <w:rsid w:val="0008226A"/>
    <w:rsid w:val="0008327C"/>
    <w:rsid w:val="00083E25"/>
    <w:rsid w:val="00084983"/>
    <w:rsid w:val="00086ACC"/>
    <w:rsid w:val="00086D85"/>
    <w:rsid w:val="000871CE"/>
    <w:rsid w:val="00091210"/>
    <w:rsid w:val="00093CCA"/>
    <w:rsid w:val="00095992"/>
    <w:rsid w:val="000961EC"/>
    <w:rsid w:val="000A6410"/>
    <w:rsid w:val="000B0E48"/>
    <w:rsid w:val="000B243F"/>
    <w:rsid w:val="000C2A4D"/>
    <w:rsid w:val="000C6519"/>
    <w:rsid w:val="000E4408"/>
    <w:rsid w:val="000E6DCA"/>
    <w:rsid w:val="000F12C3"/>
    <w:rsid w:val="000F3C70"/>
    <w:rsid w:val="000F41FB"/>
    <w:rsid w:val="000F6E86"/>
    <w:rsid w:val="000F7069"/>
    <w:rsid w:val="00101569"/>
    <w:rsid w:val="00101E2E"/>
    <w:rsid w:val="00117340"/>
    <w:rsid w:val="00121B57"/>
    <w:rsid w:val="00126B9A"/>
    <w:rsid w:val="0013253B"/>
    <w:rsid w:val="0013402B"/>
    <w:rsid w:val="00140237"/>
    <w:rsid w:val="00140C2C"/>
    <w:rsid w:val="00143557"/>
    <w:rsid w:val="00144696"/>
    <w:rsid w:val="00144A86"/>
    <w:rsid w:val="001457A5"/>
    <w:rsid w:val="0014710E"/>
    <w:rsid w:val="00147C13"/>
    <w:rsid w:val="00150956"/>
    <w:rsid w:val="00151CDD"/>
    <w:rsid w:val="00154DA7"/>
    <w:rsid w:val="00155164"/>
    <w:rsid w:val="00155896"/>
    <w:rsid w:val="00160948"/>
    <w:rsid w:val="00160C46"/>
    <w:rsid w:val="00160C5C"/>
    <w:rsid w:val="00166300"/>
    <w:rsid w:val="00174F77"/>
    <w:rsid w:val="00180C4B"/>
    <w:rsid w:val="0018151A"/>
    <w:rsid w:val="00181C4E"/>
    <w:rsid w:val="00183C27"/>
    <w:rsid w:val="001859E3"/>
    <w:rsid w:val="00187684"/>
    <w:rsid w:val="00193608"/>
    <w:rsid w:val="00194EBC"/>
    <w:rsid w:val="001A3EE4"/>
    <w:rsid w:val="001A7D08"/>
    <w:rsid w:val="001B12FB"/>
    <w:rsid w:val="001B2BFF"/>
    <w:rsid w:val="001B527A"/>
    <w:rsid w:val="001B5677"/>
    <w:rsid w:val="001D1252"/>
    <w:rsid w:val="001D238E"/>
    <w:rsid w:val="001D3D16"/>
    <w:rsid w:val="001D4962"/>
    <w:rsid w:val="001D613B"/>
    <w:rsid w:val="001E4883"/>
    <w:rsid w:val="001F1A20"/>
    <w:rsid w:val="001F4ED2"/>
    <w:rsid w:val="001F786C"/>
    <w:rsid w:val="00211333"/>
    <w:rsid w:val="002125EB"/>
    <w:rsid w:val="00215FDF"/>
    <w:rsid w:val="00222817"/>
    <w:rsid w:val="00227E57"/>
    <w:rsid w:val="002341C0"/>
    <w:rsid w:val="00240246"/>
    <w:rsid w:val="002409BC"/>
    <w:rsid w:val="002449F1"/>
    <w:rsid w:val="00252444"/>
    <w:rsid w:val="002657D3"/>
    <w:rsid w:val="0027275D"/>
    <w:rsid w:val="00275C49"/>
    <w:rsid w:val="002804CD"/>
    <w:rsid w:val="0028629C"/>
    <w:rsid w:val="00291750"/>
    <w:rsid w:val="00293353"/>
    <w:rsid w:val="002A0960"/>
    <w:rsid w:val="002A32E9"/>
    <w:rsid w:val="002A47CF"/>
    <w:rsid w:val="002A538B"/>
    <w:rsid w:val="002A7CE3"/>
    <w:rsid w:val="002B4754"/>
    <w:rsid w:val="002B77B3"/>
    <w:rsid w:val="002C6EA3"/>
    <w:rsid w:val="002C7A0E"/>
    <w:rsid w:val="002D642C"/>
    <w:rsid w:val="002D707C"/>
    <w:rsid w:val="002E29B6"/>
    <w:rsid w:val="002E6290"/>
    <w:rsid w:val="002E7225"/>
    <w:rsid w:val="002F0E17"/>
    <w:rsid w:val="002F26C2"/>
    <w:rsid w:val="002F3945"/>
    <w:rsid w:val="002F7875"/>
    <w:rsid w:val="00300C4C"/>
    <w:rsid w:val="00303A99"/>
    <w:rsid w:val="00305E39"/>
    <w:rsid w:val="00312DA3"/>
    <w:rsid w:val="00325AFB"/>
    <w:rsid w:val="00327B50"/>
    <w:rsid w:val="003333E4"/>
    <w:rsid w:val="00345690"/>
    <w:rsid w:val="00347CB1"/>
    <w:rsid w:val="003540A2"/>
    <w:rsid w:val="00360509"/>
    <w:rsid w:val="00363090"/>
    <w:rsid w:val="00364E1B"/>
    <w:rsid w:val="003667F0"/>
    <w:rsid w:val="00371C9C"/>
    <w:rsid w:val="0037449B"/>
    <w:rsid w:val="003779E9"/>
    <w:rsid w:val="0038035C"/>
    <w:rsid w:val="0038188E"/>
    <w:rsid w:val="003818FC"/>
    <w:rsid w:val="003841E1"/>
    <w:rsid w:val="00391E78"/>
    <w:rsid w:val="003968F5"/>
    <w:rsid w:val="00396E91"/>
    <w:rsid w:val="003A706F"/>
    <w:rsid w:val="003A747C"/>
    <w:rsid w:val="003B35E9"/>
    <w:rsid w:val="003B5ABA"/>
    <w:rsid w:val="003B5C52"/>
    <w:rsid w:val="003B7931"/>
    <w:rsid w:val="003B7A38"/>
    <w:rsid w:val="003D120F"/>
    <w:rsid w:val="003D33DC"/>
    <w:rsid w:val="003D5050"/>
    <w:rsid w:val="003D5ADE"/>
    <w:rsid w:val="003E0589"/>
    <w:rsid w:val="003E16BA"/>
    <w:rsid w:val="003E3F13"/>
    <w:rsid w:val="003E5422"/>
    <w:rsid w:val="003F007A"/>
    <w:rsid w:val="004025E2"/>
    <w:rsid w:val="004057E2"/>
    <w:rsid w:val="00414CC2"/>
    <w:rsid w:val="00421386"/>
    <w:rsid w:val="0043230D"/>
    <w:rsid w:val="004338F0"/>
    <w:rsid w:val="004363A5"/>
    <w:rsid w:val="00441E8D"/>
    <w:rsid w:val="00445EBE"/>
    <w:rsid w:val="0044729E"/>
    <w:rsid w:val="004507E0"/>
    <w:rsid w:val="00450DF0"/>
    <w:rsid w:val="00450FBB"/>
    <w:rsid w:val="004560C0"/>
    <w:rsid w:val="00457A01"/>
    <w:rsid w:val="00467AF6"/>
    <w:rsid w:val="00467B01"/>
    <w:rsid w:val="0047112D"/>
    <w:rsid w:val="00471B0E"/>
    <w:rsid w:val="00473A4A"/>
    <w:rsid w:val="00477EB6"/>
    <w:rsid w:val="0048319C"/>
    <w:rsid w:val="00484104"/>
    <w:rsid w:val="0049067C"/>
    <w:rsid w:val="004A0950"/>
    <w:rsid w:val="004B1F11"/>
    <w:rsid w:val="004B58C4"/>
    <w:rsid w:val="004C274B"/>
    <w:rsid w:val="004D2907"/>
    <w:rsid w:val="004D4F8D"/>
    <w:rsid w:val="004D60B0"/>
    <w:rsid w:val="004E1F0D"/>
    <w:rsid w:val="004E355B"/>
    <w:rsid w:val="004F0E26"/>
    <w:rsid w:val="004F178B"/>
    <w:rsid w:val="004F4340"/>
    <w:rsid w:val="00501EFE"/>
    <w:rsid w:val="005030BB"/>
    <w:rsid w:val="00517542"/>
    <w:rsid w:val="005277A7"/>
    <w:rsid w:val="00532CDE"/>
    <w:rsid w:val="00535EC6"/>
    <w:rsid w:val="00541C4F"/>
    <w:rsid w:val="00545EF2"/>
    <w:rsid w:val="00546744"/>
    <w:rsid w:val="0055392A"/>
    <w:rsid w:val="00554C0D"/>
    <w:rsid w:val="00557CE2"/>
    <w:rsid w:val="005674DB"/>
    <w:rsid w:val="005768F9"/>
    <w:rsid w:val="00582D94"/>
    <w:rsid w:val="005844D1"/>
    <w:rsid w:val="00591627"/>
    <w:rsid w:val="00592F33"/>
    <w:rsid w:val="005A10C9"/>
    <w:rsid w:val="005A5EFF"/>
    <w:rsid w:val="005A7936"/>
    <w:rsid w:val="005B2E3E"/>
    <w:rsid w:val="005B3FF5"/>
    <w:rsid w:val="005B713F"/>
    <w:rsid w:val="005B7ADC"/>
    <w:rsid w:val="005C1F35"/>
    <w:rsid w:val="005C6891"/>
    <w:rsid w:val="005C7D82"/>
    <w:rsid w:val="005D28D0"/>
    <w:rsid w:val="005D4B4E"/>
    <w:rsid w:val="005D683F"/>
    <w:rsid w:val="005F6483"/>
    <w:rsid w:val="006002F8"/>
    <w:rsid w:val="006062A3"/>
    <w:rsid w:val="0061253C"/>
    <w:rsid w:val="00612935"/>
    <w:rsid w:val="00621FA2"/>
    <w:rsid w:val="006268F4"/>
    <w:rsid w:val="00627622"/>
    <w:rsid w:val="0063102E"/>
    <w:rsid w:val="006311FC"/>
    <w:rsid w:val="00634141"/>
    <w:rsid w:val="0063486B"/>
    <w:rsid w:val="00642C39"/>
    <w:rsid w:val="00642D29"/>
    <w:rsid w:val="00644BF1"/>
    <w:rsid w:val="00651AE0"/>
    <w:rsid w:val="00652660"/>
    <w:rsid w:val="00653AF7"/>
    <w:rsid w:val="00653B07"/>
    <w:rsid w:val="00655465"/>
    <w:rsid w:val="00656EB8"/>
    <w:rsid w:val="00657B59"/>
    <w:rsid w:val="006617B8"/>
    <w:rsid w:val="00665B0C"/>
    <w:rsid w:val="0066711E"/>
    <w:rsid w:val="00677F8F"/>
    <w:rsid w:val="006875C9"/>
    <w:rsid w:val="00693491"/>
    <w:rsid w:val="006A130C"/>
    <w:rsid w:val="006A50D2"/>
    <w:rsid w:val="006B0EAC"/>
    <w:rsid w:val="006B5B8C"/>
    <w:rsid w:val="006C2102"/>
    <w:rsid w:val="006C3C32"/>
    <w:rsid w:val="006D45BB"/>
    <w:rsid w:val="006D6EE2"/>
    <w:rsid w:val="006E200E"/>
    <w:rsid w:val="006E25A2"/>
    <w:rsid w:val="006E4A96"/>
    <w:rsid w:val="006F05FB"/>
    <w:rsid w:val="006F53D3"/>
    <w:rsid w:val="006F606E"/>
    <w:rsid w:val="0070320D"/>
    <w:rsid w:val="0070509F"/>
    <w:rsid w:val="007079C2"/>
    <w:rsid w:val="007100AC"/>
    <w:rsid w:val="00722353"/>
    <w:rsid w:val="007361C8"/>
    <w:rsid w:val="00741179"/>
    <w:rsid w:val="007429D2"/>
    <w:rsid w:val="007455E9"/>
    <w:rsid w:val="00750CD3"/>
    <w:rsid w:val="0075453B"/>
    <w:rsid w:val="00754ED0"/>
    <w:rsid w:val="00755D5A"/>
    <w:rsid w:val="00760088"/>
    <w:rsid w:val="0076050D"/>
    <w:rsid w:val="0076729E"/>
    <w:rsid w:val="00767925"/>
    <w:rsid w:val="00770AFF"/>
    <w:rsid w:val="00772810"/>
    <w:rsid w:val="00773DFD"/>
    <w:rsid w:val="00774595"/>
    <w:rsid w:val="0077591E"/>
    <w:rsid w:val="007806BE"/>
    <w:rsid w:val="00784674"/>
    <w:rsid w:val="00787DF6"/>
    <w:rsid w:val="007900C5"/>
    <w:rsid w:val="007A44A2"/>
    <w:rsid w:val="007B2A5B"/>
    <w:rsid w:val="007B7C2A"/>
    <w:rsid w:val="007C376A"/>
    <w:rsid w:val="007C3A24"/>
    <w:rsid w:val="007C41BA"/>
    <w:rsid w:val="007D5993"/>
    <w:rsid w:val="007E401F"/>
    <w:rsid w:val="007E46C0"/>
    <w:rsid w:val="007E60B9"/>
    <w:rsid w:val="007E781D"/>
    <w:rsid w:val="007F23F5"/>
    <w:rsid w:val="00801C71"/>
    <w:rsid w:val="00802B8E"/>
    <w:rsid w:val="00812C5D"/>
    <w:rsid w:val="00812E72"/>
    <w:rsid w:val="0082395E"/>
    <w:rsid w:val="0082410A"/>
    <w:rsid w:val="0082541F"/>
    <w:rsid w:val="00830CF2"/>
    <w:rsid w:val="00831D6D"/>
    <w:rsid w:val="00833EC6"/>
    <w:rsid w:val="008361DA"/>
    <w:rsid w:val="00840188"/>
    <w:rsid w:val="008440F2"/>
    <w:rsid w:val="008457A2"/>
    <w:rsid w:val="008523F5"/>
    <w:rsid w:val="00856881"/>
    <w:rsid w:val="008571F9"/>
    <w:rsid w:val="00861D6C"/>
    <w:rsid w:val="008641A7"/>
    <w:rsid w:val="008658E0"/>
    <w:rsid w:val="00874F95"/>
    <w:rsid w:val="00875783"/>
    <w:rsid w:val="008772D5"/>
    <w:rsid w:val="008902FF"/>
    <w:rsid w:val="00892361"/>
    <w:rsid w:val="008959B1"/>
    <w:rsid w:val="00895BDE"/>
    <w:rsid w:val="008A0108"/>
    <w:rsid w:val="008A2A86"/>
    <w:rsid w:val="008A3572"/>
    <w:rsid w:val="008A5DA1"/>
    <w:rsid w:val="008A644C"/>
    <w:rsid w:val="008A6BA8"/>
    <w:rsid w:val="008B711B"/>
    <w:rsid w:val="008C2032"/>
    <w:rsid w:val="008C3B78"/>
    <w:rsid w:val="008C7B2B"/>
    <w:rsid w:val="008D2CC3"/>
    <w:rsid w:val="008D5874"/>
    <w:rsid w:val="008E4176"/>
    <w:rsid w:val="008F0C34"/>
    <w:rsid w:val="008F1D36"/>
    <w:rsid w:val="008F6B00"/>
    <w:rsid w:val="009016BC"/>
    <w:rsid w:val="00902DEF"/>
    <w:rsid w:val="009036A1"/>
    <w:rsid w:val="00903EEB"/>
    <w:rsid w:val="00913183"/>
    <w:rsid w:val="00923E2D"/>
    <w:rsid w:val="009318B0"/>
    <w:rsid w:val="009374BF"/>
    <w:rsid w:val="009414DB"/>
    <w:rsid w:val="00941CAB"/>
    <w:rsid w:val="00945120"/>
    <w:rsid w:val="00945CB2"/>
    <w:rsid w:val="00954F1E"/>
    <w:rsid w:val="00963B32"/>
    <w:rsid w:val="009644E1"/>
    <w:rsid w:val="00971632"/>
    <w:rsid w:val="00973088"/>
    <w:rsid w:val="009912DA"/>
    <w:rsid w:val="009916F2"/>
    <w:rsid w:val="009955B2"/>
    <w:rsid w:val="009A4B92"/>
    <w:rsid w:val="009B017A"/>
    <w:rsid w:val="009B55EF"/>
    <w:rsid w:val="009B6144"/>
    <w:rsid w:val="009D7EA6"/>
    <w:rsid w:val="009E0E49"/>
    <w:rsid w:val="009E39F4"/>
    <w:rsid w:val="009F06E0"/>
    <w:rsid w:val="009F7A52"/>
    <w:rsid w:val="009F7ECA"/>
    <w:rsid w:val="00A0144F"/>
    <w:rsid w:val="00A02B11"/>
    <w:rsid w:val="00A04144"/>
    <w:rsid w:val="00A04890"/>
    <w:rsid w:val="00A054C2"/>
    <w:rsid w:val="00A05861"/>
    <w:rsid w:val="00A10AD3"/>
    <w:rsid w:val="00A12CC0"/>
    <w:rsid w:val="00A142F4"/>
    <w:rsid w:val="00A16071"/>
    <w:rsid w:val="00A21D9E"/>
    <w:rsid w:val="00A223D2"/>
    <w:rsid w:val="00A235DA"/>
    <w:rsid w:val="00A3117C"/>
    <w:rsid w:val="00A35CB3"/>
    <w:rsid w:val="00A42E51"/>
    <w:rsid w:val="00A432F7"/>
    <w:rsid w:val="00A44482"/>
    <w:rsid w:val="00A472C3"/>
    <w:rsid w:val="00A4790A"/>
    <w:rsid w:val="00A548EA"/>
    <w:rsid w:val="00A561F3"/>
    <w:rsid w:val="00A57F65"/>
    <w:rsid w:val="00A73CC3"/>
    <w:rsid w:val="00A82F08"/>
    <w:rsid w:val="00A86F4E"/>
    <w:rsid w:val="00A955B0"/>
    <w:rsid w:val="00A97D41"/>
    <w:rsid w:val="00AA6D02"/>
    <w:rsid w:val="00AD15CF"/>
    <w:rsid w:val="00AD1E67"/>
    <w:rsid w:val="00AD29CB"/>
    <w:rsid w:val="00AD7EB1"/>
    <w:rsid w:val="00AF3B33"/>
    <w:rsid w:val="00B000EF"/>
    <w:rsid w:val="00B0015C"/>
    <w:rsid w:val="00B01919"/>
    <w:rsid w:val="00B02E40"/>
    <w:rsid w:val="00B036D4"/>
    <w:rsid w:val="00B05065"/>
    <w:rsid w:val="00B06F76"/>
    <w:rsid w:val="00B27491"/>
    <w:rsid w:val="00B40ADE"/>
    <w:rsid w:val="00B43E64"/>
    <w:rsid w:val="00B46B34"/>
    <w:rsid w:val="00B472B8"/>
    <w:rsid w:val="00B63692"/>
    <w:rsid w:val="00B70709"/>
    <w:rsid w:val="00B70938"/>
    <w:rsid w:val="00B73898"/>
    <w:rsid w:val="00B80BC8"/>
    <w:rsid w:val="00B90197"/>
    <w:rsid w:val="00B9293B"/>
    <w:rsid w:val="00BA0F25"/>
    <w:rsid w:val="00BA5FAD"/>
    <w:rsid w:val="00BB4053"/>
    <w:rsid w:val="00BB67EA"/>
    <w:rsid w:val="00BC0048"/>
    <w:rsid w:val="00BC111C"/>
    <w:rsid w:val="00BC79D6"/>
    <w:rsid w:val="00BD11FB"/>
    <w:rsid w:val="00BD2470"/>
    <w:rsid w:val="00BD2A5B"/>
    <w:rsid w:val="00BE3E0B"/>
    <w:rsid w:val="00BE640F"/>
    <w:rsid w:val="00BE6DEA"/>
    <w:rsid w:val="00BF0A8D"/>
    <w:rsid w:val="00BF1B2E"/>
    <w:rsid w:val="00BF3B5C"/>
    <w:rsid w:val="00C0125A"/>
    <w:rsid w:val="00C01FCA"/>
    <w:rsid w:val="00C21B40"/>
    <w:rsid w:val="00C220C4"/>
    <w:rsid w:val="00C27248"/>
    <w:rsid w:val="00C416DD"/>
    <w:rsid w:val="00C4384B"/>
    <w:rsid w:val="00C45EEA"/>
    <w:rsid w:val="00C5235C"/>
    <w:rsid w:val="00C53D22"/>
    <w:rsid w:val="00C54076"/>
    <w:rsid w:val="00C57C84"/>
    <w:rsid w:val="00C72609"/>
    <w:rsid w:val="00C761B3"/>
    <w:rsid w:val="00C763DA"/>
    <w:rsid w:val="00C77248"/>
    <w:rsid w:val="00C779E7"/>
    <w:rsid w:val="00C77B06"/>
    <w:rsid w:val="00C80607"/>
    <w:rsid w:val="00C843B4"/>
    <w:rsid w:val="00C8788C"/>
    <w:rsid w:val="00CB3B27"/>
    <w:rsid w:val="00CB744A"/>
    <w:rsid w:val="00CC6964"/>
    <w:rsid w:val="00CC76ED"/>
    <w:rsid w:val="00CD0A62"/>
    <w:rsid w:val="00CD4C63"/>
    <w:rsid w:val="00CE4672"/>
    <w:rsid w:val="00CF5847"/>
    <w:rsid w:val="00D015AC"/>
    <w:rsid w:val="00D037B7"/>
    <w:rsid w:val="00D04D1F"/>
    <w:rsid w:val="00D06F22"/>
    <w:rsid w:val="00D10087"/>
    <w:rsid w:val="00D16490"/>
    <w:rsid w:val="00D16A84"/>
    <w:rsid w:val="00D23E50"/>
    <w:rsid w:val="00D26D48"/>
    <w:rsid w:val="00D354BD"/>
    <w:rsid w:val="00D360C3"/>
    <w:rsid w:val="00D44F35"/>
    <w:rsid w:val="00D53133"/>
    <w:rsid w:val="00D5320F"/>
    <w:rsid w:val="00D5451F"/>
    <w:rsid w:val="00D56F1A"/>
    <w:rsid w:val="00D648E5"/>
    <w:rsid w:val="00D66636"/>
    <w:rsid w:val="00D70727"/>
    <w:rsid w:val="00D7123C"/>
    <w:rsid w:val="00D71CFE"/>
    <w:rsid w:val="00D72C97"/>
    <w:rsid w:val="00D772DA"/>
    <w:rsid w:val="00D77D47"/>
    <w:rsid w:val="00D833A8"/>
    <w:rsid w:val="00D83A3B"/>
    <w:rsid w:val="00D85FB1"/>
    <w:rsid w:val="00D86910"/>
    <w:rsid w:val="00D9127D"/>
    <w:rsid w:val="00D93705"/>
    <w:rsid w:val="00D94126"/>
    <w:rsid w:val="00DA25FF"/>
    <w:rsid w:val="00DA58BC"/>
    <w:rsid w:val="00DB3541"/>
    <w:rsid w:val="00DB7D17"/>
    <w:rsid w:val="00DC43BE"/>
    <w:rsid w:val="00DC4745"/>
    <w:rsid w:val="00DC5485"/>
    <w:rsid w:val="00DD1E7B"/>
    <w:rsid w:val="00DD482C"/>
    <w:rsid w:val="00DD5024"/>
    <w:rsid w:val="00DD5B02"/>
    <w:rsid w:val="00DE0CB3"/>
    <w:rsid w:val="00DE4ECC"/>
    <w:rsid w:val="00E01CA8"/>
    <w:rsid w:val="00E032D2"/>
    <w:rsid w:val="00E0479D"/>
    <w:rsid w:val="00E073A0"/>
    <w:rsid w:val="00E36DEA"/>
    <w:rsid w:val="00E42B16"/>
    <w:rsid w:val="00E44C98"/>
    <w:rsid w:val="00E520AC"/>
    <w:rsid w:val="00E528C0"/>
    <w:rsid w:val="00E545FC"/>
    <w:rsid w:val="00E56600"/>
    <w:rsid w:val="00E57422"/>
    <w:rsid w:val="00E60F04"/>
    <w:rsid w:val="00E6107D"/>
    <w:rsid w:val="00E630A2"/>
    <w:rsid w:val="00E64B1E"/>
    <w:rsid w:val="00E64DEA"/>
    <w:rsid w:val="00E702C2"/>
    <w:rsid w:val="00E7172B"/>
    <w:rsid w:val="00E82DC3"/>
    <w:rsid w:val="00E83DF0"/>
    <w:rsid w:val="00E84675"/>
    <w:rsid w:val="00E85B2D"/>
    <w:rsid w:val="00E87CAC"/>
    <w:rsid w:val="00E903A9"/>
    <w:rsid w:val="00E93793"/>
    <w:rsid w:val="00E9697A"/>
    <w:rsid w:val="00EA0E39"/>
    <w:rsid w:val="00EA247B"/>
    <w:rsid w:val="00EB6E89"/>
    <w:rsid w:val="00EC18CF"/>
    <w:rsid w:val="00EC7A0F"/>
    <w:rsid w:val="00ED1CC7"/>
    <w:rsid w:val="00ED25EE"/>
    <w:rsid w:val="00EE2D7A"/>
    <w:rsid w:val="00EE4926"/>
    <w:rsid w:val="00EE4F66"/>
    <w:rsid w:val="00EF053C"/>
    <w:rsid w:val="00F01BF4"/>
    <w:rsid w:val="00F02C5B"/>
    <w:rsid w:val="00F1410A"/>
    <w:rsid w:val="00F1474F"/>
    <w:rsid w:val="00F20351"/>
    <w:rsid w:val="00F221A7"/>
    <w:rsid w:val="00F26858"/>
    <w:rsid w:val="00F32AAA"/>
    <w:rsid w:val="00F364F0"/>
    <w:rsid w:val="00F36C7E"/>
    <w:rsid w:val="00F500D2"/>
    <w:rsid w:val="00F51608"/>
    <w:rsid w:val="00F5206D"/>
    <w:rsid w:val="00F55CA7"/>
    <w:rsid w:val="00F5729E"/>
    <w:rsid w:val="00F60F4B"/>
    <w:rsid w:val="00F61555"/>
    <w:rsid w:val="00F70252"/>
    <w:rsid w:val="00F80733"/>
    <w:rsid w:val="00F95E1B"/>
    <w:rsid w:val="00F9725A"/>
    <w:rsid w:val="00FA4E7A"/>
    <w:rsid w:val="00FA54DE"/>
    <w:rsid w:val="00FB2AF3"/>
    <w:rsid w:val="00FB5A2F"/>
    <w:rsid w:val="00FC4871"/>
    <w:rsid w:val="00FE4F9B"/>
    <w:rsid w:val="00FF0DD4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B9E6"/>
  <w15:docId w15:val="{2457FD76-23A5-4675-B789-CD46501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6107D"/>
    <w:rPr>
      <w:b/>
      <w:bCs/>
    </w:rPr>
  </w:style>
  <w:style w:type="paragraph" w:styleId="a9">
    <w:name w:val="Normal (Web)"/>
    <w:basedOn w:val="a"/>
    <w:uiPriority w:val="99"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E6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89D6-F4AA-42AE-8D59-AD7374B0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Unger</cp:lastModifiedBy>
  <cp:revision>21</cp:revision>
  <cp:lastPrinted>2024-05-16T09:15:00Z</cp:lastPrinted>
  <dcterms:created xsi:type="dcterms:W3CDTF">2024-05-07T08:23:00Z</dcterms:created>
  <dcterms:modified xsi:type="dcterms:W3CDTF">2024-05-17T06:14:00Z</dcterms:modified>
</cp:coreProperties>
</file>