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36" w:rsidRDefault="00211780" w:rsidP="00715C05">
      <w:pPr>
        <w:tabs>
          <w:tab w:val="left" w:pos="7980"/>
        </w:tabs>
        <w:rPr>
          <w:b/>
          <w:bCs/>
          <w:sz w:val="24"/>
        </w:rPr>
      </w:pPr>
      <w:r w:rsidRPr="00211780">
        <w:rPr>
          <w:rFonts w:ascii="Book Antiqua" w:hAnsi="Book Antiqu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33.85pt;margin-top:-15.25pt;width:39pt;height:48.75pt;z-index:251658240;mso-position-horizontal-relative:text;mso-position-vertical-relative:text">
            <v:imagedata r:id="rId7" o:title="герб Октябрьского района (для бланка)"/>
          </v:shape>
        </w:pict>
      </w:r>
      <w:r w:rsidR="002F22B5">
        <w:rPr>
          <w:sz w:val="24"/>
          <w:szCs w:val="24"/>
        </w:rPr>
        <w:tab/>
      </w:r>
    </w:p>
    <w:p w:rsidR="00CF2A36" w:rsidRPr="00CF2A36" w:rsidRDefault="00CF2A36" w:rsidP="00CF2A36">
      <w:pPr>
        <w:tabs>
          <w:tab w:val="left" w:pos="7980"/>
        </w:tabs>
        <w:rPr>
          <w:bCs/>
          <w:sz w:val="24"/>
          <w:szCs w:val="24"/>
        </w:rPr>
      </w:pPr>
      <w:r>
        <w:tab/>
      </w:r>
    </w:p>
    <w:tbl>
      <w:tblPr>
        <w:tblpPr w:leftFromText="180" w:rightFromText="180" w:vertAnchor="text" w:horzAnchor="margin" w:tblpY="323"/>
        <w:tblW w:w="4987" w:type="pct"/>
        <w:tblLook w:val="01E0"/>
      </w:tblPr>
      <w:tblGrid>
        <w:gridCol w:w="388"/>
        <w:gridCol w:w="507"/>
        <w:gridCol w:w="397"/>
        <w:gridCol w:w="1626"/>
        <w:gridCol w:w="348"/>
        <w:gridCol w:w="322"/>
        <w:gridCol w:w="216"/>
        <w:gridCol w:w="4191"/>
        <w:gridCol w:w="499"/>
        <w:gridCol w:w="1900"/>
      </w:tblGrid>
      <w:tr w:rsidR="00CF2A36" w:rsidTr="00CF2A36">
        <w:trPr>
          <w:trHeight w:val="1535"/>
        </w:trPr>
        <w:tc>
          <w:tcPr>
            <w:tcW w:w="5000" w:type="pct"/>
            <w:gridSpan w:val="10"/>
          </w:tcPr>
          <w:p w:rsidR="00CF2A36" w:rsidRDefault="00CF2A36" w:rsidP="00CF2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CF2A36" w:rsidRDefault="00CF2A36" w:rsidP="00CF2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CF2A36" w:rsidRDefault="00CF2A36" w:rsidP="00CF2A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CF2A36" w:rsidRDefault="00CF2A36" w:rsidP="00CF2A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 - Мансийского автономного округа – Югры</w:t>
            </w:r>
          </w:p>
          <w:p w:rsidR="00CF2A36" w:rsidRDefault="00CF2A36" w:rsidP="00CF2A36">
            <w:pPr>
              <w:jc w:val="center"/>
              <w:rPr>
                <w:b/>
                <w:sz w:val="26"/>
                <w:szCs w:val="26"/>
              </w:rPr>
            </w:pPr>
          </w:p>
          <w:p w:rsidR="00CF2A36" w:rsidRPr="00726CD2" w:rsidRDefault="00CF2A36" w:rsidP="00CF2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CF2A36" w:rsidTr="00CF2A36">
        <w:trPr>
          <w:trHeight w:hRule="exact" w:val="353"/>
        </w:trPr>
        <w:tc>
          <w:tcPr>
            <w:tcW w:w="187" w:type="pct"/>
            <w:vAlign w:val="bottom"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«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A36" w:rsidRPr="00CF2A36" w:rsidRDefault="00715C05" w:rsidP="00CF2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1" w:type="pct"/>
            <w:vAlign w:val="bottom"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A36" w:rsidRPr="00CF2A36" w:rsidRDefault="00715C05" w:rsidP="0071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67" w:type="pct"/>
            <w:vAlign w:val="bottom"/>
          </w:tcPr>
          <w:p w:rsidR="00CF2A36" w:rsidRPr="00CF2A36" w:rsidRDefault="00CF2A36" w:rsidP="00CF2A36">
            <w:pPr>
              <w:ind w:right="-108"/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20</w:t>
            </w:r>
          </w:p>
        </w:tc>
        <w:tc>
          <w:tcPr>
            <w:tcW w:w="1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2A36" w:rsidRPr="00CF2A36" w:rsidRDefault="00715C05" w:rsidP="00CF2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proofErr w:type="gramStart"/>
            <w:r w:rsidRPr="00CF2A36">
              <w:rPr>
                <w:sz w:val="24"/>
                <w:szCs w:val="24"/>
              </w:rPr>
              <w:t>г</w:t>
            </w:r>
            <w:proofErr w:type="gramEnd"/>
            <w:r w:rsidRPr="00CF2A36">
              <w:rPr>
                <w:sz w:val="24"/>
                <w:szCs w:val="24"/>
              </w:rPr>
              <w:t>.</w:t>
            </w:r>
          </w:p>
        </w:tc>
        <w:tc>
          <w:tcPr>
            <w:tcW w:w="2016" w:type="pct"/>
            <w:vAlign w:val="bottom"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vAlign w:val="bottom"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№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A36" w:rsidRPr="00CF2A36" w:rsidRDefault="00715C05" w:rsidP="0071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  <w:p w:rsidR="00CF2A36" w:rsidRPr="00CF2A36" w:rsidRDefault="00CF2A36" w:rsidP="00CF2A36">
            <w:pPr>
              <w:rPr>
                <w:sz w:val="24"/>
                <w:szCs w:val="24"/>
              </w:rPr>
            </w:pPr>
          </w:p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</w:p>
        </w:tc>
      </w:tr>
      <w:tr w:rsidR="00CF2A36" w:rsidTr="00CF2A36">
        <w:trPr>
          <w:trHeight w:val="752"/>
        </w:trPr>
        <w:tc>
          <w:tcPr>
            <w:tcW w:w="5000" w:type="pct"/>
            <w:gridSpan w:val="10"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</w:p>
          <w:p w:rsidR="00CF2A36" w:rsidRPr="00CF2A36" w:rsidRDefault="00CF2A36" w:rsidP="00CF2A36">
            <w:pPr>
              <w:rPr>
                <w:sz w:val="24"/>
                <w:szCs w:val="24"/>
              </w:rPr>
            </w:pPr>
            <w:proofErr w:type="spellStart"/>
            <w:r w:rsidRPr="00CF2A36">
              <w:rPr>
                <w:sz w:val="24"/>
                <w:szCs w:val="24"/>
              </w:rPr>
              <w:t>с</w:t>
            </w:r>
            <w:proofErr w:type="gramStart"/>
            <w:r w:rsidRPr="00CF2A36">
              <w:rPr>
                <w:sz w:val="24"/>
                <w:szCs w:val="24"/>
              </w:rPr>
              <w:t>.П</w:t>
            </w:r>
            <w:proofErr w:type="gramEnd"/>
            <w:r w:rsidRPr="00CF2A36">
              <w:rPr>
                <w:sz w:val="24"/>
                <w:szCs w:val="24"/>
              </w:rPr>
              <w:t>ерегребное</w:t>
            </w:r>
            <w:proofErr w:type="spellEnd"/>
          </w:p>
          <w:p w:rsidR="00CF2A36" w:rsidRPr="00CF2A36" w:rsidRDefault="00CF2A36" w:rsidP="00CF2A36">
            <w:pPr>
              <w:rPr>
                <w:sz w:val="24"/>
                <w:szCs w:val="24"/>
              </w:rPr>
            </w:pPr>
          </w:p>
        </w:tc>
      </w:tr>
    </w:tbl>
    <w:p w:rsidR="00CF2A36" w:rsidRDefault="00CF2A36" w:rsidP="00CF2A36">
      <w:pPr>
        <w:pStyle w:val="a8"/>
        <w:jc w:val="both"/>
        <w:rPr>
          <w:rFonts w:ascii="Times New Roman" w:hAnsi="Times New Roman"/>
          <w:bCs w:val="0"/>
          <w:sz w:val="24"/>
        </w:rPr>
      </w:pPr>
    </w:p>
    <w:p w:rsidR="00CF2A36" w:rsidRPr="006E64EC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 xml:space="preserve">Об исполнении бюджета </w:t>
      </w:r>
    </w:p>
    <w:p w:rsidR="00CF2A36" w:rsidRPr="006E64EC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 xml:space="preserve">муниципального образования </w:t>
      </w: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>сельское поселениеПерегребное за  201</w:t>
      </w:r>
      <w:r>
        <w:rPr>
          <w:rFonts w:ascii="Times New Roman" w:hAnsi="Times New Roman"/>
          <w:b w:val="0"/>
          <w:bCs w:val="0"/>
          <w:sz w:val="24"/>
        </w:rPr>
        <w:t>7</w:t>
      </w:r>
      <w:r w:rsidRPr="006E64EC">
        <w:rPr>
          <w:rFonts w:ascii="Times New Roman" w:hAnsi="Times New Roman"/>
          <w:b w:val="0"/>
          <w:bCs w:val="0"/>
          <w:sz w:val="24"/>
        </w:rPr>
        <w:t xml:space="preserve"> год</w:t>
      </w:r>
    </w:p>
    <w:p w:rsidR="00CF2A36" w:rsidRPr="006E64EC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Pr="006E64EC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 xml:space="preserve">Руководствуясь Положением об отдельных вопросах организации и осуществления бюджетного процесса в муниципальном образовании сельское поселение Перегребное, утвержденным решением Совета депутатов поселения  от 30.06.2017 № 20, рассмотрев отчет об исполнении бюджета  муниципального </w:t>
      </w:r>
      <w:proofErr w:type="gramStart"/>
      <w:r w:rsidRPr="00CF2A36">
        <w:rPr>
          <w:sz w:val="24"/>
          <w:szCs w:val="24"/>
        </w:rPr>
        <w:t>образования</w:t>
      </w:r>
      <w:proofErr w:type="gramEnd"/>
      <w:r w:rsidRPr="00CF2A36">
        <w:rPr>
          <w:sz w:val="24"/>
          <w:szCs w:val="24"/>
        </w:rPr>
        <w:t xml:space="preserve"> сельское поселение Перегребное за  2017 год, у</w:t>
      </w:r>
      <w:r>
        <w:rPr>
          <w:sz w:val="24"/>
          <w:szCs w:val="24"/>
        </w:rPr>
        <w:t>читывая заключение Контрольно-</w:t>
      </w:r>
      <w:r w:rsidRPr="00CF2A36">
        <w:rPr>
          <w:sz w:val="24"/>
          <w:szCs w:val="24"/>
        </w:rPr>
        <w:t>счетной палаты Октябрьского района, результаты публичных слушаний, Совет депутатов  поселения решил: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1. Утвердить  отчет об  исполнении  бюджета  муниципального  образования сельское поселение Перегребное за  2017 год по  доходам  в  сумме  75853,3 тыс. рублей,  по  расходам  в  сумме  74678,9тыс. рублей, с превышением  доходов над расходами в сумме 1174,4 тыс. рублей с показателями исполнения бюджета муниципального образования сельское поселение Перегребное: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по источникам внутреннего финансирования дефицита бюджета сельского поселения Перегребное за 2017 год согласно приложению 1 к настоящему решению.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 по доходам бюджета сельского поселения Перегребное за 2017 год согласно приложению 2 к настоящему решению;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 xml:space="preserve"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F2A36">
        <w:rPr>
          <w:sz w:val="24"/>
          <w:szCs w:val="24"/>
        </w:rPr>
        <w:t>видов расходов классификации расходов бюджета сельского поселения</w:t>
      </w:r>
      <w:proofErr w:type="gramEnd"/>
      <w:r w:rsidRPr="00CF2A36">
        <w:rPr>
          <w:sz w:val="24"/>
          <w:szCs w:val="24"/>
        </w:rPr>
        <w:t xml:space="preserve"> Перегребное за 2017 год согласно приложению 3 к настоящему решению;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 xml:space="preserve">-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F2A36">
        <w:rPr>
          <w:sz w:val="24"/>
          <w:szCs w:val="24"/>
        </w:rPr>
        <w:t>видов расходов классификации расходов бюджета сельского поселения</w:t>
      </w:r>
      <w:proofErr w:type="gramEnd"/>
      <w:r w:rsidRPr="00CF2A36">
        <w:rPr>
          <w:sz w:val="24"/>
          <w:szCs w:val="24"/>
        </w:rPr>
        <w:t xml:space="preserve"> Перегребное за 2017 год согласно приложению  4 к настоящему решению;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-распределение бюджетных ассигнований по разделам и подразделам классификации расходов бюджета сельского поселения Перегребное за 2017 год согласно приложению  5 к настоящему решению;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ведомственная  структура  расходов бюджета  сельского поселения Перегребное за 2017  год согласно приложению 6 к настоящему решению;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объем расходных обязательств, осуществляемых за счет субвенций (су</w:t>
      </w:r>
      <w:r>
        <w:rPr>
          <w:sz w:val="24"/>
          <w:szCs w:val="24"/>
        </w:rPr>
        <w:t>бсидий) из федерального бюджета</w:t>
      </w:r>
      <w:r w:rsidRPr="00CF2A36">
        <w:rPr>
          <w:sz w:val="24"/>
          <w:szCs w:val="24"/>
        </w:rPr>
        <w:t>, бюджета   Ханты-Мансийского автономного округа-Югры и Октябрьского района за 2017 год  согласно приложению 7 к настоящему решению;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lastRenderedPageBreak/>
        <w:t>2.  Принять к сведению информацию к отчету: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 об исполнении бюджета муниципального образования сельское поселение Перегребное за 2017 год;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 о состоянии муниципального долга на первый и последний день отчетного финансового года;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о расходовании средств резервного фонда Администрации сельское поселение Перегребное за 2017 год;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об использовании бюджетных ассигнований дорожного фонда муниципального образования сельское поселение Перегребное за отчетный финансовый год;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 xml:space="preserve">- </w:t>
      </w:r>
      <w:r w:rsidRPr="00CF2A36">
        <w:rPr>
          <w:rFonts w:cs="Arial"/>
          <w:sz w:val="24"/>
          <w:szCs w:val="24"/>
          <w:lang w:eastAsia="en-US"/>
        </w:rPr>
        <w:t>о предоставлении и погашении бюджетных кредитов, о предоставленных муниципальных гарантиях, о муниципальных заимствованиях по видам заимствований, о размещении средств бюджета поселения на банковских депозитах за отчетный финансовый год;</w:t>
      </w:r>
    </w:p>
    <w:p w:rsidR="00CF2A36" w:rsidRPr="005B6715" w:rsidRDefault="00CF2A36" w:rsidP="00CF2A3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 w:rsidRPr="005B6715">
        <w:rPr>
          <w:rFonts w:eastAsia="Calibri"/>
          <w:sz w:val="24"/>
          <w:szCs w:val="24"/>
          <w:lang w:eastAsia="en-US"/>
        </w:rPr>
        <w:t>Настоящее решение обнародовать и разместить на официальном сайте Администрации поселения (www.</w:t>
      </w:r>
      <w:r>
        <w:rPr>
          <w:rFonts w:eastAsia="Calibri"/>
          <w:sz w:val="24"/>
          <w:szCs w:val="24"/>
          <w:lang w:eastAsia="en-US"/>
        </w:rPr>
        <w:t>перегребное</w:t>
      </w:r>
      <w:proofErr w:type="gramStart"/>
      <w:r>
        <w:rPr>
          <w:rFonts w:eastAsia="Calibri"/>
          <w:sz w:val="24"/>
          <w:szCs w:val="24"/>
          <w:lang w:eastAsia="en-US"/>
        </w:rPr>
        <w:t>.р</w:t>
      </w:r>
      <w:proofErr w:type="gramEnd"/>
      <w:r>
        <w:rPr>
          <w:rFonts w:eastAsia="Calibri"/>
          <w:sz w:val="24"/>
          <w:szCs w:val="24"/>
          <w:lang w:eastAsia="en-US"/>
        </w:rPr>
        <w:t>ф</w:t>
      </w:r>
      <w:r w:rsidRPr="005B6715">
        <w:rPr>
          <w:rFonts w:eastAsia="Calibri"/>
          <w:sz w:val="24"/>
          <w:szCs w:val="24"/>
          <w:lang w:eastAsia="en-US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CF2A36" w:rsidRPr="005B6715" w:rsidRDefault="00CF2A36" w:rsidP="00CF2A3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5B6715">
        <w:rPr>
          <w:rFonts w:eastAsia="Calibri"/>
          <w:sz w:val="24"/>
          <w:szCs w:val="24"/>
          <w:lang w:eastAsia="en-US"/>
        </w:rPr>
        <w:t>. Настоящее  решение  вступает в силу  с  момента  обнародования.</w:t>
      </w:r>
    </w:p>
    <w:p w:rsidR="00CF2A36" w:rsidRPr="00CF2A36" w:rsidRDefault="00CF2A36" w:rsidP="00CF2A36">
      <w:pPr>
        <w:pStyle w:val="a8"/>
        <w:tabs>
          <w:tab w:val="left" w:pos="0"/>
        </w:tabs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ab/>
        <w:t>5</w:t>
      </w:r>
      <w:r w:rsidRPr="00CF2A36">
        <w:rPr>
          <w:rFonts w:ascii="Times New Roman" w:hAnsi="Times New Roman"/>
          <w:b w:val="0"/>
          <w:bCs w:val="0"/>
          <w:sz w:val="24"/>
        </w:rPr>
        <w:t xml:space="preserve">. </w:t>
      </w:r>
      <w:proofErr w:type="gramStart"/>
      <w:r w:rsidRPr="00CF2A36">
        <w:rPr>
          <w:rFonts w:ascii="Times New Roman" w:hAnsi="Times New Roman"/>
          <w:b w:val="0"/>
          <w:bCs w:val="0"/>
          <w:sz w:val="24"/>
        </w:rPr>
        <w:t>Контроль за</w:t>
      </w:r>
      <w:proofErr w:type="gramEnd"/>
      <w:r w:rsidRPr="00CF2A36">
        <w:rPr>
          <w:rFonts w:ascii="Times New Roman" w:hAnsi="Times New Roman"/>
          <w:b w:val="0"/>
          <w:bCs w:val="0"/>
          <w:sz w:val="24"/>
        </w:rPr>
        <w:t xml:space="preserve"> выполнением данного решения возложить на Совет поселения.</w:t>
      </w:r>
    </w:p>
    <w:p w:rsidR="00CF2A36" w:rsidRDefault="00CF2A36" w:rsidP="00CF2A36">
      <w:pPr>
        <w:pStyle w:val="a8"/>
        <w:ind w:firstLine="720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Pr="006E64EC" w:rsidRDefault="00CF2A36" w:rsidP="00CF2A3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ind w:firstLine="720"/>
        <w:jc w:val="both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sz w:val="24"/>
        </w:rPr>
        <w:t>Глава сельского поселения Перегребное                                                      В.А. Воробь</w:t>
      </w:r>
      <w:r>
        <w:rPr>
          <w:rFonts w:ascii="Times New Roman" w:hAnsi="Times New Roman"/>
          <w:b w:val="0"/>
          <w:sz w:val="24"/>
        </w:rPr>
        <w:t>ё</w:t>
      </w:r>
      <w:r w:rsidRPr="006E64EC">
        <w:rPr>
          <w:rFonts w:ascii="Times New Roman" w:hAnsi="Times New Roman"/>
          <w:b w:val="0"/>
          <w:sz w:val="24"/>
        </w:rPr>
        <w:t xml:space="preserve">в  </w:t>
      </w: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1424B" w:rsidRDefault="00A1424B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DA0D5E" w:rsidRDefault="00DA0D5E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DA0D5E" w:rsidRDefault="00DA0D5E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DA0D5E" w:rsidRDefault="00DA0D5E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DA0D5E" w:rsidRDefault="00DA0D5E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715C05" w:rsidRDefault="00715C05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715C05" w:rsidRDefault="00715C05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715C05" w:rsidRDefault="00715C05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715C05" w:rsidRDefault="00715C05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DA0D5E" w:rsidRDefault="00DA0D5E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/>
      </w:tblPr>
      <w:tblGrid>
        <w:gridCol w:w="6062"/>
        <w:gridCol w:w="4394"/>
      </w:tblGrid>
      <w:tr w:rsidR="00890B08" w:rsidRPr="00A25B7F" w:rsidTr="00BA7EB1">
        <w:tc>
          <w:tcPr>
            <w:tcW w:w="6062" w:type="dxa"/>
          </w:tcPr>
          <w:p w:rsidR="00890B08" w:rsidRDefault="00890B08" w:rsidP="00E43082"/>
          <w:p w:rsidR="00890B08" w:rsidRDefault="00890B08" w:rsidP="00E43082"/>
        </w:tc>
        <w:tc>
          <w:tcPr>
            <w:tcW w:w="4394" w:type="dxa"/>
          </w:tcPr>
          <w:p w:rsidR="00890B08" w:rsidRPr="00A25B7F" w:rsidRDefault="00890B08" w:rsidP="00E43082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 w:rsidR="00CF2A36">
              <w:rPr>
                <w:sz w:val="24"/>
                <w:szCs w:val="24"/>
              </w:rPr>
              <w:t>1</w:t>
            </w:r>
          </w:p>
          <w:p w:rsidR="00890B08" w:rsidRPr="00A25B7F" w:rsidRDefault="00BA7EB1" w:rsidP="00E4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="00890B08"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890B08" w:rsidRPr="00A25B7F" w:rsidRDefault="00890B08" w:rsidP="00E43082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890B08" w:rsidRPr="00A25B7F" w:rsidRDefault="00890B08" w:rsidP="00715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15C05">
              <w:rPr>
                <w:sz w:val="24"/>
                <w:szCs w:val="24"/>
              </w:rPr>
              <w:t>24.04.</w:t>
            </w:r>
            <w:r>
              <w:rPr>
                <w:sz w:val="24"/>
                <w:szCs w:val="24"/>
              </w:rPr>
              <w:t xml:space="preserve">2018 г. </w:t>
            </w:r>
            <w:r w:rsidRPr="00A25B7F">
              <w:rPr>
                <w:sz w:val="24"/>
                <w:szCs w:val="24"/>
              </w:rPr>
              <w:t xml:space="preserve">№ </w:t>
            </w:r>
            <w:r w:rsidR="00715C05">
              <w:rPr>
                <w:sz w:val="24"/>
                <w:szCs w:val="24"/>
              </w:rPr>
              <w:t>08</w:t>
            </w:r>
          </w:p>
        </w:tc>
      </w:tr>
    </w:tbl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tbl>
      <w:tblPr>
        <w:tblW w:w="10262" w:type="dxa"/>
        <w:tblInd w:w="93" w:type="dxa"/>
        <w:tblLook w:val="04A0"/>
      </w:tblPr>
      <w:tblGrid>
        <w:gridCol w:w="3843"/>
        <w:gridCol w:w="4819"/>
        <w:gridCol w:w="1600"/>
      </w:tblGrid>
      <w:tr w:rsidR="00CF2A36" w:rsidRPr="00CF2A36" w:rsidTr="00BA7EB1">
        <w:trPr>
          <w:trHeight w:val="660"/>
        </w:trPr>
        <w:tc>
          <w:tcPr>
            <w:tcW w:w="10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b/>
                <w:bCs/>
                <w:sz w:val="24"/>
                <w:szCs w:val="24"/>
              </w:rPr>
            </w:pPr>
            <w:r w:rsidRPr="00CF2A36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                                                                                             поселения Перегребное за 2017 год</w:t>
            </w:r>
          </w:p>
        </w:tc>
      </w:tr>
      <w:tr w:rsidR="00CF2A36" w:rsidRPr="00CF2A36" w:rsidTr="00BA7EB1">
        <w:trPr>
          <w:trHeight w:val="58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</w:p>
        </w:tc>
      </w:tr>
      <w:tr w:rsidR="00CF2A36" w:rsidRPr="00CF2A36" w:rsidTr="00BA7EB1">
        <w:trPr>
          <w:trHeight w:val="12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CF2A36">
              <w:rPr>
                <w:sz w:val="24"/>
                <w:szCs w:val="24"/>
              </w:rPr>
              <w:t>видов источников внутреннего финансирования дефицита бюджета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Сумма исполнения за 2017 год                                      (тыс. рублей)</w:t>
            </w:r>
          </w:p>
        </w:tc>
      </w:tr>
      <w:tr w:rsidR="00CF2A36" w:rsidRPr="00CF2A36" w:rsidTr="00BA7EB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3</w:t>
            </w:r>
          </w:p>
        </w:tc>
      </w:tr>
      <w:tr w:rsidR="00CF2A36" w:rsidRPr="00CF2A36" w:rsidTr="00BA7EB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0,0</w:t>
            </w:r>
          </w:p>
        </w:tc>
      </w:tr>
      <w:tr w:rsidR="00CF2A36" w:rsidRPr="00CF2A36" w:rsidTr="00BA7EB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CF2A36">
            <w:pPr>
              <w:jc w:val="right"/>
              <w:rPr>
                <w:b/>
                <w:bCs/>
                <w:sz w:val="24"/>
                <w:szCs w:val="24"/>
              </w:rPr>
            </w:pPr>
            <w:r w:rsidRPr="00CF2A3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F2A36" w:rsidRPr="00CF2A36" w:rsidTr="00BA7EB1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0,0</w:t>
            </w:r>
          </w:p>
        </w:tc>
      </w:tr>
      <w:tr w:rsidR="00CF2A36" w:rsidRPr="00CF2A36" w:rsidTr="00BA7EB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 в валюте 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0,0</w:t>
            </w:r>
          </w:p>
        </w:tc>
      </w:tr>
      <w:tr w:rsidR="00CF2A36" w:rsidRPr="00CF2A36" w:rsidTr="00BA7EB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0,0</w:t>
            </w:r>
          </w:p>
        </w:tc>
      </w:tr>
      <w:tr w:rsidR="00CF2A36" w:rsidRPr="00CF2A36" w:rsidTr="00BA7EB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CF2A36">
            <w:pPr>
              <w:jc w:val="right"/>
              <w:rPr>
                <w:b/>
                <w:bCs/>
                <w:sz w:val="24"/>
                <w:szCs w:val="24"/>
              </w:rPr>
            </w:pPr>
            <w:r w:rsidRPr="00CF2A36">
              <w:rPr>
                <w:b/>
                <w:bCs/>
                <w:sz w:val="24"/>
                <w:szCs w:val="24"/>
              </w:rPr>
              <w:t>1 174,4</w:t>
            </w:r>
          </w:p>
        </w:tc>
      </w:tr>
      <w:tr w:rsidR="00CF2A36" w:rsidRPr="00CF2A36" w:rsidTr="00BA7EB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75 853,3</w:t>
            </w:r>
          </w:p>
        </w:tc>
      </w:tr>
      <w:tr w:rsidR="00CF2A36" w:rsidRPr="00CF2A36" w:rsidTr="00BA7EB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74 678,9</w:t>
            </w:r>
          </w:p>
        </w:tc>
      </w:tr>
    </w:tbl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/>
      </w:tblPr>
      <w:tblGrid>
        <w:gridCol w:w="6062"/>
        <w:gridCol w:w="4394"/>
      </w:tblGrid>
      <w:tr w:rsidR="00BA7EB1" w:rsidRPr="00A25B7F" w:rsidTr="00962C96">
        <w:tc>
          <w:tcPr>
            <w:tcW w:w="6062" w:type="dxa"/>
          </w:tcPr>
          <w:p w:rsidR="00BA7EB1" w:rsidRDefault="00BA7EB1" w:rsidP="00962C96"/>
          <w:p w:rsidR="00BA7EB1" w:rsidRDefault="00BA7EB1" w:rsidP="00962C96"/>
        </w:tc>
        <w:tc>
          <w:tcPr>
            <w:tcW w:w="4394" w:type="dxa"/>
          </w:tcPr>
          <w:p w:rsidR="00BA7EB1" w:rsidRPr="00A25B7F" w:rsidRDefault="00BA7EB1" w:rsidP="00962C96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  <w:p w:rsidR="00BA7EB1" w:rsidRPr="00A25B7F" w:rsidRDefault="00BA7EB1" w:rsidP="0096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BA7EB1" w:rsidRPr="00A25B7F" w:rsidRDefault="00BA7EB1" w:rsidP="00962C96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BA7EB1" w:rsidRPr="00A25B7F" w:rsidRDefault="00BA7EB1" w:rsidP="00715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15C05">
              <w:rPr>
                <w:sz w:val="24"/>
                <w:szCs w:val="24"/>
              </w:rPr>
              <w:t>24.04.</w:t>
            </w:r>
            <w:r>
              <w:rPr>
                <w:sz w:val="24"/>
                <w:szCs w:val="24"/>
              </w:rPr>
              <w:t xml:space="preserve">2018 г. </w:t>
            </w:r>
            <w:r w:rsidRPr="00A25B7F">
              <w:rPr>
                <w:sz w:val="24"/>
                <w:szCs w:val="24"/>
              </w:rPr>
              <w:t xml:space="preserve">№ </w:t>
            </w:r>
            <w:r w:rsidR="00715C05">
              <w:rPr>
                <w:sz w:val="24"/>
                <w:szCs w:val="24"/>
              </w:rPr>
              <w:t>08</w:t>
            </w:r>
          </w:p>
        </w:tc>
      </w:tr>
    </w:tbl>
    <w:p w:rsidR="00BA7EB1" w:rsidRDefault="00BA7EB1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tbl>
      <w:tblPr>
        <w:tblW w:w="10244" w:type="dxa"/>
        <w:tblInd w:w="93" w:type="dxa"/>
        <w:tblLook w:val="04A0"/>
      </w:tblPr>
      <w:tblGrid>
        <w:gridCol w:w="2740"/>
        <w:gridCol w:w="6064"/>
        <w:gridCol w:w="1440"/>
      </w:tblGrid>
      <w:tr w:rsidR="00BA7EB1" w:rsidRPr="0031733D" w:rsidTr="00BA7EB1">
        <w:trPr>
          <w:trHeight w:val="255"/>
        </w:trPr>
        <w:tc>
          <w:tcPr>
            <w:tcW w:w="10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b/>
                <w:bCs/>
                <w:sz w:val="24"/>
                <w:szCs w:val="24"/>
              </w:rPr>
              <w:t xml:space="preserve">ДОХОДЫ БЮДЖЕТА </w:t>
            </w:r>
          </w:p>
        </w:tc>
      </w:tr>
      <w:tr w:rsidR="00BA7EB1" w:rsidRPr="0031733D" w:rsidTr="00BA7EB1">
        <w:trPr>
          <w:trHeight w:val="270"/>
        </w:trPr>
        <w:tc>
          <w:tcPr>
            <w:tcW w:w="10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b/>
                <w:bCs/>
                <w:sz w:val="24"/>
                <w:szCs w:val="24"/>
              </w:rPr>
              <w:t xml:space="preserve"> СЕЛЬСКОГО ПОСЕЛЕНИЯ ПЕРЕГРЕБНОЕ за 2017 год</w:t>
            </w:r>
          </w:p>
        </w:tc>
      </w:tr>
      <w:tr w:rsidR="00BA7EB1" w:rsidRPr="0031733D" w:rsidTr="00BA7EB1">
        <w:trPr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</w:p>
        </w:tc>
      </w:tr>
      <w:tr w:rsidR="00BA7EB1" w:rsidRPr="0031733D" w:rsidTr="00BA7EB1">
        <w:trPr>
          <w:trHeight w:val="765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КОД БК</w:t>
            </w:r>
          </w:p>
        </w:tc>
        <w:tc>
          <w:tcPr>
            <w:tcW w:w="6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ind w:right="-332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исполнение за 2017 год </w:t>
            </w:r>
            <w:proofErr w:type="spellStart"/>
            <w:proofErr w:type="gramStart"/>
            <w:r w:rsidRPr="00BA7EB1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BA7EB1">
              <w:rPr>
                <w:sz w:val="24"/>
                <w:szCs w:val="24"/>
              </w:rPr>
              <w:t xml:space="preserve"> руб.</w:t>
            </w:r>
          </w:p>
        </w:tc>
      </w:tr>
      <w:tr w:rsidR="00BA7EB1" w:rsidRPr="0031733D" w:rsidTr="00BA7EB1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00010000000000000000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19252,4</w:t>
            </w:r>
          </w:p>
        </w:tc>
      </w:tr>
      <w:tr w:rsidR="00BA7EB1" w:rsidRPr="0031733D" w:rsidTr="00BA7EB1">
        <w:trPr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00010102000010000110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13253,1</w:t>
            </w:r>
          </w:p>
        </w:tc>
      </w:tr>
      <w:tr w:rsidR="00BA7EB1" w:rsidRPr="0031733D" w:rsidTr="00BA7EB1">
        <w:trPr>
          <w:trHeight w:val="13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18210102010010000110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13242,5</w:t>
            </w:r>
          </w:p>
        </w:tc>
      </w:tr>
      <w:tr w:rsidR="00BA7EB1" w:rsidRPr="0031733D" w:rsidTr="00BA7EB1">
        <w:trPr>
          <w:trHeight w:val="17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18210102020010000110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1,3</w:t>
            </w:r>
          </w:p>
        </w:tc>
      </w:tr>
      <w:tr w:rsidR="00BA7EB1" w:rsidRPr="0031733D" w:rsidTr="00BA7EB1">
        <w:trPr>
          <w:trHeight w:val="8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18210102030010000110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9,3</w:t>
            </w:r>
          </w:p>
        </w:tc>
      </w:tr>
      <w:tr w:rsidR="00BA7EB1" w:rsidRPr="0031733D" w:rsidTr="00BA7EB1">
        <w:trPr>
          <w:trHeight w:val="8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B1">
              <w:rPr>
                <w:b/>
                <w:bCs/>
                <w:sz w:val="24"/>
                <w:szCs w:val="24"/>
              </w:rPr>
              <w:t>00010300000000000000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BA7EB1" w:rsidRPr="00BA7EB1" w:rsidRDefault="00BA7EB1" w:rsidP="00962C96">
            <w:pPr>
              <w:rPr>
                <w:b/>
                <w:bCs/>
                <w:sz w:val="24"/>
                <w:szCs w:val="24"/>
              </w:rPr>
            </w:pPr>
            <w:r w:rsidRPr="00BA7EB1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3396,5</w:t>
            </w:r>
          </w:p>
        </w:tc>
      </w:tr>
      <w:tr w:rsidR="00BA7EB1" w:rsidRPr="0031733D" w:rsidTr="00BA7EB1">
        <w:trPr>
          <w:trHeight w:val="13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10010302230010000110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1395,6</w:t>
            </w:r>
          </w:p>
        </w:tc>
      </w:tr>
      <w:tr w:rsidR="00BA7EB1" w:rsidRPr="0031733D" w:rsidTr="00BA7EB1">
        <w:trPr>
          <w:trHeight w:val="13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10010302240010000110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A7EB1">
              <w:rPr>
                <w:sz w:val="24"/>
                <w:szCs w:val="24"/>
              </w:rPr>
              <w:t>инжекторных</w:t>
            </w:r>
            <w:proofErr w:type="spellEnd"/>
            <w:r w:rsidRPr="00BA7EB1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14,2</w:t>
            </w:r>
          </w:p>
        </w:tc>
      </w:tr>
      <w:tr w:rsidR="00BA7EB1" w:rsidRPr="0031733D" w:rsidTr="00BA7EB1">
        <w:trPr>
          <w:trHeight w:val="12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lastRenderedPageBreak/>
              <w:t>10010302250010000110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2257,0</w:t>
            </w:r>
          </w:p>
        </w:tc>
      </w:tr>
      <w:tr w:rsidR="00BA7EB1" w:rsidRPr="0031733D" w:rsidTr="00BA7EB1">
        <w:trPr>
          <w:trHeight w:val="12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10010302260010000110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-270,3</w:t>
            </w:r>
          </w:p>
        </w:tc>
      </w:tr>
      <w:tr w:rsidR="00BA7EB1" w:rsidRPr="0031733D" w:rsidTr="00BA7EB1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00010503000010000110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47,9</w:t>
            </w:r>
          </w:p>
        </w:tc>
      </w:tr>
      <w:tr w:rsidR="00BA7EB1" w:rsidRPr="0031733D" w:rsidTr="00BA7EB1">
        <w:trPr>
          <w:trHeight w:val="6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18210503010010000110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47,9</w:t>
            </w:r>
          </w:p>
        </w:tc>
      </w:tr>
      <w:tr w:rsidR="00BA7EB1" w:rsidRPr="0031733D" w:rsidTr="00BA7EB1">
        <w:trPr>
          <w:trHeight w:val="69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00010600000000000000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2006,5</w:t>
            </w:r>
          </w:p>
        </w:tc>
      </w:tr>
      <w:tr w:rsidR="00BA7EB1" w:rsidRPr="0031733D" w:rsidTr="00BA7EB1">
        <w:trPr>
          <w:trHeight w:val="5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18210601000000000110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517,9</w:t>
            </w:r>
          </w:p>
        </w:tc>
      </w:tr>
      <w:tr w:rsidR="00BA7EB1" w:rsidRPr="0031733D" w:rsidTr="00BA7EB1">
        <w:trPr>
          <w:trHeight w:val="9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18210601030100000110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517,9</w:t>
            </w:r>
          </w:p>
        </w:tc>
      </w:tr>
      <w:tr w:rsidR="00BA7EB1" w:rsidRPr="0031733D" w:rsidTr="00BA7EB1">
        <w:trPr>
          <w:trHeight w:val="49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18210606000000000110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1488,6</w:t>
            </w:r>
          </w:p>
        </w:tc>
      </w:tr>
      <w:tr w:rsidR="00BA7EB1" w:rsidRPr="0031733D" w:rsidTr="00BA7EB1">
        <w:trPr>
          <w:trHeight w:val="8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18210606043100000110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Земельный налог с физических лиц, обладающих земельным участкам,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497,2</w:t>
            </w:r>
          </w:p>
        </w:tc>
      </w:tr>
      <w:tr w:rsidR="00BA7EB1" w:rsidRPr="0031733D" w:rsidTr="00BA7EB1">
        <w:trPr>
          <w:trHeight w:val="105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18210606033100000110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991,4</w:t>
            </w:r>
          </w:p>
        </w:tc>
      </w:tr>
      <w:tr w:rsidR="00BA7EB1" w:rsidRPr="0031733D" w:rsidTr="00BA7EB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00010800000000000000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161,1</w:t>
            </w:r>
          </w:p>
        </w:tc>
      </w:tr>
      <w:tr w:rsidR="00BA7EB1" w:rsidRPr="0031733D" w:rsidTr="00BA7EB1">
        <w:trPr>
          <w:trHeight w:val="11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65010804020010000110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161,1</w:t>
            </w:r>
          </w:p>
        </w:tc>
      </w:tr>
      <w:tr w:rsidR="00BA7EB1" w:rsidRPr="0031733D" w:rsidTr="00BA7EB1">
        <w:trPr>
          <w:trHeight w:val="75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00011100000000000000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255,0</w:t>
            </w:r>
          </w:p>
        </w:tc>
      </w:tr>
      <w:tr w:rsidR="00BA7EB1" w:rsidRPr="0031733D" w:rsidTr="00BA7EB1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65011105075100000120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211,8</w:t>
            </w:r>
          </w:p>
        </w:tc>
      </w:tr>
      <w:tr w:rsidR="00BA7EB1" w:rsidRPr="0031733D" w:rsidTr="00BA7EB1">
        <w:trPr>
          <w:trHeight w:val="273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65011109045100000120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BA7EB1"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lastRenderedPageBreak/>
              <w:t>43,2</w:t>
            </w:r>
          </w:p>
        </w:tc>
      </w:tr>
      <w:tr w:rsidR="00BA7EB1" w:rsidRPr="0031733D" w:rsidTr="00BA7EB1">
        <w:trPr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lastRenderedPageBreak/>
              <w:t>00011300000000000000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43,6</w:t>
            </w:r>
          </w:p>
        </w:tc>
      </w:tr>
      <w:tr w:rsidR="00BA7EB1" w:rsidRPr="0031733D" w:rsidTr="00BA7EB1">
        <w:trPr>
          <w:trHeight w:val="62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65011302995100000130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43,6</w:t>
            </w:r>
          </w:p>
        </w:tc>
      </w:tr>
      <w:tr w:rsidR="00BA7EB1" w:rsidRPr="0031733D" w:rsidTr="00BA7EB1">
        <w:trPr>
          <w:trHeight w:val="6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00011600000000000000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88,7</w:t>
            </w:r>
          </w:p>
        </w:tc>
      </w:tr>
      <w:tr w:rsidR="00BA7EB1" w:rsidRPr="0031733D" w:rsidTr="00BA7EB1">
        <w:trPr>
          <w:trHeight w:val="10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65011690050100000140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88,7</w:t>
            </w:r>
          </w:p>
        </w:tc>
      </w:tr>
      <w:tr w:rsidR="00BA7EB1" w:rsidRPr="0031733D" w:rsidTr="00BA7EB1">
        <w:trPr>
          <w:trHeight w:val="75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00020000000000000000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56600,9</w:t>
            </w:r>
          </w:p>
        </w:tc>
      </w:tr>
      <w:tr w:rsidR="00BA7EB1" w:rsidRPr="0031733D" w:rsidTr="00BA7EB1">
        <w:trPr>
          <w:trHeight w:val="9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00020200000000000000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56600,9</w:t>
            </w:r>
          </w:p>
        </w:tc>
      </w:tr>
      <w:tr w:rsidR="00BA7EB1" w:rsidRPr="0031733D" w:rsidTr="00BA7EB1">
        <w:trPr>
          <w:trHeight w:val="75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000202100000000151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31474,9</w:t>
            </w:r>
          </w:p>
        </w:tc>
      </w:tr>
      <w:tr w:rsidR="00BA7EB1" w:rsidRPr="0031733D" w:rsidTr="00BA7EB1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65020215001100000151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Дотации бюджетам сельским поселениям  на выравнивание  бюджетной обеспеченности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16306,4</w:t>
            </w:r>
          </w:p>
        </w:tc>
      </w:tr>
      <w:tr w:rsidR="00BA7EB1" w:rsidRPr="0031733D" w:rsidTr="00BA7EB1">
        <w:trPr>
          <w:trHeight w:val="6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65020215002100000151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Дотации бюджетам сельским поселениям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15168,5</w:t>
            </w:r>
          </w:p>
        </w:tc>
      </w:tr>
      <w:tr w:rsidR="00BA7EB1" w:rsidRPr="0031733D" w:rsidTr="00BA7EB1">
        <w:trPr>
          <w:trHeight w:val="70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65020203000000000151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475,2</w:t>
            </w:r>
          </w:p>
        </w:tc>
      </w:tr>
      <w:tr w:rsidR="00BA7EB1" w:rsidRPr="0031733D" w:rsidTr="00BA7EB1">
        <w:trPr>
          <w:trHeight w:val="8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65020235930100000151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97</w:t>
            </w:r>
          </w:p>
        </w:tc>
      </w:tr>
      <w:tr w:rsidR="00BA7EB1" w:rsidRPr="0031733D" w:rsidTr="00BA7EB1">
        <w:trPr>
          <w:trHeight w:val="82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65020235118100000151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378,2</w:t>
            </w:r>
          </w:p>
        </w:tc>
      </w:tr>
      <w:tr w:rsidR="00BA7EB1" w:rsidRPr="0031733D" w:rsidTr="00BA7EB1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65020249999100000151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24650,8</w:t>
            </w:r>
          </w:p>
        </w:tc>
      </w:tr>
      <w:tr w:rsidR="00BA7EB1" w:rsidRPr="0031733D" w:rsidTr="00BA7EB1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B1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B1">
              <w:rPr>
                <w:b/>
                <w:bCs/>
                <w:sz w:val="24"/>
                <w:szCs w:val="24"/>
              </w:rPr>
              <w:t>75853,3</w:t>
            </w:r>
          </w:p>
        </w:tc>
      </w:tr>
    </w:tbl>
    <w:p w:rsidR="00BA7EB1" w:rsidRDefault="00BA7EB1" w:rsidP="00BA7EB1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BA7EB1" w:rsidRDefault="00BA7EB1" w:rsidP="00BA7EB1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BA7EB1" w:rsidRDefault="00BA7EB1" w:rsidP="00BA7EB1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BA7EB1" w:rsidRDefault="00BA7EB1" w:rsidP="00BA7EB1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BA7EB1" w:rsidRDefault="00BA7EB1" w:rsidP="00BA7EB1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962C96" w:rsidRDefault="00962C96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/>
      </w:tblPr>
      <w:tblGrid>
        <w:gridCol w:w="6062"/>
        <w:gridCol w:w="4394"/>
      </w:tblGrid>
      <w:tr w:rsidR="00BA7EB1" w:rsidRPr="00A25B7F" w:rsidTr="00962C96">
        <w:tc>
          <w:tcPr>
            <w:tcW w:w="6062" w:type="dxa"/>
          </w:tcPr>
          <w:p w:rsidR="00BA7EB1" w:rsidRDefault="00BA7EB1" w:rsidP="00962C96"/>
          <w:p w:rsidR="00BA7EB1" w:rsidRDefault="00BA7EB1" w:rsidP="00962C96"/>
        </w:tc>
        <w:tc>
          <w:tcPr>
            <w:tcW w:w="4394" w:type="dxa"/>
          </w:tcPr>
          <w:p w:rsidR="00BA7EB1" w:rsidRPr="00A25B7F" w:rsidRDefault="00BA7EB1" w:rsidP="00962C96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</w:p>
          <w:p w:rsidR="00BA7EB1" w:rsidRPr="00A25B7F" w:rsidRDefault="00BA7EB1" w:rsidP="0096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BA7EB1" w:rsidRPr="00A25B7F" w:rsidRDefault="00BA7EB1" w:rsidP="00962C96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BA7EB1" w:rsidRPr="00A25B7F" w:rsidRDefault="00BA7EB1" w:rsidP="00715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15C05">
              <w:rPr>
                <w:sz w:val="24"/>
                <w:szCs w:val="24"/>
              </w:rPr>
              <w:t>24.04.</w:t>
            </w:r>
            <w:r>
              <w:rPr>
                <w:sz w:val="24"/>
                <w:szCs w:val="24"/>
              </w:rPr>
              <w:t xml:space="preserve">2018 г. </w:t>
            </w:r>
            <w:r w:rsidRPr="00A25B7F">
              <w:rPr>
                <w:sz w:val="24"/>
                <w:szCs w:val="24"/>
              </w:rPr>
              <w:t xml:space="preserve">№ </w:t>
            </w:r>
            <w:r w:rsidR="00715C05">
              <w:rPr>
                <w:sz w:val="24"/>
                <w:szCs w:val="24"/>
              </w:rPr>
              <w:t>08</w:t>
            </w:r>
          </w:p>
        </w:tc>
      </w:tr>
    </w:tbl>
    <w:p w:rsidR="00097F53" w:rsidRDefault="00097F53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tbl>
      <w:tblPr>
        <w:tblW w:w="9974" w:type="dxa"/>
        <w:tblInd w:w="93" w:type="dxa"/>
        <w:tblLook w:val="04A0"/>
      </w:tblPr>
      <w:tblGrid>
        <w:gridCol w:w="4126"/>
        <w:gridCol w:w="920"/>
        <w:gridCol w:w="700"/>
        <w:gridCol w:w="1430"/>
        <w:gridCol w:w="1020"/>
        <w:gridCol w:w="1980"/>
      </w:tblGrid>
      <w:tr w:rsidR="0018514A" w:rsidRPr="0018514A" w:rsidTr="0018514A">
        <w:trPr>
          <w:trHeight w:val="1470"/>
        </w:trPr>
        <w:tc>
          <w:tcPr>
            <w:tcW w:w="9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8514A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18514A">
              <w:rPr>
                <w:b/>
                <w:bCs/>
                <w:color w:val="000000"/>
                <w:sz w:val="24"/>
                <w:szCs w:val="24"/>
              </w:rPr>
              <w:t xml:space="preserve"> Перегребное за 2017 год</w:t>
            </w:r>
          </w:p>
        </w:tc>
      </w:tr>
      <w:tr w:rsidR="0018514A" w:rsidRPr="0018514A" w:rsidTr="0018514A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8514A" w:rsidRPr="0018514A" w:rsidTr="0018514A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right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18514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8514A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18514A" w:rsidRPr="0018514A" w:rsidTr="0018514A">
        <w:trPr>
          <w:trHeight w:val="27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514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514A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Сумма исполнения за 2017 год</w:t>
            </w:r>
          </w:p>
        </w:tc>
      </w:tr>
      <w:tr w:rsidR="0018514A" w:rsidRPr="0018514A" w:rsidTr="0018514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</w:t>
            </w:r>
          </w:p>
        </w:tc>
      </w:tr>
      <w:tr w:rsidR="0018514A" w:rsidRPr="0018514A" w:rsidTr="0018514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20301,7</w:t>
            </w:r>
          </w:p>
        </w:tc>
      </w:tr>
      <w:tr w:rsidR="0018514A" w:rsidRPr="0018514A" w:rsidTr="0018514A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5931,2</w:t>
            </w:r>
          </w:p>
        </w:tc>
      </w:tr>
      <w:tr w:rsidR="0018514A" w:rsidRPr="0018514A" w:rsidTr="0018514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5931,2</w:t>
            </w:r>
          </w:p>
        </w:tc>
      </w:tr>
      <w:tr w:rsidR="0018514A" w:rsidRPr="0018514A" w:rsidTr="0018514A">
        <w:trPr>
          <w:trHeight w:val="10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5931,2</w:t>
            </w:r>
          </w:p>
        </w:tc>
      </w:tr>
      <w:tr w:rsidR="0018514A" w:rsidRPr="0018514A" w:rsidTr="0018514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Глава  муниципального 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1753,8</w:t>
            </w:r>
          </w:p>
        </w:tc>
      </w:tr>
      <w:tr w:rsidR="0018514A" w:rsidRPr="0018514A" w:rsidTr="0018514A">
        <w:trPr>
          <w:trHeight w:val="21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1753,8</w:t>
            </w:r>
          </w:p>
        </w:tc>
      </w:tr>
      <w:tr w:rsidR="0018514A" w:rsidRPr="0018514A" w:rsidTr="0018514A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1753,8</w:t>
            </w:r>
          </w:p>
        </w:tc>
      </w:tr>
      <w:tr w:rsidR="0018514A" w:rsidRPr="0018514A" w:rsidTr="0018514A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Заместители главы  муниципального 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4177,4</w:t>
            </w:r>
          </w:p>
        </w:tc>
      </w:tr>
      <w:tr w:rsidR="0018514A" w:rsidRPr="0018514A" w:rsidTr="0018514A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4177,4</w:t>
            </w:r>
          </w:p>
        </w:tc>
      </w:tr>
      <w:tr w:rsidR="0018514A" w:rsidRPr="0018514A" w:rsidTr="0018514A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4177,4</w:t>
            </w:r>
          </w:p>
        </w:tc>
      </w:tr>
      <w:tr w:rsidR="0018514A" w:rsidRPr="0018514A" w:rsidTr="0018514A">
        <w:trPr>
          <w:trHeight w:val="16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12292,3</w:t>
            </w:r>
          </w:p>
        </w:tc>
      </w:tr>
      <w:tr w:rsidR="0018514A" w:rsidRPr="0018514A" w:rsidTr="0018514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12292,3</w:t>
            </w:r>
          </w:p>
        </w:tc>
      </w:tr>
      <w:tr w:rsidR="0018514A" w:rsidRPr="0018514A" w:rsidTr="0018514A">
        <w:trPr>
          <w:trHeight w:val="11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12292,3</w:t>
            </w:r>
          </w:p>
        </w:tc>
      </w:tr>
      <w:tr w:rsidR="0018514A" w:rsidRPr="0018514A" w:rsidTr="0018514A">
        <w:trPr>
          <w:trHeight w:val="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12292,3</w:t>
            </w:r>
          </w:p>
        </w:tc>
      </w:tr>
      <w:tr w:rsidR="0018514A" w:rsidRPr="0018514A" w:rsidTr="0018514A">
        <w:trPr>
          <w:trHeight w:val="20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11281,3</w:t>
            </w:r>
          </w:p>
        </w:tc>
      </w:tr>
      <w:tr w:rsidR="0018514A" w:rsidRPr="0018514A" w:rsidTr="0018514A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11281,3</w:t>
            </w:r>
          </w:p>
        </w:tc>
      </w:tr>
      <w:tr w:rsidR="0018514A" w:rsidRPr="0018514A" w:rsidTr="0018514A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1011</w:t>
            </w:r>
          </w:p>
        </w:tc>
      </w:tr>
      <w:tr w:rsidR="0018514A" w:rsidRPr="0018514A" w:rsidTr="0018514A">
        <w:trPr>
          <w:trHeight w:val="7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1011</w:t>
            </w:r>
          </w:p>
        </w:tc>
      </w:tr>
      <w:tr w:rsidR="0018514A" w:rsidRPr="0018514A" w:rsidTr="0018514A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</w:t>
            </w:r>
          </w:p>
        </w:tc>
      </w:tr>
      <w:tr w:rsidR="0018514A" w:rsidRPr="0018514A" w:rsidTr="0018514A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</w:t>
            </w:r>
          </w:p>
        </w:tc>
      </w:tr>
      <w:tr w:rsidR="0018514A" w:rsidRPr="0018514A" w:rsidTr="0018514A">
        <w:trPr>
          <w:trHeight w:val="11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4080000000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</w:t>
            </w:r>
          </w:p>
        </w:tc>
      </w:tr>
      <w:tr w:rsidR="0018514A" w:rsidRPr="0018514A" w:rsidTr="0018514A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Резервный фонд администрации сельского поселения Перегребное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4080020210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</w:t>
            </w:r>
          </w:p>
        </w:tc>
      </w:tr>
      <w:tr w:rsidR="0018514A" w:rsidRPr="0018514A" w:rsidTr="0018514A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4080020210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</w:t>
            </w:r>
          </w:p>
        </w:tc>
      </w:tr>
      <w:tr w:rsidR="0018514A" w:rsidRPr="0018514A" w:rsidTr="0018514A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4080020210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</w:t>
            </w:r>
          </w:p>
        </w:tc>
      </w:tr>
      <w:tr w:rsidR="0018514A" w:rsidRPr="0018514A" w:rsidTr="0018514A">
        <w:trPr>
          <w:trHeight w:val="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2078,2</w:t>
            </w:r>
          </w:p>
        </w:tc>
      </w:tr>
      <w:tr w:rsidR="0018514A" w:rsidRPr="0018514A" w:rsidTr="0018514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2078,2</w:t>
            </w:r>
          </w:p>
        </w:tc>
      </w:tr>
      <w:tr w:rsidR="0018514A" w:rsidRPr="0018514A" w:rsidTr="0018514A">
        <w:trPr>
          <w:trHeight w:val="10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2044,3</w:t>
            </w:r>
          </w:p>
        </w:tc>
      </w:tr>
      <w:tr w:rsidR="0018514A" w:rsidRPr="0018514A" w:rsidTr="0018514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Прочие мероприятия  муниципальных  органов власти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170,5</w:t>
            </w:r>
          </w:p>
        </w:tc>
      </w:tr>
      <w:tr w:rsidR="0018514A" w:rsidRPr="0018514A" w:rsidTr="0018514A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94,3</w:t>
            </w:r>
          </w:p>
        </w:tc>
      </w:tr>
      <w:tr w:rsidR="0018514A" w:rsidRPr="0018514A" w:rsidTr="0018514A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94,3</w:t>
            </w:r>
          </w:p>
        </w:tc>
      </w:tr>
      <w:tr w:rsidR="0018514A" w:rsidRPr="0018514A" w:rsidTr="0018514A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76,2</w:t>
            </w:r>
          </w:p>
        </w:tc>
      </w:tr>
      <w:tr w:rsidR="0018514A" w:rsidRPr="0018514A" w:rsidTr="0018514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76,2</w:t>
            </w:r>
          </w:p>
        </w:tc>
      </w:tr>
      <w:tr w:rsidR="0018514A" w:rsidRPr="0018514A" w:rsidTr="0018514A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Реализация мероприятий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1873,8</w:t>
            </w:r>
          </w:p>
        </w:tc>
      </w:tr>
      <w:tr w:rsidR="0018514A" w:rsidRPr="0018514A" w:rsidTr="0018514A">
        <w:trPr>
          <w:trHeight w:val="15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450,7</w:t>
            </w:r>
          </w:p>
        </w:tc>
      </w:tr>
      <w:tr w:rsidR="0018514A" w:rsidRPr="0018514A" w:rsidTr="0018514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450,7</w:t>
            </w:r>
          </w:p>
        </w:tc>
      </w:tr>
      <w:tr w:rsidR="0018514A" w:rsidRPr="0018514A" w:rsidTr="0018514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941,3</w:t>
            </w:r>
          </w:p>
        </w:tc>
      </w:tr>
      <w:tr w:rsidR="0018514A" w:rsidRPr="0018514A" w:rsidTr="0018514A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941,3</w:t>
            </w:r>
          </w:p>
        </w:tc>
      </w:tr>
      <w:tr w:rsidR="0018514A" w:rsidRPr="0018514A" w:rsidTr="0018514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30,7</w:t>
            </w:r>
          </w:p>
        </w:tc>
      </w:tr>
      <w:tr w:rsidR="0018514A" w:rsidRPr="0018514A" w:rsidTr="0018514A">
        <w:trPr>
          <w:trHeight w:val="3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30,7</w:t>
            </w:r>
          </w:p>
        </w:tc>
      </w:tr>
      <w:tr w:rsidR="0018514A" w:rsidRPr="0018514A" w:rsidTr="0018514A">
        <w:trPr>
          <w:trHeight w:val="4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451,1</w:t>
            </w:r>
          </w:p>
        </w:tc>
      </w:tr>
      <w:tr w:rsidR="0018514A" w:rsidRPr="0018514A" w:rsidTr="0018514A">
        <w:trPr>
          <w:trHeight w:val="2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830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443,7</w:t>
            </w:r>
          </w:p>
        </w:tc>
      </w:tr>
      <w:tr w:rsidR="0018514A" w:rsidRPr="0018514A" w:rsidTr="0018514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7,4</w:t>
            </w:r>
          </w:p>
        </w:tc>
      </w:tr>
      <w:tr w:rsidR="0018514A" w:rsidRPr="0018514A" w:rsidTr="0018514A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33,9</w:t>
            </w:r>
          </w:p>
        </w:tc>
      </w:tr>
      <w:tr w:rsidR="0018514A" w:rsidRPr="0018514A" w:rsidTr="0018514A">
        <w:trPr>
          <w:trHeight w:val="31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4110080000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33,9</w:t>
            </w:r>
          </w:p>
        </w:tc>
      </w:tr>
      <w:tr w:rsidR="0018514A" w:rsidRPr="0018514A" w:rsidTr="0018514A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33,9</w:t>
            </w:r>
          </w:p>
        </w:tc>
      </w:tr>
      <w:tr w:rsidR="0018514A" w:rsidRPr="0018514A" w:rsidTr="0018514A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33,9</w:t>
            </w:r>
          </w:p>
        </w:tc>
      </w:tr>
      <w:tr w:rsidR="0018514A" w:rsidRPr="0018514A" w:rsidTr="0018514A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33,9</w:t>
            </w:r>
          </w:p>
        </w:tc>
      </w:tr>
      <w:tr w:rsidR="0018514A" w:rsidRPr="0018514A" w:rsidTr="0018514A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13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4040051180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21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4040051180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4040051180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723,8</w:t>
            </w:r>
          </w:p>
        </w:tc>
      </w:tr>
      <w:tr w:rsidR="0018514A" w:rsidRPr="0018514A" w:rsidTr="0018514A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Органы юстиции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97</w:t>
            </w:r>
          </w:p>
        </w:tc>
      </w:tr>
      <w:tr w:rsidR="0018514A" w:rsidRPr="0018514A" w:rsidTr="0018514A">
        <w:trPr>
          <w:trHeight w:val="22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 программа</w:t>
            </w:r>
            <w:proofErr w:type="gramStart"/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"П</w:t>
            </w:r>
            <w:proofErr w:type="gramEnd"/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97</w:t>
            </w:r>
          </w:p>
        </w:tc>
      </w:tr>
      <w:tr w:rsidR="0018514A" w:rsidRPr="0018514A" w:rsidTr="0018514A">
        <w:trPr>
          <w:trHeight w:val="9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97</w:t>
            </w:r>
          </w:p>
        </w:tc>
      </w:tr>
      <w:tr w:rsidR="0018514A" w:rsidRPr="0018514A" w:rsidTr="0018514A">
        <w:trPr>
          <w:trHeight w:val="12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97</w:t>
            </w:r>
          </w:p>
        </w:tc>
      </w:tr>
      <w:tr w:rsidR="0018514A" w:rsidRPr="0018514A" w:rsidTr="0018514A">
        <w:trPr>
          <w:trHeight w:val="29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за счет  средств федерального  бюджета)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97</w:t>
            </w:r>
          </w:p>
        </w:tc>
      </w:tr>
      <w:tr w:rsidR="0018514A" w:rsidRPr="0018514A" w:rsidTr="0018514A">
        <w:trPr>
          <w:trHeight w:val="1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8514A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72</w:t>
            </w:r>
          </w:p>
        </w:tc>
      </w:tr>
      <w:tr w:rsidR="0018514A" w:rsidRPr="0018514A" w:rsidTr="0018514A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72</w:t>
            </w:r>
          </w:p>
        </w:tc>
      </w:tr>
      <w:tr w:rsidR="0018514A" w:rsidRPr="0018514A" w:rsidTr="0018514A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25</w:t>
            </w:r>
          </w:p>
        </w:tc>
      </w:tr>
      <w:tr w:rsidR="0018514A" w:rsidRPr="0018514A" w:rsidTr="0018514A">
        <w:trPr>
          <w:trHeight w:val="7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25</w:t>
            </w:r>
          </w:p>
        </w:tc>
      </w:tr>
      <w:tr w:rsidR="0018514A" w:rsidRPr="0018514A" w:rsidTr="0018514A">
        <w:trPr>
          <w:trHeight w:val="78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515,4</w:t>
            </w:r>
          </w:p>
        </w:tc>
      </w:tr>
      <w:tr w:rsidR="0018514A" w:rsidRPr="0018514A" w:rsidTr="0018514A">
        <w:trPr>
          <w:trHeight w:val="514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515,4</w:t>
            </w:r>
          </w:p>
        </w:tc>
      </w:tr>
      <w:tr w:rsidR="0018514A" w:rsidRPr="0018514A" w:rsidTr="0018514A">
        <w:trPr>
          <w:trHeight w:val="10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515,4</w:t>
            </w:r>
          </w:p>
        </w:tc>
      </w:tr>
      <w:tr w:rsidR="0018514A" w:rsidRPr="0018514A" w:rsidTr="0018514A">
        <w:trPr>
          <w:trHeight w:val="8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Создание и содержание резервов материальных ресурсов (запасов</w:t>
            </w:r>
            <w:proofErr w:type="gramStart"/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)д</w:t>
            </w:r>
            <w:proofErr w:type="gramEnd"/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ля предупреждения, ликвидации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4020020030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410,4</w:t>
            </w:r>
          </w:p>
        </w:tc>
      </w:tr>
      <w:tr w:rsidR="0018514A" w:rsidRPr="0018514A" w:rsidTr="0018514A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4020020030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410,4</w:t>
            </w:r>
          </w:p>
        </w:tc>
      </w:tr>
      <w:tr w:rsidR="0018514A" w:rsidRPr="0018514A" w:rsidTr="0018514A">
        <w:trPr>
          <w:trHeight w:val="6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4020020030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410,4</w:t>
            </w:r>
          </w:p>
        </w:tc>
      </w:tr>
      <w:tr w:rsidR="0018514A" w:rsidRPr="0018514A" w:rsidTr="0018514A">
        <w:trPr>
          <w:trHeight w:val="2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105</w:t>
            </w:r>
          </w:p>
        </w:tc>
      </w:tr>
      <w:tr w:rsidR="0018514A" w:rsidRPr="0018514A" w:rsidTr="0018514A">
        <w:trPr>
          <w:trHeight w:val="6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105</w:t>
            </w:r>
          </w:p>
        </w:tc>
      </w:tr>
      <w:tr w:rsidR="0018514A" w:rsidRPr="0018514A" w:rsidTr="0018514A">
        <w:trPr>
          <w:trHeight w:val="6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105</w:t>
            </w:r>
          </w:p>
        </w:tc>
      </w:tr>
      <w:tr w:rsidR="0018514A" w:rsidRPr="0018514A" w:rsidTr="0018514A">
        <w:trPr>
          <w:trHeight w:val="7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111,4</w:t>
            </w:r>
          </w:p>
        </w:tc>
      </w:tr>
      <w:tr w:rsidR="0018514A" w:rsidRPr="0018514A" w:rsidTr="0018514A">
        <w:trPr>
          <w:trHeight w:val="21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Муниципальная  программа</w:t>
            </w:r>
            <w:proofErr w:type="gramStart"/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"П</w:t>
            </w:r>
            <w:proofErr w:type="gramEnd"/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111,4</w:t>
            </w:r>
          </w:p>
        </w:tc>
      </w:tr>
      <w:tr w:rsidR="0018514A" w:rsidRPr="0018514A" w:rsidTr="0018514A">
        <w:trPr>
          <w:trHeight w:val="9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111,4</w:t>
            </w:r>
          </w:p>
        </w:tc>
      </w:tr>
      <w:tr w:rsidR="0018514A" w:rsidRPr="0018514A" w:rsidTr="0018514A">
        <w:trPr>
          <w:trHeight w:val="12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111,4</w:t>
            </w:r>
          </w:p>
        </w:tc>
      </w:tr>
      <w:tr w:rsidR="0018514A" w:rsidRPr="0018514A" w:rsidTr="0018514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78</w:t>
            </w:r>
          </w:p>
        </w:tc>
      </w:tr>
      <w:tr w:rsidR="0018514A" w:rsidRPr="0018514A" w:rsidTr="0018514A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78</w:t>
            </w:r>
          </w:p>
        </w:tc>
      </w:tr>
      <w:tr w:rsidR="0018514A" w:rsidRPr="0018514A" w:rsidTr="0018514A">
        <w:trPr>
          <w:trHeight w:val="5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78</w:t>
            </w:r>
          </w:p>
        </w:tc>
      </w:tr>
      <w:tr w:rsidR="0018514A" w:rsidRPr="0018514A" w:rsidTr="0018514A">
        <w:trPr>
          <w:trHeight w:val="5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33,4</w:t>
            </w:r>
          </w:p>
        </w:tc>
      </w:tr>
      <w:tr w:rsidR="0018514A" w:rsidRPr="0018514A" w:rsidTr="0018514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33,4</w:t>
            </w:r>
          </w:p>
        </w:tc>
      </w:tr>
      <w:tr w:rsidR="0018514A" w:rsidRPr="0018514A" w:rsidTr="0018514A">
        <w:trPr>
          <w:trHeight w:val="7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33,4</w:t>
            </w:r>
          </w:p>
        </w:tc>
      </w:tr>
      <w:tr w:rsidR="0018514A" w:rsidRPr="0018514A" w:rsidTr="0018514A">
        <w:trPr>
          <w:trHeight w:val="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11271,1</w:t>
            </w:r>
          </w:p>
        </w:tc>
      </w:tr>
      <w:tr w:rsidR="0018514A" w:rsidRPr="0018514A" w:rsidTr="0018514A">
        <w:trPr>
          <w:trHeight w:val="1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1617,8</w:t>
            </w:r>
          </w:p>
        </w:tc>
      </w:tr>
      <w:tr w:rsidR="0018514A" w:rsidRPr="0018514A" w:rsidTr="0018514A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Муниципальная программа "Улучшение условий и охраны труда, развитие социального партнерства и содействия занятости населения  в муниципальном образовании Октябрьский район на 2016-2020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1617,8</w:t>
            </w:r>
          </w:p>
        </w:tc>
      </w:tr>
      <w:tr w:rsidR="0018514A" w:rsidRPr="0018514A" w:rsidTr="0018514A">
        <w:trPr>
          <w:trHeight w:val="4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Подпрограмма "Содействие трудоустройству граждан"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1617,8</w:t>
            </w:r>
          </w:p>
        </w:tc>
      </w:tr>
      <w:tr w:rsidR="0018514A" w:rsidRPr="0018514A" w:rsidTr="0018514A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Основное мероприятие "Реализация мероприятий по содействию трудоустройству граждан"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1617,8</w:t>
            </w:r>
          </w:p>
        </w:tc>
      </w:tr>
      <w:tr w:rsidR="0018514A" w:rsidRPr="0018514A" w:rsidTr="0018514A">
        <w:trPr>
          <w:trHeight w:val="6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Расходы на реализацию мероприятий по содействию трудоустройства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848,6</w:t>
            </w:r>
          </w:p>
        </w:tc>
      </w:tr>
      <w:tr w:rsidR="0018514A" w:rsidRPr="0018514A" w:rsidTr="0018514A">
        <w:trPr>
          <w:trHeight w:val="17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848,6</w:t>
            </w:r>
          </w:p>
        </w:tc>
      </w:tr>
      <w:tr w:rsidR="0018514A" w:rsidRPr="0018514A" w:rsidTr="0018514A">
        <w:trPr>
          <w:trHeight w:val="1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848,6</w:t>
            </w:r>
          </w:p>
        </w:tc>
      </w:tr>
      <w:tr w:rsidR="0018514A" w:rsidRPr="0018514A" w:rsidTr="0018514A">
        <w:trPr>
          <w:trHeight w:val="7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769,2</w:t>
            </w:r>
          </w:p>
        </w:tc>
      </w:tr>
      <w:tr w:rsidR="0018514A" w:rsidRPr="0018514A" w:rsidTr="0018514A">
        <w:trPr>
          <w:trHeight w:val="16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769,2</w:t>
            </w:r>
          </w:p>
        </w:tc>
      </w:tr>
      <w:tr w:rsidR="0018514A" w:rsidRPr="0018514A" w:rsidTr="0018514A">
        <w:trPr>
          <w:trHeight w:val="4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769,2</w:t>
            </w:r>
          </w:p>
        </w:tc>
      </w:tr>
      <w:tr w:rsidR="0018514A" w:rsidRPr="0018514A" w:rsidTr="0018514A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Транспорт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18514A" w:rsidRPr="0018514A" w:rsidTr="0018514A">
        <w:trPr>
          <w:trHeight w:val="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18514A" w:rsidRPr="0018514A" w:rsidTr="0018514A">
        <w:trPr>
          <w:trHeight w:val="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18514A" w:rsidRPr="0018514A" w:rsidTr="0018514A">
        <w:trPr>
          <w:trHeight w:val="5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18514A" w:rsidRPr="0018514A" w:rsidTr="0018514A">
        <w:trPr>
          <w:trHeight w:val="3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18514A" w:rsidRPr="0018514A" w:rsidTr="0018514A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814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18514A" w:rsidRPr="0018514A" w:rsidTr="0018514A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6661</w:t>
            </w:r>
          </w:p>
        </w:tc>
      </w:tr>
      <w:tr w:rsidR="0018514A" w:rsidRPr="0018514A" w:rsidTr="0018514A">
        <w:trPr>
          <w:trHeight w:val="12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Муниципальная  программа" Развитие транспортной  системы муниципального  образования Октябрьский  район на 2016-2020 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2020,4</w:t>
            </w:r>
          </w:p>
        </w:tc>
      </w:tr>
      <w:tr w:rsidR="0018514A" w:rsidRPr="0018514A" w:rsidTr="0018514A">
        <w:trPr>
          <w:trHeight w:val="3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одпрограмма "Дорожное хозяйство</w:t>
            </w:r>
            <w:r w:rsidRPr="0018514A">
              <w:rPr>
                <w:sz w:val="24"/>
                <w:szCs w:val="24"/>
              </w:rPr>
              <w:t xml:space="preserve">"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2020,4</w:t>
            </w:r>
          </w:p>
        </w:tc>
      </w:tr>
      <w:tr w:rsidR="0018514A" w:rsidRPr="0018514A" w:rsidTr="0018514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2020,4</w:t>
            </w:r>
          </w:p>
        </w:tc>
      </w:tr>
      <w:tr w:rsidR="0018514A" w:rsidRPr="0018514A" w:rsidTr="0018514A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строительств</w:t>
            </w:r>
            <w:proofErr w:type="gramStart"/>
            <w:r w:rsidRPr="0018514A">
              <w:rPr>
                <w:sz w:val="24"/>
                <w:szCs w:val="24"/>
              </w:rPr>
              <w:t>о(</w:t>
            </w:r>
            <w:proofErr w:type="gramEnd"/>
            <w:r w:rsidRPr="0018514A">
              <w:rPr>
                <w:sz w:val="24"/>
                <w:szCs w:val="24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1110182390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969,4</w:t>
            </w:r>
          </w:p>
        </w:tc>
      </w:tr>
      <w:tr w:rsidR="0018514A" w:rsidRPr="0018514A" w:rsidTr="0018514A">
        <w:trPr>
          <w:trHeight w:val="7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1110182390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969,4</w:t>
            </w:r>
          </w:p>
        </w:tc>
      </w:tr>
      <w:tr w:rsidR="0018514A" w:rsidRPr="0018514A" w:rsidTr="0018514A">
        <w:trPr>
          <w:trHeight w:val="8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1110182390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969,4</w:t>
            </w:r>
          </w:p>
        </w:tc>
      </w:tr>
      <w:tr w:rsidR="0018514A" w:rsidRPr="0018514A" w:rsidTr="0018514A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строительств</w:t>
            </w:r>
            <w:proofErr w:type="gramStart"/>
            <w:r w:rsidRPr="0018514A">
              <w:rPr>
                <w:sz w:val="24"/>
                <w:szCs w:val="24"/>
              </w:rPr>
              <w:t>о(</w:t>
            </w:r>
            <w:proofErr w:type="gramEnd"/>
            <w:r w:rsidRPr="0018514A">
              <w:rPr>
                <w:sz w:val="24"/>
                <w:szCs w:val="24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11101S2390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1051</w:t>
            </w:r>
          </w:p>
        </w:tc>
      </w:tr>
      <w:tr w:rsidR="0018514A" w:rsidRPr="0018514A" w:rsidTr="0018514A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11101S2390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1051</w:t>
            </w:r>
          </w:p>
        </w:tc>
      </w:tr>
      <w:tr w:rsidR="0018514A" w:rsidRPr="0018514A" w:rsidTr="0018514A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11101S2390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1051</w:t>
            </w:r>
          </w:p>
        </w:tc>
      </w:tr>
      <w:tr w:rsidR="0018514A" w:rsidRPr="0018514A" w:rsidTr="0018514A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4640,6</w:t>
            </w:r>
          </w:p>
        </w:tc>
      </w:tr>
      <w:tr w:rsidR="0018514A" w:rsidRPr="0018514A" w:rsidTr="0018514A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4030099990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4640,6</w:t>
            </w:r>
          </w:p>
        </w:tc>
      </w:tr>
      <w:tr w:rsidR="0018514A" w:rsidRPr="0018514A" w:rsidTr="0018514A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4030099990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4640,6</w:t>
            </w:r>
          </w:p>
        </w:tc>
      </w:tr>
      <w:tr w:rsidR="0018514A" w:rsidRPr="0018514A" w:rsidTr="0018514A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4030099990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4640,6</w:t>
            </w:r>
          </w:p>
        </w:tc>
      </w:tr>
      <w:tr w:rsidR="0018514A" w:rsidRPr="0018514A" w:rsidTr="0018514A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592,3</w:t>
            </w:r>
          </w:p>
        </w:tc>
      </w:tr>
      <w:tr w:rsidR="0018514A" w:rsidRPr="0018514A" w:rsidTr="0018514A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592,3</w:t>
            </w:r>
          </w:p>
        </w:tc>
      </w:tr>
      <w:tr w:rsidR="0018514A" w:rsidRPr="0018514A" w:rsidTr="0018514A">
        <w:trPr>
          <w:trHeight w:val="10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592,3</w:t>
            </w:r>
          </w:p>
        </w:tc>
      </w:tr>
      <w:tr w:rsidR="0018514A" w:rsidRPr="0018514A" w:rsidTr="0018514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муниципальных органов власти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592,3</w:t>
            </w:r>
          </w:p>
        </w:tc>
      </w:tr>
      <w:tr w:rsidR="0018514A" w:rsidRPr="0018514A" w:rsidTr="0018514A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592,3</w:t>
            </w:r>
          </w:p>
        </w:tc>
      </w:tr>
      <w:tr w:rsidR="0018514A" w:rsidRPr="0018514A" w:rsidTr="0018514A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592,3</w:t>
            </w:r>
          </w:p>
        </w:tc>
      </w:tr>
      <w:tr w:rsidR="0018514A" w:rsidRPr="0018514A" w:rsidTr="0018514A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34636,7</w:t>
            </w:r>
          </w:p>
        </w:tc>
      </w:tr>
      <w:tr w:rsidR="0018514A" w:rsidRPr="0018514A" w:rsidTr="0018514A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Жилищное 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4566,6</w:t>
            </w:r>
          </w:p>
        </w:tc>
      </w:tr>
      <w:tr w:rsidR="0018514A" w:rsidRPr="0018514A" w:rsidTr="0018514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4566,6</w:t>
            </w:r>
          </w:p>
        </w:tc>
      </w:tr>
      <w:tr w:rsidR="0018514A" w:rsidRPr="0018514A" w:rsidTr="0018514A">
        <w:trPr>
          <w:trHeight w:val="12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4566,6</w:t>
            </w:r>
          </w:p>
        </w:tc>
      </w:tr>
      <w:tr w:rsidR="0018514A" w:rsidRPr="0018514A" w:rsidTr="0018514A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4566,6</w:t>
            </w:r>
          </w:p>
        </w:tc>
      </w:tr>
      <w:tr w:rsidR="0018514A" w:rsidRPr="0018514A" w:rsidTr="0018514A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4566,6</w:t>
            </w:r>
          </w:p>
        </w:tc>
      </w:tr>
      <w:tr w:rsidR="0018514A" w:rsidRPr="0018514A" w:rsidTr="0018514A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4566,6</w:t>
            </w:r>
          </w:p>
        </w:tc>
      </w:tr>
      <w:tr w:rsidR="0018514A" w:rsidRPr="0018514A" w:rsidTr="0018514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26009,8</w:t>
            </w:r>
          </w:p>
        </w:tc>
      </w:tr>
      <w:tr w:rsidR="0018514A" w:rsidRPr="0018514A" w:rsidTr="0018514A">
        <w:trPr>
          <w:trHeight w:val="20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Муниципальная  программа "Развитие  жилищно-коммунального   комплекса и повышение  энергетической  эффективности в муниципальном образовании Октябрьский  район на 2016-2020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23787,7</w:t>
            </w:r>
          </w:p>
        </w:tc>
      </w:tr>
      <w:tr w:rsidR="0018514A" w:rsidRPr="0018514A" w:rsidTr="0018514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Подпрограмма "Создание условий для обеспечения качественными  коммунальными услугами"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23787,7</w:t>
            </w:r>
          </w:p>
        </w:tc>
      </w:tr>
      <w:tr w:rsidR="0018514A" w:rsidRPr="0018514A" w:rsidTr="0018514A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Основное мероприятие "Реализация мероприятий обеспечения качественными коммунальными услугами"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23787,7</w:t>
            </w:r>
          </w:p>
        </w:tc>
      </w:tr>
      <w:tr w:rsidR="0018514A" w:rsidRPr="0018514A" w:rsidTr="0018514A">
        <w:trPr>
          <w:trHeight w:val="9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1010182190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22598,3</w:t>
            </w:r>
          </w:p>
        </w:tc>
      </w:tr>
      <w:tr w:rsidR="0018514A" w:rsidRPr="0018514A" w:rsidTr="0018514A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1010182190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22598,3</w:t>
            </w:r>
          </w:p>
        </w:tc>
      </w:tr>
      <w:tr w:rsidR="0018514A" w:rsidRPr="0018514A" w:rsidTr="0018514A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1010182190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22598,3</w:t>
            </w:r>
          </w:p>
        </w:tc>
      </w:tr>
      <w:tr w:rsidR="0018514A" w:rsidRPr="0018514A" w:rsidTr="0018514A">
        <w:trPr>
          <w:trHeight w:val="8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10101S2190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1189,4</w:t>
            </w:r>
          </w:p>
        </w:tc>
      </w:tr>
      <w:tr w:rsidR="0018514A" w:rsidRPr="0018514A" w:rsidTr="0018514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10101S2190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1189,4</w:t>
            </w:r>
          </w:p>
        </w:tc>
      </w:tr>
      <w:tr w:rsidR="0018514A" w:rsidRPr="0018514A" w:rsidTr="0018514A">
        <w:trPr>
          <w:trHeight w:val="6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10101S2190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1189,4</w:t>
            </w:r>
          </w:p>
        </w:tc>
      </w:tr>
      <w:tr w:rsidR="0018514A" w:rsidRPr="0018514A" w:rsidTr="0018514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2222,1</w:t>
            </w:r>
          </w:p>
        </w:tc>
      </w:tr>
      <w:tr w:rsidR="0018514A" w:rsidRPr="0018514A" w:rsidTr="0018514A">
        <w:trPr>
          <w:trHeight w:val="10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2222,1</w:t>
            </w:r>
          </w:p>
        </w:tc>
      </w:tr>
      <w:tr w:rsidR="0018514A" w:rsidRPr="0018514A" w:rsidTr="0018514A">
        <w:trPr>
          <w:trHeight w:val="29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2222,1</w:t>
            </w:r>
          </w:p>
        </w:tc>
      </w:tr>
      <w:tr w:rsidR="0018514A" w:rsidRPr="0018514A" w:rsidTr="0018514A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2222,1</w:t>
            </w:r>
          </w:p>
        </w:tc>
      </w:tr>
      <w:tr w:rsidR="0018514A" w:rsidRPr="0018514A" w:rsidTr="0018514A">
        <w:trPr>
          <w:trHeight w:val="42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2222,1</w:t>
            </w:r>
          </w:p>
        </w:tc>
      </w:tr>
      <w:tr w:rsidR="0018514A" w:rsidRPr="0018514A" w:rsidTr="0018514A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4060,3</w:t>
            </w:r>
          </w:p>
        </w:tc>
      </w:tr>
      <w:tr w:rsidR="0018514A" w:rsidRPr="0018514A" w:rsidTr="0018514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4060,3</w:t>
            </w:r>
          </w:p>
        </w:tc>
      </w:tr>
      <w:tr w:rsidR="0018514A" w:rsidRPr="0018514A" w:rsidTr="0018514A">
        <w:trPr>
          <w:trHeight w:val="11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4060000000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4060,3</w:t>
            </w:r>
          </w:p>
        </w:tc>
      </w:tr>
      <w:tr w:rsidR="0018514A" w:rsidRPr="0018514A" w:rsidTr="0018514A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4060,3</w:t>
            </w:r>
          </w:p>
        </w:tc>
      </w:tr>
      <w:tr w:rsidR="0018514A" w:rsidRPr="0018514A" w:rsidTr="0018514A">
        <w:trPr>
          <w:trHeight w:val="6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4060,3</w:t>
            </w:r>
          </w:p>
        </w:tc>
      </w:tr>
      <w:tr w:rsidR="0018514A" w:rsidRPr="0018514A" w:rsidTr="0018514A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4060,3</w:t>
            </w:r>
          </w:p>
        </w:tc>
      </w:tr>
      <w:tr w:rsidR="0018514A" w:rsidRPr="0018514A" w:rsidTr="0018514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Муниципальная  программа"Развитие  образования  в Октябрьском  районе на 2016-2020 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" Молодежь Октябрьского  района и допризывная  подготовка"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 " Реализация  эффективной  системы  социализации и самореализации, развитию  потенциала молодежи"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0130100000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16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2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7043,2</w:t>
            </w:r>
          </w:p>
        </w:tc>
      </w:tr>
      <w:tr w:rsidR="0018514A" w:rsidRPr="0018514A" w:rsidTr="0018514A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7003,2</w:t>
            </w:r>
          </w:p>
        </w:tc>
      </w:tr>
      <w:tr w:rsidR="0018514A" w:rsidRPr="0018514A" w:rsidTr="0018514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7003,2</w:t>
            </w:r>
          </w:p>
        </w:tc>
      </w:tr>
      <w:tr w:rsidR="0018514A" w:rsidRPr="0018514A" w:rsidTr="0018514A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7003,2</w:t>
            </w:r>
          </w:p>
        </w:tc>
      </w:tr>
      <w:tr w:rsidR="0018514A" w:rsidRPr="0018514A" w:rsidTr="0018514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6530,0</w:t>
            </w:r>
          </w:p>
        </w:tc>
      </w:tr>
      <w:tr w:rsidR="0018514A" w:rsidRPr="0018514A" w:rsidTr="0018514A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едоставление субсидий бюджетным</w:t>
            </w: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6530</w:t>
            </w:r>
          </w:p>
        </w:tc>
      </w:tr>
      <w:tr w:rsidR="0018514A" w:rsidRPr="0018514A" w:rsidTr="0018514A">
        <w:trPr>
          <w:trHeight w:val="3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6530</w:t>
            </w:r>
          </w:p>
        </w:tc>
      </w:tr>
      <w:tr w:rsidR="0018514A" w:rsidRPr="0018514A" w:rsidTr="0018514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4070020700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473,2</w:t>
            </w:r>
          </w:p>
        </w:tc>
      </w:tr>
      <w:tr w:rsidR="0018514A" w:rsidRPr="0018514A" w:rsidTr="0018514A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4070020700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473,2</w:t>
            </w:r>
          </w:p>
        </w:tc>
      </w:tr>
      <w:tr w:rsidR="0018514A" w:rsidRPr="0018514A" w:rsidTr="0018514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4070020700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473,2</w:t>
            </w:r>
          </w:p>
        </w:tc>
      </w:tr>
      <w:tr w:rsidR="0018514A" w:rsidRPr="0018514A" w:rsidTr="0018514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Муниципальная программа "Культура Октябрьского района на 2016-2020годы"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Подпрограмма "Профессиональное искусство и самодеятельное художественное творчество"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17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Основное  мероприятие " Сохранение и развитие народных художественных промыслов и ремесел, народной культуры и</w:t>
            </w:r>
            <w:r>
              <w:rPr>
                <w:sz w:val="24"/>
                <w:szCs w:val="24"/>
              </w:rPr>
              <w:t xml:space="preserve"> самодеятельного (любительского</w:t>
            </w:r>
            <w:r w:rsidRPr="0018514A">
              <w:rPr>
                <w:sz w:val="24"/>
                <w:szCs w:val="24"/>
              </w:rPr>
              <w:t>) художественного  творчества"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0330100000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содействие развитию исторических и иных местных традиций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0330120000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3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0330120700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0330120700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3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0330120700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57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10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4010000000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Физическая культура  и 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18514A" w:rsidRPr="0018514A" w:rsidTr="0018514A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95</w:t>
            </w:r>
          </w:p>
        </w:tc>
      </w:tr>
      <w:tr w:rsidR="0018514A" w:rsidRPr="0018514A" w:rsidTr="0018514A">
        <w:trPr>
          <w:trHeight w:val="9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Муниципальная программа " Развитие  физической  культуры и спорта на территории Октябрьского  района на 2016-2020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25</w:t>
            </w:r>
          </w:p>
        </w:tc>
      </w:tr>
      <w:tr w:rsidR="0018514A" w:rsidRPr="0018514A" w:rsidTr="0018514A">
        <w:trPr>
          <w:trHeight w:val="4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25</w:t>
            </w:r>
          </w:p>
        </w:tc>
      </w:tr>
      <w:tr w:rsidR="0018514A" w:rsidRPr="0018514A" w:rsidTr="0018514A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25</w:t>
            </w:r>
          </w:p>
        </w:tc>
      </w:tr>
      <w:tr w:rsidR="0018514A" w:rsidRPr="0018514A" w:rsidTr="0018514A">
        <w:trPr>
          <w:trHeight w:val="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0410120800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25</w:t>
            </w:r>
          </w:p>
        </w:tc>
      </w:tr>
      <w:tr w:rsidR="0018514A" w:rsidRPr="0018514A" w:rsidTr="0018514A">
        <w:trPr>
          <w:trHeight w:val="14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0410120800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2,4</w:t>
            </w:r>
          </w:p>
        </w:tc>
      </w:tr>
      <w:tr w:rsidR="0018514A" w:rsidRPr="0018514A" w:rsidTr="0018514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0410120800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2,4</w:t>
            </w:r>
          </w:p>
        </w:tc>
      </w:tr>
      <w:tr w:rsidR="0018514A" w:rsidRPr="0018514A" w:rsidTr="0018514A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0410120800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22,6</w:t>
            </w:r>
          </w:p>
        </w:tc>
      </w:tr>
      <w:tr w:rsidR="0018514A" w:rsidRPr="0018514A" w:rsidTr="0018514A">
        <w:trPr>
          <w:trHeight w:val="4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0410120800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22,6</w:t>
            </w:r>
          </w:p>
        </w:tc>
      </w:tr>
      <w:tr w:rsidR="0018514A" w:rsidRPr="0018514A" w:rsidTr="0018514A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</w:t>
            </w:r>
          </w:p>
        </w:tc>
      </w:tr>
      <w:tr w:rsidR="0018514A" w:rsidRPr="0018514A" w:rsidTr="0018514A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</w:t>
            </w:r>
          </w:p>
        </w:tc>
      </w:tr>
      <w:tr w:rsidR="0018514A" w:rsidRPr="0018514A" w:rsidTr="0018514A">
        <w:trPr>
          <w:trHeight w:val="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Мероприятия в сфере физической  культуры и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</w:t>
            </w:r>
          </w:p>
        </w:tc>
      </w:tr>
      <w:tr w:rsidR="0018514A" w:rsidRPr="0018514A" w:rsidTr="0018514A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</w:t>
            </w:r>
          </w:p>
        </w:tc>
      </w:tr>
      <w:tr w:rsidR="0018514A" w:rsidRPr="0018514A" w:rsidTr="0018514A">
        <w:trPr>
          <w:trHeight w:val="7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</w:t>
            </w:r>
          </w:p>
        </w:tc>
      </w:tr>
      <w:tr w:rsidR="0018514A" w:rsidRPr="0018514A" w:rsidTr="0018514A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74678,9</w:t>
            </w:r>
          </w:p>
        </w:tc>
      </w:tr>
    </w:tbl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/>
      </w:tblPr>
      <w:tblGrid>
        <w:gridCol w:w="6062"/>
        <w:gridCol w:w="4394"/>
      </w:tblGrid>
      <w:tr w:rsidR="00097F53" w:rsidRPr="00A25B7F" w:rsidTr="00C2297F">
        <w:tc>
          <w:tcPr>
            <w:tcW w:w="6062" w:type="dxa"/>
          </w:tcPr>
          <w:p w:rsidR="00097F53" w:rsidRDefault="00097F53" w:rsidP="00C2297F"/>
        </w:tc>
        <w:tc>
          <w:tcPr>
            <w:tcW w:w="4394" w:type="dxa"/>
          </w:tcPr>
          <w:p w:rsidR="00097F53" w:rsidRPr="00A25B7F" w:rsidRDefault="00097F53" w:rsidP="00C2297F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</w:p>
          <w:p w:rsidR="00097F53" w:rsidRPr="00A25B7F" w:rsidRDefault="00097F53" w:rsidP="00C2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097F53" w:rsidRPr="00A25B7F" w:rsidRDefault="00097F53" w:rsidP="00C2297F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097F53" w:rsidRPr="00A25B7F" w:rsidRDefault="00097F53" w:rsidP="00715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15C05">
              <w:rPr>
                <w:sz w:val="24"/>
                <w:szCs w:val="24"/>
              </w:rPr>
              <w:t>24.04.</w:t>
            </w:r>
            <w:r>
              <w:rPr>
                <w:sz w:val="24"/>
                <w:szCs w:val="24"/>
              </w:rPr>
              <w:t xml:space="preserve">2018 г. </w:t>
            </w:r>
            <w:r w:rsidRPr="00A25B7F">
              <w:rPr>
                <w:sz w:val="24"/>
                <w:szCs w:val="24"/>
              </w:rPr>
              <w:t xml:space="preserve">№ </w:t>
            </w:r>
            <w:r w:rsidR="00715C05">
              <w:rPr>
                <w:sz w:val="24"/>
                <w:szCs w:val="24"/>
              </w:rPr>
              <w:t>08</w:t>
            </w:r>
          </w:p>
        </w:tc>
      </w:tr>
    </w:tbl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117" w:type="dxa"/>
        <w:tblInd w:w="93" w:type="dxa"/>
        <w:tblLook w:val="04A0"/>
      </w:tblPr>
      <w:tblGrid>
        <w:gridCol w:w="5402"/>
        <w:gridCol w:w="2000"/>
        <w:gridCol w:w="835"/>
        <w:gridCol w:w="1880"/>
      </w:tblGrid>
      <w:tr w:rsidR="00C2297F" w:rsidRPr="00C2297F" w:rsidTr="00A14347">
        <w:trPr>
          <w:trHeight w:val="1320"/>
        </w:trPr>
        <w:tc>
          <w:tcPr>
            <w:tcW w:w="10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97F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C2297F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C2297F">
              <w:rPr>
                <w:b/>
                <w:bCs/>
                <w:color w:val="000000"/>
                <w:sz w:val="24"/>
                <w:szCs w:val="24"/>
              </w:rPr>
              <w:t xml:space="preserve"> Перегребное за 2017 год</w:t>
            </w:r>
          </w:p>
        </w:tc>
      </w:tr>
      <w:tr w:rsidR="00C2297F" w:rsidRPr="00C2297F" w:rsidTr="00A1434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9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9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9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9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297F" w:rsidRPr="00C2297F" w:rsidTr="00A14347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9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right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C2297F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2297F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C2297F" w:rsidRPr="00C2297F" w:rsidTr="00A14347">
        <w:trPr>
          <w:trHeight w:val="82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Сумма исполнения за 2017 год</w:t>
            </w:r>
          </w:p>
        </w:tc>
      </w:tr>
      <w:tr w:rsidR="00C2297F" w:rsidRPr="00C2297F" w:rsidTr="00A14347">
        <w:trPr>
          <w:trHeight w:val="1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297F" w:rsidRPr="00C2297F" w:rsidTr="00A14347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Муниципальная  программа "Развитие  образования  в Октябрьском  районе на 2016-2020  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91,5</w:t>
            </w:r>
          </w:p>
        </w:tc>
      </w:tr>
      <w:tr w:rsidR="00C2297F" w:rsidRPr="00C2297F" w:rsidTr="00A14347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"</w:t>
            </w: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Молодежь Октябрьского  района и допризывная  подготовка"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0130000000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91,5</w:t>
            </w:r>
          </w:p>
        </w:tc>
      </w:tr>
      <w:tr w:rsidR="00C2297F" w:rsidRPr="00C2297F" w:rsidTr="00A14347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 "</w:t>
            </w: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Реализация  эффективной  системы  социализации и самореализации, развитию  потенциала молодежи"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0130100000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91,5</w:t>
            </w:r>
          </w:p>
        </w:tc>
      </w:tr>
      <w:tr w:rsidR="00C2297F" w:rsidRPr="00C2297F" w:rsidTr="00A14347">
        <w:trPr>
          <w:trHeight w:val="1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91,5</w:t>
            </w:r>
          </w:p>
        </w:tc>
      </w:tr>
      <w:tr w:rsidR="00C2297F" w:rsidRPr="00C2297F" w:rsidTr="00A14347">
        <w:trPr>
          <w:trHeight w:val="11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91,5</w:t>
            </w:r>
          </w:p>
        </w:tc>
      </w:tr>
      <w:tr w:rsidR="00C2297F" w:rsidRPr="00C2297F" w:rsidTr="00A1434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91,5</w:t>
            </w:r>
          </w:p>
        </w:tc>
      </w:tr>
      <w:tr w:rsidR="00C2297F" w:rsidRPr="00C2297F" w:rsidTr="00A14347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Муниципальная программа "Культура Октябрьского района на 2016-2020годы"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5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Подпрограмма "Профессиональное искусство и самодеятельное художественное творчество"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7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A14347" w:rsidP="00C22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 мероприятие "</w:t>
            </w:r>
            <w:r w:rsidR="00C2297F" w:rsidRPr="00C2297F">
              <w:rPr>
                <w:sz w:val="24"/>
                <w:szCs w:val="24"/>
              </w:rPr>
              <w:t>Сохранение и развитие народных художественных промыслов и ремесел, народной культуры и</w:t>
            </w:r>
            <w:r>
              <w:rPr>
                <w:sz w:val="24"/>
                <w:szCs w:val="24"/>
              </w:rPr>
              <w:t xml:space="preserve"> самодеятельного (любительского</w:t>
            </w:r>
            <w:r w:rsidR="00C2297F" w:rsidRPr="00C2297F">
              <w:rPr>
                <w:sz w:val="24"/>
                <w:szCs w:val="24"/>
              </w:rPr>
              <w:t>) художественного  творчества"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0330100000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2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содействие развитию исторических и иных местных традиций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0330120000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1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0330120700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0330120700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2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0330120700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6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lastRenderedPageBreak/>
              <w:t>Муниципальная програ</w:t>
            </w:r>
            <w:r w:rsidR="00A14347">
              <w:rPr>
                <w:b/>
                <w:bCs/>
                <w:sz w:val="24"/>
                <w:szCs w:val="24"/>
              </w:rPr>
              <w:t>мма "</w:t>
            </w:r>
            <w:r w:rsidRPr="00C2297F">
              <w:rPr>
                <w:b/>
                <w:bCs/>
                <w:sz w:val="24"/>
                <w:szCs w:val="24"/>
              </w:rPr>
              <w:t>Развитие  физической  культуры и спорта на территории Октябрьского  района на 2016-2020 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C2297F" w:rsidRPr="00C2297F" w:rsidTr="00A14347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25</w:t>
            </w:r>
          </w:p>
        </w:tc>
      </w:tr>
      <w:tr w:rsidR="00C2297F" w:rsidRPr="00C2297F" w:rsidTr="00A14347">
        <w:trPr>
          <w:trHeight w:val="4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25</w:t>
            </w:r>
          </w:p>
        </w:tc>
      </w:tr>
      <w:tr w:rsidR="00C2297F" w:rsidRPr="00C2297F" w:rsidTr="00A1434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0410120800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25</w:t>
            </w:r>
          </w:p>
        </w:tc>
      </w:tr>
      <w:tr w:rsidR="00C2297F" w:rsidRPr="00C2297F" w:rsidTr="00A14347">
        <w:trPr>
          <w:trHeight w:val="7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0410120800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2,4</w:t>
            </w:r>
          </w:p>
        </w:tc>
      </w:tr>
      <w:tr w:rsidR="00C2297F" w:rsidRPr="00C2297F" w:rsidTr="00A14347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0410120800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2,4</w:t>
            </w:r>
          </w:p>
        </w:tc>
      </w:tr>
      <w:tr w:rsidR="00C2297F" w:rsidRPr="00C2297F" w:rsidTr="00A14347">
        <w:trPr>
          <w:trHeight w:val="3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0410120800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22,6</w:t>
            </w:r>
          </w:p>
        </w:tc>
      </w:tr>
      <w:tr w:rsidR="00C2297F" w:rsidRPr="00C2297F" w:rsidTr="00A14347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0410120800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22,6</w:t>
            </w:r>
          </w:p>
        </w:tc>
      </w:tr>
      <w:tr w:rsidR="00C2297F" w:rsidRPr="00C2297F" w:rsidTr="00A14347">
        <w:trPr>
          <w:trHeight w:val="11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Муниципальная программа "Развитие жилищно-коммунального комплекса и повышение энергетической эффективности в муниципальном образовании Октябрьском районе на 2016-2020 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27634,3</w:t>
            </w:r>
          </w:p>
        </w:tc>
      </w:tr>
      <w:tr w:rsidR="00C2297F" w:rsidRPr="00C2297F" w:rsidTr="00A14347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Подпрограмма "Создание условий для обеспечения качественными  коммунальными услугами"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23787,7</w:t>
            </w:r>
          </w:p>
        </w:tc>
      </w:tr>
      <w:tr w:rsidR="00C2297F" w:rsidRPr="00C2297F" w:rsidTr="00A14347">
        <w:trPr>
          <w:trHeight w:val="6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Основное мероприятие "Реализация мероприятий обеспечения качественными коммунальными услугами"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23787,7</w:t>
            </w:r>
          </w:p>
        </w:tc>
      </w:tr>
      <w:tr w:rsidR="00C2297F" w:rsidRPr="00C2297F" w:rsidTr="00A14347">
        <w:trPr>
          <w:trHeight w:val="6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1010182190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22598,3</w:t>
            </w:r>
          </w:p>
        </w:tc>
      </w:tr>
      <w:tr w:rsidR="00C2297F" w:rsidRPr="00C2297F" w:rsidTr="00A14347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1010182190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22598,3</w:t>
            </w:r>
          </w:p>
        </w:tc>
      </w:tr>
      <w:tr w:rsidR="00C2297F" w:rsidRPr="00C2297F" w:rsidTr="00A14347">
        <w:trPr>
          <w:trHeight w:val="6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1010182190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22598,3</w:t>
            </w:r>
          </w:p>
        </w:tc>
      </w:tr>
      <w:tr w:rsidR="00C2297F" w:rsidRPr="00C2297F" w:rsidTr="00A14347">
        <w:trPr>
          <w:trHeight w:val="6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10101S2190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1189,4</w:t>
            </w:r>
          </w:p>
        </w:tc>
      </w:tr>
      <w:tr w:rsidR="00C2297F" w:rsidRPr="00C2297F" w:rsidTr="00A14347">
        <w:trPr>
          <w:trHeight w:val="3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10101S2190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1189,4</w:t>
            </w:r>
          </w:p>
        </w:tc>
      </w:tr>
      <w:tr w:rsidR="00C2297F" w:rsidRPr="00C2297F" w:rsidTr="00A14347">
        <w:trPr>
          <w:trHeight w:val="6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10101S2190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1189,4</w:t>
            </w:r>
          </w:p>
        </w:tc>
      </w:tr>
      <w:tr w:rsidR="00C2297F" w:rsidRPr="00C2297F" w:rsidTr="00A14347">
        <w:trPr>
          <w:trHeight w:val="1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lastRenderedPageBreak/>
              <w:t>Муниципальная  программа" Развитие транспортной  системы муниципального  образования Октябрьский  район на 2016-2020  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2020,4</w:t>
            </w:r>
          </w:p>
        </w:tc>
      </w:tr>
      <w:tr w:rsidR="00C2297F" w:rsidRPr="00C2297F" w:rsidTr="00A14347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Подпрограмма "Дорожное хозяйство "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2020,4</w:t>
            </w:r>
          </w:p>
        </w:tc>
      </w:tr>
      <w:tr w:rsidR="00C2297F" w:rsidRPr="00C2297F" w:rsidTr="00A14347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2020,4</w:t>
            </w:r>
          </w:p>
        </w:tc>
      </w:tr>
      <w:tr w:rsidR="00C2297F" w:rsidRPr="00C2297F" w:rsidTr="00A14347">
        <w:trPr>
          <w:trHeight w:val="5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A14347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настроительств</w:t>
            </w:r>
            <w:r w:rsidR="00715C05">
              <w:rPr>
                <w:sz w:val="24"/>
                <w:szCs w:val="24"/>
              </w:rPr>
              <w:t xml:space="preserve">о </w:t>
            </w:r>
            <w:r w:rsidRPr="00C2297F">
              <w:rPr>
                <w:sz w:val="24"/>
                <w:szCs w:val="24"/>
              </w:rPr>
              <w:t>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1110182390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969,4</w:t>
            </w:r>
          </w:p>
        </w:tc>
      </w:tr>
      <w:tr w:rsidR="00C2297F" w:rsidRPr="00C2297F" w:rsidTr="00A14347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1110182390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969,4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1110182390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969,4</w:t>
            </w:r>
          </w:p>
        </w:tc>
      </w:tr>
      <w:tr w:rsidR="00C2297F" w:rsidRPr="00C2297F" w:rsidTr="00A14347">
        <w:trPr>
          <w:trHeight w:val="4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строительств</w:t>
            </w:r>
            <w:proofErr w:type="gramStart"/>
            <w:r w:rsidRPr="00C2297F">
              <w:rPr>
                <w:sz w:val="24"/>
                <w:szCs w:val="24"/>
              </w:rPr>
              <w:t>о(</w:t>
            </w:r>
            <w:proofErr w:type="gramEnd"/>
            <w:r w:rsidRPr="00C2297F">
              <w:rPr>
                <w:sz w:val="24"/>
                <w:szCs w:val="24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11101S2390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1051</w:t>
            </w:r>
          </w:p>
        </w:tc>
      </w:tr>
      <w:tr w:rsidR="00C2297F" w:rsidRPr="00C2297F" w:rsidTr="00A14347">
        <w:trPr>
          <w:trHeight w:val="4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11101S2390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1051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11101S2390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1051</w:t>
            </w:r>
          </w:p>
        </w:tc>
      </w:tr>
      <w:tr w:rsidR="00C2297F" w:rsidRPr="00C2297F" w:rsidTr="00A14347">
        <w:trPr>
          <w:trHeight w:val="128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Муниципальная  программа"Профилактика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1200000000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208,4</w:t>
            </w:r>
          </w:p>
        </w:tc>
      </w:tr>
      <w:tr w:rsidR="00C2297F" w:rsidRPr="00C2297F" w:rsidTr="00A14347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208,4</w:t>
            </w:r>
          </w:p>
        </w:tc>
      </w:tr>
      <w:tr w:rsidR="00C2297F" w:rsidRPr="00C2297F" w:rsidTr="00A14347">
        <w:trPr>
          <w:trHeight w:val="9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208,4</w:t>
            </w:r>
          </w:p>
        </w:tc>
      </w:tr>
      <w:tr w:rsidR="00C2297F" w:rsidRPr="00C2297F" w:rsidTr="00A14347">
        <w:trPr>
          <w:trHeight w:val="16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</w:t>
            </w:r>
            <w:r w:rsidR="00A14347">
              <w:rPr>
                <w:rFonts w:ascii="Times New Roman CYR" w:hAnsi="Times New Roman CYR" w:cs="Times New Roman CYR"/>
                <w:sz w:val="24"/>
                <w:szCs w:val="24"/>
              </w:rPr>
              <w:t>о состояния (</w:t>
            </w: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 счет  средств федерального  бюджета)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1210159300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97</w:t>
            </w:r>
          </w:p>
        </w:tc>
      </w:tr>
      <w:tr w:rsidR="00C2297F" w:rsidRPr="00C2297F" w:rsidTr="00A14347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1210159300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72</w:t>
            </w:r>
          </w:p>
        </w:tc>
      </w:tr>
      <w:tr w:rsidR="00C2297F" w:rsidRPr="00C2297F" w:rsidTr="00A14347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1210159300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72</w:t>
            </w:r>
          </w:p>
        </w:tc>
      </w:tr>
      <w:tr w:rsidR="00C2297F" w:rsidRPr="00C2297F" w:rsidTr="00A14347">
        <w:trPr>
          <w:trHeight w:val="29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1210159300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25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1210159300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25</w:t>
            </w:r>
          </w:p>
        </w:tc>
      </w:tr>
      <w:tr w:rsidR="00C2297F" w:rsidRPr="00C2297F" w:rsidTr="00A14347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1210182300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78</w:t>
            </w:r>
          </w:p>
        </w:tc>
      </w:tr>
      <w:tr w:rsidR="00C2297F" w:rsidRPr="00C2297F" w:rsidTr="00A14347">
        <w:trPr>
          <w:trHeight w:val="5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1210182300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78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1210182300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78</w:t>
            </w:r>
          </w:p>
        </w:tc>
      </w:tr>
      <w:tr w:rsidR="00C2297F" w:rsidRPr="00C2297F" w:rsidTr="00A14347">
        <w:trPr>
          <w:trHeight w:val="4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12101S2300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33,4</w:t>
            </w:r>
          </w:p>
        </w:tc>
      </w:tr>
      <w:tr w:rsidR="00C2297F" w:rsidRPr="00C2297F" w:rsidTr="00A14347">
        <w:trPr>
          <w:trHeight w:val="5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12101S2300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33,4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12101S2300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33,4</w:t>
            </w:r>
          </w:p>
        </w:tc>
      </w:tr>
      <w:tr w:rsidR="00C2297F" w:rsidRPr="00C2297F" w:rsidTr="00A14347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Муниципальная программа "Улучшение условий и охраны труда, развитие социального партнерства и содействия занятости населения в муниципальном образовании Октябрьский район на 2016-2020 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1617,8</w:t>
            </w:r>
          </w:p>
        </w:tc>
      </w:tr>
      <w:tr w:rsidR="00C2297F" w:rsidRPr="00C2297F" w:rsidTr="00A14347">
        <w:trPr>
          <w:trHeight w:val="3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Подпрограмма "Содействие трудоустройству граждан"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1617,8</w:t>
            </w:r>
          </w:p>
        </w:tc>
      </w:tr>
      <w:tr w:rsidR="00C2297F" w:rsidRPr="00C2297F" w:rsidTr="00A14347">
        <w:trPr>
          <w:trHeight w:val="3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Основное мероприятие "Реализация мероприятий по содействию трудоустройству граждан"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1617,8</w:t>
            </w:r>
          </w:p>
        </w:tc>
      </w:tr>
      <w:tr w:rsidR="00C2297F" w:rsidRPr="00C2297F" w:rsidTr="00A14347">
        <w:trPr>
          <w:trHeight w:val="6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848,6</w:t>
            </w:r>
          </w:p>
        </w:tc>
      </w:tr>
      <w:tr w:rsidR="00C2297F" w:rsidRPr="00C2297F" w:rsidTr="00A14347">
        <w:trPr>
          <w:trHeight w:val="1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848,6</w:t>
            </w:r>
          </w:p>
        </w:tc>
      </w:tr>
      <w:tr w:rsidR="00C2297F" w:rsidRPr="00C2297F" w:rsidTr="00A14347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848,6</w:t>
            </w:r>
          </w:p>
        </w:tc>
      </w:tr>
      <w:tr w:rsidR="00C2297F" w:rsidRPr="00C2297F" w:rsidTr="00A14347">
        <w:trPr>
          <w:trHeight w:val="3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769,2</w:t>
            </w:r>
          </w:p>
        </w:tc>
      </w:tr>
      <w:tr w:rsidR="00C2297F" w:rsidRPr="00C2297F" w:rsidTr="00A14347">
        <w:trPr>
          <w:trHeight w:val="13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769,2</w:t>
            </w:r>
          </w:p>
        </w:tc>
      </w:tr>
      <w:tr w:rsidR="00C2297F" w:rsidRPr="00C2297F" w:rsidTr="00A14347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769,2</w:t>
            </w:r>
          </w:p>
        </w:tc>
      </w:tr>
      <w:tr w:rsidR="00C2297F" w:rsidRPr="00C2297F" w:rsidTr="00A14347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46888,1</w:t>
            </w:r>
          </w:p>
        </w:tc>
      </w:tr>
      <w:tr w:rsidR="00C2297F" w:rsidRPr="00C2297F" w:rsidTr="00A14347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20997,8</w:t>
            </w:r>
          </w:p>
        </w:tc>
      </w:tr>
      <w:tr w:rsidR="00C2297F" w:rsidRPr="00C2297F" w:rsidTr="00A14347">
        <w:trPr>
          <w:trHeight w:val="146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Глава  муниципального 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1753,8</w:t>
            </w:r>
          </w:p>
        </w:tc>
      </w:tr>
      <w:tr w:rsidR="00C2297F" w:rsidRPr="00C2297F" w:rsidTr="00A14347">
        <w:trPr>
          <w:trHeight w:val="10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1753,8</w:t>
            </w:r>
          </w:p>
        </w:tc>
      </w:tr>
      <w:tr w:rsidR="00C2297F" w:rsidRPr="00C2297F" w:rsidTr="00A14347">
        <w:trPr>
          <w:trHeight w:val="4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1753,8</w:t>
            </w:r>
          </w:p>
        </w:tc>
      </w:tr>
      <w:tr w:rsidR="00C2297F" w:rsidRPr="00C2297F" w:rsidTr="00A14347">
        <w:trPr>
          <w:trHeight w:val="4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12292,3</w:t>
            </w:r>
          </w:p>
        </w:tc>
      </w:tr>
      <w:tr w:rsidR="00C2297F" w:rsidRPr="00C2297F" w:rsidTr="00A14347">
        <w:trPr>
          <w:trHeight w:val="10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11281,3</w:t>
            </w:r>
          </w:p>
        </w:tc>
      </w:tr>
      <w:tr w:rsidR="00C2297F" w:rsidRPr="00C2297F" w:rsidTr="00A14347">
        <w:trPr>
          <w:trHeight w:val="5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11281,3</w:t>
            </w:r>
          </w:p>
        </w:tc>
      </w:tr>
      <w:tr w:rsidR="00C2297F" w:rsidRPr="00C2297F" w:rsidTr="00A14347">
        <w:trPr>
          <w:trHeight w:val="3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1011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1011</w:t>
            </w:r>
          </w:p>
        </w:tc>
      </w:tr>
      <w:tr w:rsidR="00C2297F" w:rsidRPr="00C2297F" w:rsidTr="00A14347">
        <w:trPr>
          <w:trHeight w:val="3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Заместители главы  муниципального 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4177,4</w:t>
            </w:r>
          </w:p>
        </w:tc>
      </w:tr>
      <w:tr w:rsidR="00C2297F" w:rsidRPr="00C2297F" w:rsidTr="00A14347">
        <w:trPr>
          <w:trHeight w:val="14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4177,4</w:t>
            </w:r>
          </w:p>
        </w:tc>
      </w:tr>
      <w:tr w:rsidR="00C2297F" w:rsidRPr="00C2297F" w:rsidTr="00A14347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4177,4</w:t>
            </w:r>
          </w:p>
        </w:tc>
      </w:tr>
      <w:tr w:rsidR="00C2297F" w:rsidRPr="00C2297F" w:rsidTr="00A14347">
        <w:trPr>
          <w:trHeight w:val="1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Прочие мероприятия  муниципальных  органов власти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762,8</w:t>
            </w:r>
          </w:p>
        </w:tc>
      </w:tr>
      <w:tr w:rsidR="00C2297F" w:rsidRPr="00C2297F" w:rsidTr="00A14347">
        <w:trPr>
          <w:trHeight w:val="2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686,6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686,6</w:t>
            </w:r>
          </w:p>
        </w:tc>
      </w:tr>
      <w:tr w:rsidR="00C2297F" w:rsidRPr="00C2297F" w:rsidTr="00A14347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76,2</w:t>
            </w:r>
          </w:p>
        </w:tc>
      </w:tr>
      <w:tr w:rsidR="00C2297F" w:rsidRPr="00C2297F" w:rsidTr="00A1434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76,2</w:t>
            </w:r>
          </w:p>
        </w:tc>
      </w:tr>
      <w:tr w:rsidR="00C2297F" w:rsidRPr="00C2297F" w:rsidTr="00A14347">
        <w:trPr>
          <w:trHeight w:val="2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137,7</w:t>
            </w:r>
          </w:p>
        </w:tc>
      </w:tr>
      <w:tr w:rsidR="00C2297F" w:rsidRPr="00C2297F" w:rsidTr="00A14347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137,7</w:t>
            </w:r>
          </w:p>
        </w:tc>
      </w:tr>
      <w:tr w:rsidR="00C2297F" w:rsidRPr="00C2297F" w:rsidTr="00A14347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137,7</w:t>
            </w:r>
          </w:p>
        </w:tc>
      </w:tr>
      <w:tr w:rsidR="00C2297F" w:rsidRPr="00C2297F" w:rsidTr="00A14347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lastRenderedPageBreak/>
              <w:t xml:space="preserve">Реализация мероприятий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1873,8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450,7</w:t>
            </w:r>
          </w:p>
        </w:tc>
      </w:tr>
      <w:tr w:rsidR="00C2297F" w:rsidRPr="00C2297F" w:rsidTr="00A14347">
        <w:trPr>
          <w:trHeight w:val="4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450,7</w:t>
            </w:r>
          </w:p>
        </w:tc>
      </w:tr>
      <w:tr w:rsidR="00C2297F" w:rsidRPr="00C2297F" w:rsidTr="00A14347">
        <w:trPr>
          <w:trHeight w:val="4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941,3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941,3</w:t>
            </w:r>
          </w:p>
        </w:tc>
      </w:tr>
      <w:tr w:rsidR="00C2297F" w:rsidRPr="00C2297F" w:rsidTr="00A14347">
        <w:trPr>
          <w:trHeight w:val="2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30,7</w:t>
            </w:r>
          </w:p>
        </w:tc>
      </w:tr>
      <w:tr w:rsidR="00C2297F" w:rsidRPr="00C2297F" w:rsidTr="00A14347">
        <w:trPr>
          <w:trHeight w:val="3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360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30,7</w:t>
            </w:r>
          </w:p>
        </w:tc>
      </w:tr>
      <w:tr w:rsidR="00C2297F" w:rsidRPr="00C2297F" w:rsidTr="00A14347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451,1</w:t>
            </w:r>
          </w:p>
        </w:tc>
      </w:tr>
      <w:tr w:rsidR="00C2297F" w:rsidRPr="00C2297F" w:rsidTr="00A14347">
        <w:trPr>
          <w:trHeight w:val="1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830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443,7</w:t>
            </w:r>
          </w:p>
        </w:tc>
      </w:tr>
      <w:tr w:rsidR="00C2297F" w:rsidRPr="00C2297F" w:rsidTr="00A14347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7,4</w:t>
            </w:r>
          </w:p>
        </w:tc>
      </w:tr>
      <w:tr w:rsidR="00C2297F" w:rsidRPr="00C2297F" w:rsidTr="00A14347">
        <w:trPr>
          <w:trHeight w:val="11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515,4</w:t>
            </w:r>
          </w:p>
        </w:tc>
      </w:tr>
      <w:tr w:rsidR="00C2297F" w:rsidRPr="00C2297F" w:rsidTr="00A14347">
        <w:trPr>
          <w:trHeight w:val="4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Создание и содержание резервов материальных ресурсов (запасов</w:t>
            </w:r>
            <w:proofErr w:type="gramStart"/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)д</w:t>
            </w:r>
            <w:proofErr w:type="gramEnd"/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ля предупреждения, ликвидации чрезвычайных ситуаций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4020020030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410,4</w:t>
            </w:r>
          </w:p>
        </w:tc>
      </w:tr>
      <w:tr w:rsidR="00C2297F" w:rsidRPr="00C2297F" w:rsidTr="00A14347">
        <w:trPr>
          <w:trHeight w:val="3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4020020030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410,4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4020020030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410,4</w:t>
            </w:r>
          </w:p>
        </w:tc>
      </w:tr>
      <w:tr w:rsidR="00C2297F" w:rsidRPr="00C2297F" w:rsidTr="00A14347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105</w:t>
            </w:r>
          </w:p>
        </w:tc>
      </w:tr>
      <w:tr w:rsidR="00C2297F" w:rsidRPr="00C2297F" w:rsidTr="00A14347">
        <w:trPr>
          <w:trHeight w:val="3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105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105</w:t>
            </w:r>
          </w:p>
        </w:tc>
      </w:tr>
      <w:tr w:rsidR="00C2297F" w:rsidRPr="00C2297F" w:rsidTr="00A14347">
        <w:trPr>
          <w:trHeight w:val="5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7040,6</w:t>
            </w:r>
          </w:p>
        </w:tc>
      </w:tr>
      <w:tr w:rsidR="00C2297F" w:rsidRPr="00C2297F" w:rsidTr="00A1434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C2297F" w:rsidRPr="00C2297F" w:rsidTr="00A14347">
        <w:trPr>
          <w:trHeight w:val="1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C2297F" w:rsidRPr="00C2297F" w:rsidTr="00A14347">
        <w:trPr>
          <w:trHeight w:val="7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C2297F" w:rsidRPr="00C2297F" w:rsidTr="00A14347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4030099990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4640,6</w:t>
            </w:r>
          </w:p>
        </w:tc>
      </w:tr>
      <w:tr w:rsidR="00C2297F" w:rsidRPr="00C2297F" w:rsidTr="00A14347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4030099990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4640,6</w:t>
            </w:r>
          </w:p>
        </w:tc>
      </w:tr>
      <w:tr w:rsidR="00C2297F" w:rsidRPr="00C2297F" w:rsidTr="00A14347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4030099990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4640,6</w:t>
            </w:r>
          </w:p>
        </w:tc>
      </w:tr>
      <w:tr w:rsidR="00C2297F" w:rsidRPr="00C2297F" w:rsidTr="00A14347">
        <w:trPr>
          <w:trHeight w:val="1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4040000000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378,2</w:t>
            </w:r>
          </w:p>
        </w:tc>
      </w:tr>
      <w:tr w:rsidR="00C2297F" w:rsidRPr="00C2297F" w:rsidTr="00A14347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4040051180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378,2</w:t>
            </w:r>
          </w:p>
        </w:tc>
      </w:tr>
      <w:tr w:rsidR="00C2297F" w:rsidRPr="00C2297F" w:rsidTr="00A14347">
        <w:trPr>
          <w:trHeight w:val="102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4040051180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378,2</w:t>
            </w:r>
          </w:p>
        </w:tc>
      </w:tr>
      <w:tr w:rsidR="00C2297F" w:rsidRPr="00C2297F" w:rsidTr="00A14347">
        <w:trPr>
          <w:trHeight w:val="2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4040051180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378,2</w:t>
            </w:r>
          </w:p>
        </w:tc>
      </w:tr>
      <w:tr w:rsidR="00C2297F" w:rsidRPr="00C2297F" w:rsidTr="00A14347">
        <w:trPr>
          <w:trHeight w:val="5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4060000000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10849</w:t>
            </w:r>
          </w:p>
        </w:tc>
      </w:tr>
      <w:tr w:rsidR="00C2297F" w:rsidRPr="00C2297F" w:rsidTr="00A14347">
        <w:trPr>
          <w:trHeight w:val="2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4060099990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10849</w:t>
            </w:r>
          </w:p>
        </w:tc>
      </w:tr>
      <w:tr w:rsidR="00C2297F" w:rsidRPr="00C2297F" w:rsidTr="00A14347">
        <w:trPr>
          <w:trHeight w:val="5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4060099990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10849</w:t>
            </w:r>
          </w:p>
        </w:tc>
      </w:tr>
      <w:tr w:rsidR="00C2297F" w:rsidRPr="00C2297F" w:rsidTr="00A14347">
        <w:trPr>
          <w:trHeight w:val="8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4060099990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10849</w:t>
            </w:r>
          </w:p>
        </w:tc>
      </w:tr>
      <w:tr w:rsidR="00C2297F" w:rsidRPr="00C2297F" w:rsidTr="00A14347">
        <w:trPr>
          <w:trHeight w:val="8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7003,2</w:t>
            </w:r>
          </w:p>
        </w:tc>
      </w:tr>
      <w:tr w:rsidR="00C2297F" w:rsidRPr="00C2297F" w:rsidTr="00A14347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6530,0</w:t>
            </w:r>
          </w:p>
        </w:tc>
      </w:tr>
      <w:tr w:rsidR="00C2297F" w:rsidRPr="00C2297F" w:rsidTr="00A14347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государств</w:t>
            </w:r>
            <w:r w:rsidR="00A14347">
              <w:rPr>
                <w:rFonts w:ascii="Times New Roman CYR" w:hAnsi="Times New Roman CYR" w:cs="Times New Roman CYR"/>
                <w:sz w:val="24"/>
                <w:szCs w:val="24"/>
              </w:rPr>
              <w:t>енным (муниципальным) бюджетным</w:t>
            </w: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6530</w:t>
            </w:r>
          </w:p>
        </w:tc>
      </w:tr>
      <w:tr w:rsidR="00C2297F" w:rsidRPr="00C2297F" w:rsidTr="00A1434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6530</w:t>
            </w:r>
          </w:p>
        </w:tc>
      </w:tr>
      <w:tr w:rsidR="00C2297F" w:rsidRPr="00C2297F" w:rsidTr="00A14347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4070020700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473,2</w:t>
            </w:r>
          </w:p>
        </w:tc>
      </w:tr>
      <w:tr w:rsidR="00C2297F" w:rsidRPr="00C2297F" w:rsidTr="00A14347">
        <w:trPr>
          <w:trHeight w:val="29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4070020700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473,2</w:t>
            </w:r>
          </w:p>
        </w:tc>
      </w:tr>
      <w:tr w:rsidR="00C2297F" w:rsidRPr="00C2297F" w:rsidTr="00A14347">
        <w:trPr>
          <w:trHeight w:val="8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4070020700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473,2</w:t>
            </w:r>
          </w:p>
        </w:tc>
      </w:tr>
      <w:tr w:rsidR="00C2297F" w:rsidRPr="00C2297F" w:rsidTr="00A14347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4080000000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</w:t>
            </w:r>
          </w:p>
        </w:tc>
      </w:tr>
      <w:tr w:rsidR="00C2297F" w:rsidRPr="00C2297F" w:rsidTr="00A14347">
        <w:trPr>
          <w:trHeight w:val="6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lastRenderedPageBreak/>
              <w:t>Резервный фонд администрации сельского поселения Перегребное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4080020210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</w:t>
            </w:r>
          </w:p>
        </w:tc>
      </w:tr>
      <w:tr w:rsidR="00C2297F" w:rsidRPr="00C2297F" w:rsidTr="00A14347">
        <w:trPr>
          <w:trHeight w:val="2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4080020210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</w:t>
            </w:r>
          </w:p>
        </w:tc>
      </w:tr>
      <w:tr w:rsidR="00C2297F" w:rsidRPr="00C2297F" w:rsidTr="00A14347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4080020210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</w:t>
            </w:r>
          </w:p>
        </w:tc>
      </w:tr>
      <w:tr w:rsidR="00C2297F" w:rsidRPr="00C2297F" w:rsidTr="00A14347">
        <w:trPr>
          <w:trHeight w:val="5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70</w:t>
            </w:r>
          </w:p>
        </w:tc>
      </w:tr>
      <w:tr w:rsidR="00C2297F" w:rsidRPr="00C2297F" w:rsidTr="00A14347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в сфере физической культуры и спорта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70</w:t>
            </w:r>
          </w:p>
        </w:tc>
      </w:tr>
      <w:tr w:rsidR="00C2297F" w:rsidRPr="00C2297F" w:rsidTr="00A14347">
        <w:trPr>
          <w:trHeight w:val="3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70</w:t>
            </w:r>
          </w:p>
        </w:tc>
      </w:tr>
      <w:tr w:rsidR="00C2297F" w:rsidRPr="00C2297F" w:rsidTr="00A14347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70</w:t>
            </w:r>
          </w:p>
        </w:tc>
      </w:tr>
      <w:tr w:rsidR="00C2297F" w:rsidRPr="00C2297F" w:rsidTr="00A14347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33,9</w:t>
            </w:r>
          </w:p>
        </w:tc>
      </w:tr>
      <w:tr w:rsidR="00C2297F" w:rsidRPr="00C2297F" w:rsidTr="00A14347">
        <w:trPr>
          <w:trHeight w:val="22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</w:t>
            </w:r>
            <w:r w:rsidR="00A14347" w:rsidRPr="00C2297F">
              <w:rPr>
                <w:sz w:val="24"/>
                <w:szCs w:val="24"/>
              </w:rPr>
              <w:t>полномочий</w:t>
            </w:r>
            <w:r w:rsidRPr="00C2297F">
              <w:rPr>
                <w:sz w:val="24"/>
                <w:szCs w:val="24"/>
              </w:rPr>
              <w:t xml:space="preserve">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4110080000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33,9</w:t>
            </w:r>
          </w:p>
        </w:tc>
      </w:tr>
      <w:tr w:rsidR="00C2297F" w:rsidRPr="00C2297F" w:rsidTr="00A14347">
        <w:trPr>
          <w:trHeight w:val="14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33,9</w:t>
            </w:r>
          </w:p>
        </w:tc>
      </w:tr>
      <w:tr w:rsidR="00C2297F" w:rsidRPr="00C2297F" w:rsidTr="00A14347">
        <w:trPr>
          <w:trHeight w:val="2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33,9</w:t>
            </w:r>
          </w:p>
        </w:tc>
      </w:tr>
      <w:tr w:rsidR="00C2297F" w:rsidRPr="00C2297F" w:rsidTr="00A14347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33,9</w:t>
            </w:r>
          </w:p>
        </w:tc>
      </w:tr>
      <w:tr w:rsidR="00C2297F" w:rsidRPr="00C2297F" w:rsidTr="00A14347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74678,9</w:t>
            </w:r>
          </w:p>
        </w:tc>
      </w:tr>
    </w:tbl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/>
      </w:tblPr>
      <w:tblGrid>
        <w:gridCol w:w="6062"/>
        <w:gridCol w:w="4394"/>
      </w:tblGrid>
      <w:tr w:rsidR="000F7843" w:rsidRPr="00A25B7F" w:rsidTr="00C2297F">
        <w:tc>
          <w:tcPr>
            <w:tcW w:w="6062" w:type="dxa"/>
          </w:tcPr>
          <w:p w:rsidR="000F7843" w:rsidRDefault="000F7843" w:rsidP="00C2297F"/>
          <w:p w:rsidR="000F7843" w:rsidRDefault="000F7843" w:rsidP="00C2297F"/>
        </w:tc>
        <w:tc>
          <w:tcPr>
            <w:tcW w:w="4394" w:type="dxa"/>
          </w:tcPr>
          <w:p w:rsidR="000F7843" w:rsidRPr="00A25B7F" w:rsidRDefault="000F7843" w:rsidP="00C2297F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 w:rsidR="00044AC7">
              <w:rPr>
                <w:sz w:val="24"/>
                <w:szCs w:val="24"/>
              </w:rPr>
              <w:t>5</w:t>
            </w:r>
          </w:p>
          <w:p w:rsidR="000F7843" w:rsidRPr="00A25B7F" w:rsidRDefault="000F7843" w:rsidP="00C2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0F7843" w:rsidRPr="00A25B7F" w:rsidRDefault="000F7843" w:rsidP="00C2297F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0F7843" w:rsidRPr="00A25B7F" w:rsidRDefault="000F7843" w:rsidP="00715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15C05">
              <w:rPr>
                <w:sz w:val="24"/>
                <w:szCs w:val="24"/>
              </w:rPr>
              <w:t>24.04.</w:t>
            </w:r>
            <w:r>
              <w:rPr>
                <w:sz w:val="24"/>
                <w:szCs w:val="24"/>
              </w:rPr>
              <w:t xml:space="preserve">2018 г. </w:t>
            </w:r>
            <w:r w:rsidRPr="00A25B7F">
              <w:rPr>
                <w:sz w:val="24"/>
                <w:szCs w:val="24"/>
              </w:rPr>
              <w:t xml:space="preserve">№ </w:t>
            </w:r>
            <w:r w:rsidR="00715C05">
              <w:rPr>
                <w:sz w:val="24"/>
                <w:szCs w:val="24"/>
              </w:rPr>
              <w:t>08</w:t>
            </w:r>
          </w:p>
        </w:tc>
      </w:tr>
    </w:tbl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198" w:type="dxa"/>
        <w:tblInd w:w="93" w:type="dxa"/>
        <w:tblLook w:val="04A0"/>
      </w:tblPr>
      <w:tblGrid>
        <w:gridCol w:w="6111"/>
        <w:gridCol w:w="993"/>
        <w:gridCol w:w="1134"/>
        <w:gridCol w:w="1960"/>
      </w:tblGrid>
      <w:tr w:rsidR="000F7843" w:rsidRPr="000F7843" w:rsidTr="000F7843">
        <w:trPr>
          <w:trHeight w:val="517"/>
        </w:trPr>
        <w:tc>
          <w:tcPr>
            <w:tcW w:w="10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бюджета сельского поселения Перегребное за 2017 год</w:t>
            </w:r>
          </w:p>
        </w:tc>
      </w:tr>
      <w:tr w:rsidR="000F7843" w:rsidRPr="000F7843" w:rsidTr="000F7843">
        <w:trPr>
          <w:trHeight w:val="22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7843" w:rsidRPr="000F7843" w:rsidTr="000F7843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rPr>
                <w:color w:val="000000"/>
                <w:sz w:val="24"/>
                <w:szCs w:val="24"/>
              </w:rPr>
            </w:pPr>
            <w:r w:rsidRPr="000F7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rPr>
                <w:color w:val="000000"/>
                <w:sz w:val="24"/>
                <w:szCs w:val="24"/>
              </w:rPr>
            </w:pPr>
            <w:r w:rsidRPr="000F7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right"/>
              <w:rPr>
                <w:color w:val="000000"/>
                <w:sz w:val="24"/>
                <w:szCs w:val="24"/>
              </w:rPr>
            </w:pPr>
            <w:r w:rsidRPr="000F7843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0F784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F7843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0F7843" w:rsidRPr="000F7843" w:rsidTr="000F7843">
        <w:trPr>
          <w:trHeight w:val="4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F7843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F7843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Сумма исполнения за 2017 год</w:t>
            </w:r>
          </w:p>
        </w:tc>
      </w:tr>
      <w:tr w:rsidR="000F7843" w:rsidRPr="000F7843" w:rsidTr="000F7843">
        <w:trPr>
          <w:trHeight w:val="7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4</w:t>
            </w:r>
          </w:p>
        </w:tc>
      </w:tr>
      <w:tr w:rsidR="000F7843" w:rsidRPr="000F7843" w:rsidTr="000F7843">
        <w:trPr>
          <w:trHeight w:val="3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20301,7</w:t>
            </w:r>
          </w:p>
        </w:tc>
      </w:tr>
      <w:tr w:rsidR="000F7843" w:rsidRPr="000F7843" w:rsidTr="00044AC7">
        <w:trPr>
          <w:trHeight w:val="5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5931,2</w:t>
            </w:r>
          </w:p>
        </w:tc>
      </w:tr>
      <w:tr w:rsidR="000F7843" w:rsidRPr="000F7843" w:rsidTr="00044AC7">
        <w:trPr>
          <w:trHeight w:val="60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12292,3</w:t>
            </w:r>
          </w:p>
        </w:tc>
      </w:tr>
      <w:tr w:rsidR="000F7843" w:rsidRPr="000F7843" w:rsidTr="000F784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</w:t>
            </w:r>
          </w:p>
        </w:tc>
      </w:tr>
      <w:tr w:rsidR="000F7843" w:rsidRPr="000F7843" w:rsidTr="00044AC7">
        <w:trPr>
          <w:trHeight w:val="20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2078,2</w:t>
            </w:r>
          </w:p>
        </w:tc>
      </w:tr>
      <w:tr w:rsidR="000F7843" w:rsidRPr="000F7843" w:rsidTr="00044AC7">
        <w:trPr>
          <w:trHeight w:val="19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378,2</w:t>
            </w:r>
          </w:p>
        </w:tc>
      </w:tr>
      <w:tr w:rsidR="000F7843" w:rsidRPr="000F7843" w:rsidTr="00044AC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378,2</w:t>
            </w:r>
          </w:p>
        </w:tc>
      </w:tr>
      <w:tr w:rsidR="000F7843" w:rsidRPr="000F7843" w:rsidTr="000F7843">
        <w:trPr>
          <w:trHeight w:val="5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723,8</w:t>
            </w:r>
          </w:p>
        </w:tc>
      </w:tr>
      <w:tr w:rsidR="000F7843" w:rsidRPr="000F7843" w:rsidTr="000F7843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Органы юстиции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97</w:t>
            </w:r>
          </w:p>
        </w:tc>
      </w:tr>
      <w:tr w:rsidR="000F7843" w:rsidRPr="000F7843" w:rsidTr="00044AC7">
        <w:trPr>
          <w:trHeight w:val="586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515,4</w:t>
            </w:r>
          </w:p>
        </w:tc>
      </w:tr>
      <w:tr w:rsidR="000F7843" w:rsidRPr="000F7843" w:rsidTr="00044AC7">
        <w:trPr>
          <w:trHeight w:val="60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111,4</w:t>
            </w:r>
          </w:p>
        </w:tc>
      </w:tr>
      <w:tr w:rsidR="000F7843" w:rsidRPr="000F7843" w:rsidTr="000F7843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11271,1</w:t>
            </w:r>
          </w:p>
        </w:tc>
      </w:tr>
      <w:tr w:rsidR="000F7843" w:rsidRPr="000F7843" w:rsidTr="00044AC7">
        <w:trPr>
          <w:trHeight w:val="3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0F7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1617,8</w:t>
            </w:r>
          </w:p>
        </w:tc>
      </w:tr>
      <w:tr w:rsidR="000F7843" w:rsidRPr="000F7843" w:rsidTr="000F7843">
        <w:trPr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0F7843" w:rsidRPr="000F7843" w:rsidTr="00044AC7">
        <w:trPr>
          <w:trHeight w:val="222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 xml:space="preserve">Дорожное </w:t>
            </w:r>
            <w:r w:rsidR="00044AC7" w:rsidRPr="000F7843">
              <w:rPr>
                <w:sz w:val="24"/>
                <w:szCs w:val="24"/>
              </w:rPr>
              <w:t>хозяйство</w:t>
            </w:r>
            <w:r w:rsidR="00044AC7">
              <w:rPr>
                <w:sz w:val="24"/>
                <w:szCs w:val="24"/>
              </w:rPr>
              <w:t xml:space="preserve"> (</w:t>
            </w:r>
            <w:r w:rsidRPr="000F7843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6661</w:t>
            </w:r>
          </w:p>
        </w:tc>
      </w:tr>
      <w:tr w:rsidR="000F7843" w:rsidRPr="000F7843" w:rsidTr="000F7843">
        <w:trPr>
          <w:trHeight w:val="3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592,3</w:t>
            </w:r>
          </w:p>
        </w:tc>
      </w:tr>
      <w:tr w:rsidR="000F7843" w:rsidRPr="000F7843" w:rsidTr="000F7843">
        <w:trPr>
          <w:trHeight w:val="3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34636,7</w:t>
            </w:r>
          </w:p>
        </w:tc>
      </w:tr>
      <w:tr w:rsidR="000F7843" w:rsidRPr="000F7843" w:rsidTr="00044AC7">
        <w:trPr>
          <w:trHeight w:val="22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Жилищное 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4566,6</w:t>
            </w:r>
          </w:p>
        </w:tc>
      </w:tr>
      <w:tr w:rsidR="000F7843" w:rsidRPr="000F7843" w:rsidTr="000F7843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26009,8</w:t>
            </w:r>
          </w:p>
        </w:tc>
      </w:tr>
      <w:tr w:rsidR="000F7843" w:rsidRPr="000F7843" w:rsidTr="000F7843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4060,3</w:t>
            </w:r>
          </w:p>
        </w:tc>
      </w:tr>
      <w:tr w:rsidR="000F7843" w:rsidRPr="000F7843" w:rsidTr="000F7843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91,5</w:t>
            </w:r>
          </w:p>
        </w:tc>
      </w:tr>
      <w:tr w:rsidR="000F7843" w:rsidRPr="000F7843" w:rsidTr="00044AC7">
        <w:trPr>
          <w:trHeight w:val="3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91,5</w:t>
            </w:r>
          </w:p>
        </w:tc>
      </w:tr>
      <w:tr w:rsidR="000F7843" w:rsidRPr="000F7843" w:rsidTr="000F7843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7043,2</w:t>
            </w:r>
          </w:p>
        </w:tc>
      </w:tr>
      <w:tr w:rsidR="000F7843" w:rsidRPr="000F7843" w:rsidTr="00044AC7">
        <w:trPr>
          <w:trHeight w:val="20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7003,2</w:t>
            </w:r>
          </w:p>
        </w:tc>
      </w:tr>
      <w:tr w:rsidR="000F7843" w:rsidRPr="000F7843" w:rsidTr="00044AC7">
        <w:trPr>
          <w:trHeight w:val="2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40,0</w:t>
            </w:r>
          </w:p>
        </w:tc>
      </w:tr>
      <w:tr w:rsidR="000F7843" w:rsidRPr="000F7843" w:rsidTr="000F7843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0F7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137,7</w:t>
            </w:r>
          </w:p>
        </w:tc>
      </w:tr>
      <w:tr w:rsidR="000F7843" w:rsidRPr="000F7843" w:rsidTr="000F784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0F78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0F7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137,7</w:t>
            </w:r>
          </w:p>
        </w:tc>
      </w:tr>
      <w:tr w:rsidR="000F7843" w:rsidRPr="000F7843" w:rsidTr="00044AC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Физическая культура  и 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95</w:t>
            </w:r>
          </w:p>
        </w:tc>
      </w:tr>
      <w:tr w:rsidR="000F7843" w:rsidRPr="000F7843" w:rsidTr="00044AC7">
        <w:trPr>
          <w:trHeight w:val="1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95</w:t>
            </w:r>
          </w:p>
        </w:tc>
      </w:tr>
      <w:tr w:rsidR="000F7843" w:rsidRPr="000F7843" w:rsidTr="000F784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74678,9</w:t>
            </w:r>
          </w:p>
        </w:tc>
      </w:tr>
      <w:tr w:rsidR="000F7843" w:rsidRPr="000F7843" w:rsidTr="000F7843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rPr>
                <w:rFonts w:ascii="Arial CYR" w:hAnsi="Arial CYR" w:cs="Arial CYR"/>
                <w:sz w:val="24"/>
                <w:szCs w:val="24"/>
              </w:rPr>
            </w:pPr>
            <w:r w:rsidRPr="000F784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rPr>
                <w:rFonts w:ascii="Arial CYR" w:hAnsi="Arial CYR" w:cs="Arial CYR"/>
                <w:sz w:val="24"/>
                <w:szCs w:val="24"/>
              </w:rPr>
            </w:pPr>
            <w:r w:rsidRPr="000F784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rPr>
                <w:rFonts w:ascii="Arial CYR" w:hAnsi="Arial CYR" w:cs="Arial CYR"/>
                <w:sz w:val="24"/>
                <w:szCs w:val="24"/>
              </w:rPr>
            </w:pPr>
            <w:r w:rsidRPr="000F784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F784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</w:tbl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/>
      </w:tblPr>
      <w:tblGrid>
        <w:gridCol w:w="6062"/>
        <w:gridCol w:w="4394"/>
      </w:tblGrid>
      <w:tr w:rsidR="001C5B80" w:rsidRPr="00A25B7F" w:rsidTr="00C2297F">
        <w:tc>
          <w:tcPr>
            <w:tcW w:w="6062" w:type="dxa"/>
          </w:tcPr>
          <w:p w:rsidR="001C5B80" w:rsidRDefault="001C5B80" w:rsidP="00C2297F"/>
          <w:p w:rsidR="001C5B80" w:rsidRDefault="001C5B80" w:rsidP="00C2297F"/>
        </w:tc>
        <w:tc>
          <w:tcPr>
            <w:tcW w:w="4394" w:type="dxa"/>
          </w:tcPr>
          <w:p w:rsidR="001C5B80" w:rsidRPr="00A25B7F" w:rsidRDefault="001C5B80" w:rsidP="00C2297F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6</w:t>
            </w:r>
          </w:p>
          <w:p w:rsidR="001C5B80" w:rsidRPr="00A25B7F" w:rsidRDefault="001C5B80" w:rsidP="00C2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1C5B80" w:rsidRPr="00A25B7F" w:rsidRDefault="001C5B80" w:rsidP="00C2297F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1C5B80" w:rsidRPr="00A25B7F" w:rsidRDefault="001C5B80" w:rsidP="00715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15C05">
              <w:rPr>
                <w:sz w:val="24"/>
                <w:szCs w:val="24"/>
              </w:rPr>
              <w:t>24.04.</w:t>
            </w:r>
            <w:r>
              <w:rPr>
                <w:sz w:val="24"/>
                <w:szCs w:val="24"/>
              </w:rPr>
              <w:t xml:space="preserve">2018 г. </w:t>
            </w:r>
            <w:r w:rsidRPr="00A25B7F">
              <w:rPr>
                <w:sz w:val="24"/>
                <w:szCs w:val="24"/>
              </w:rPr>
              <w:t xml:space="preserve">№ </w:t>
            </w:r>
            <w:r w:rsidR="00715C05">
              <w:rPr>
                <w:sz w:val="24"/>
                <w:szCs w:val="24"/>
              </w:rPr>
              <w:t>08</w:t>
            </w:r>
          </w:p>
        </w:tc>
      </w:tr>
    </w:tbl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295" w:type="dxa"/>
        <w:tblInd w:w="93" w:type="dxa"/>
        <w:tblLayout w:type="fixed"/>
        <w:tblLook w:val="04A0"/>
      </w:tblPr>
      <w:tblGrid>
        <w:gridCol w:w="3559"/>
        <w:gridCol w:w="689"/>
        <w:gridCol w:w="596"/>
        <w:gridCol w:w="652"/>
        <w:gridCol w:w="1228"/>
        <w:gridCol w:w="516"/>
        <w:gridCol w:w="1070"/>
        <w:gridCol w:w="993"/>
        <w:gridCol w:w="992"/>
      </w:tblGrid>
      <w:tr w:rsidR="001C5B80" w:rsidRPr="001C5B80" w:rsidTr="00777812">
        <w:trPr>
          <w:trHeight w:val="810"/>
        </w:trPr>
        <w:tc>
          <w:tcPr>
            <w:tcW w:w="10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Ведомственная  структура  расходов бюджета  сельского поселения Перегребное                                                                                      за 2017  год</w:t>
            </w:r>
          </w:p>
        </w:tc>
      </w:tr>
      <w:tr w:rsidR="001C5B80" w:rsidRPr="001C5B80" w:rsidTr="00777812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C5B80" w:rsidRPr="001C5B80" w:rsidTr="00777812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C5B80" w:rsidRPr="001C5B80" w:rsidTr="00777812">
        <w:trPr>
          <w:trHeight w:val="30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C5B80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C5B80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Сумма исполнения за 2017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В том числе за счет субвенций (субсидий) из федерального и окружного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В том числе за счет субвенций на исполнение государственных полномочий</w:t>
            </w:r>
          </w:p>
        </w:tc>
      </w:tr>
      <w:tr w:rsidR="001C5B80" w:rsidRPr="001C5B80" w:rsidTr="0077781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</w:t>
            </w:r>
          </w:p>
        </w:tc>
      </w:tr>
      <w:tr w:rsidR="001C5B80" w:rsidRPr="001C5B80" w:rsidTr="0077781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20301,7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Глава  муниципального 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1753,8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1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1753,8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1753,8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Заместители главы  муниципального 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4177,4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1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4177,4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4177,4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0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12292,3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12292,3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12292,3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12292,3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0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11281,3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11281,3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3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Резервный фонд администрации сельского поселения Перегребное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4080020210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4080020210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4080020210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Прочие мероприятия  муниципальных  органов власти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Реализация мероприятий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1873,8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2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830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4110080000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3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1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142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4040051180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21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4040051180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4040051180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723,8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97</w:t>
            </w:r>
          </w:p>
        </w:tc>
      </w:tr>
      <w:tr w:rsidR="001C5B80" w:rsidRPr="001C5B80" w:rsidTr="0077781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Органы юстиции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</w:tr>
      <w:tr w:rsidR="001C5B80" w:rsidRPr="001C5B80" w:rsidTr="00777812">
        <w:trPr>
          <w:trHeight w:val="22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Муниципальная  программа</w:t>
            </w:r>
            <w:proofErr w:type="gramStart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"П</w:t>
            </w:r>
            <w:proofErr w:type="gramEnd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</w:tr>
      <w:tr w:rsidR="001C5B80" w:rsidRPr="001C5B80" w:rsidTr="00777812"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</w:tr>
      <w:tr w:rsidR="001C5B80" w:rsidRPr="001C5B80" w:rsidTr="00777812">
        <w:trPr>
          <w:trHeight w:val="16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</w:tr>
      <w:tr w:rsidR="001C5B80" w:rsidRPr="001C5B80" w:rsidTr="00777812">
        <w:trPr>
          <w:trHeight w:val="30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</w:t>
            </w:r>
            <w:proofErr w:type="gramStart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я(</w:t>
            </w:r>
            <w:proofErr w:type="gramEnd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счет  средств федерального  бюджета)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</w:tr>
      <w:tr w:rsidR="001C5B80" w:rsidRPr="001C5B80" w:rsidTr="00777812">
        <w:trPr>
          <w:trHeight w:val="22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72</w:t>
            </w:r>
          </w:p>
        </w:tc>
      </w:tr>
      <w:tr w:rsidR="001C5B80" w:rsidRPr="001C5B80" w:rsidTr="00777812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72</w:t>
            </w:r>
          </w:p>
        </w:tc>
      </w:tr>
      <w:tr w:rsidR="001C5B80" w:rsidRPr="001C5B80" w:rsidTr="00777812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</w:tr>
      <w:tr w:rsidR="001C5B80" w:rsidRPr="001C5B80" w:rsidTr="00777812">
        <w:trPr>
          <w:trHeight w:val="1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7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Создание и содержание резервов материальных ресурсов (запасов</w:t>
            </w:r>
            <w:proofErr w:type="gramStart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)д</w:t>
            </w:r>
            <w:proofErr w:type="gramEnd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ля предупреждения, ликвидации чрезвычайных ситуаций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3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 программа"Профилактика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4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1210182300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1210182300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1210182300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11271,1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1818,0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1617,8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9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Муниципальная программа "Улучшение условий и охраны труда, развитие социального партнерства и содействия занятости  в муниципальном образовании Октябрьский район на 2016-2020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1617,8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Подпрограмма "Содействие трудоустройству граждан"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1617,8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Основное мероприятие "Реализация мероприятий по содействию трудоустройству граждан"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1617,8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2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2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Транспорт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810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Дорожное </w:t>
            </w:r>
            <w:r w:rsidR="00777812" w:rsidRPr="001C5B80">
              <w:rPr>
                <w:sz w:val="24"/>
                <w:szCs w:val="24"/>
              </w:rPr>
              <w:t>хозяйство</w:t>
            </w:r>
            <w:r w:rsidR="00777812">
              <w:rPr>
                <w:sz w:val="24"/>
                <w:szCs w:val="24"/>
              </w:rPr>
              <w:t xml:space="preserve"> (</w:t>
            </w:r>
            <w:r w:rsidRPr="001C5B80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2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Муниципальная  программа" Развитие транспортной  системы муниципального  образования Октябрьский  район на 2016-2020  годы"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Подпрограмма "Дорожное хозяйство "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строительств</w:t>
            </w:r>
            <w:proofErr w:type="gramStart"/>
            <w:r w:rsidRPr="001C5B80">
              <w:rPr>
                <w:sz w:val="24"/>
                <w:szCs w:val="24"/>
              </w:rPr>
              <w:t>о(</w:t>
            </w:r>
            <w:proofErr w:type="gramEnd"/>
            <w:r w:rsidRPr="001C5B80">
              <w:rPr>
                <w:sz w:val="24"/>
                <w:szCs w:val="24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1110182390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1110182390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1110182390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строительств</w:t>
            </w:r>
            <w:proofErr w:type="gramStart"/>
            <w:r w:rsidRPr="001C5B80">
              <w:rPr>
                <w:sz w:val="24"/>
                <w:szCs w:val="24"/>
              </w:rPr>
              <w:t>о(</w:t>
            </w:r>
            <w:proofErr w:type="gramEnd"/>
            <w:r w:rsidRPr="001C5B80">
              <w:rPr>
                <w:sz w:val="24"/>
                <w:szCs w:val="24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11101S2390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11101S2390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11101S2390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4640,6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4030099990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4640,6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4030099990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4640,6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4030099990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4640,6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муниципальных органов власти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34636,7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Жилищное 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2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26009,8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0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Муниципальная  программа "Развитие  жилищно-коммунального   комплекса и повышение  энергетической  эффективности в муниципальном образовании Октябрьский  район на 2016-2020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23787,7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Подпрограмма "Создание условий для обеспечения качественными  коммунальными услугами"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23787,7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Основное мероприятие "Реализация мероприятий обеспечения качественными коммунальными услугами"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23787,7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4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1010182190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1010182190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1010182190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5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10101S2190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10101S2190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10101S2190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Образование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Муниципальная  программа"Развитие  образования  в Октябрьском  районе на 2016-2020 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Подпрограмма " Молодежь Октябрьского  района и допризывная  подготовка"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 " Реализация  эффективной  системы  социализации и самореализации, развитию  потенциала молодежи"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3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7043,2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государственным (муниципальным) бюджетным</w:t>
            </w:r>
            <w:proofErr w:type="gramStart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Муниципальная программа "Культура Октябрьского района на 2016-2020годы"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Подпрограмма "Профессиональное искусство и самодеятельное художественное творчество"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6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777812" w:rsidP="00777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 мероприятие "</w:t>
            </w:r>
            <w:r w:rsidR="001C5B80" w:rsidRPr="001C5B80">
              <w:rPr>
                <w:sz w:val="24"/>
                <w:szCs w:val="24"/>
              </w:rPr>
              <w:t>Сохранение и развитие народных художественных промыслов и ремесел, народной культуры и самодеятельного (любительского) художественного  творчества"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0330100000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содействие развитию исторических и иных местных традиций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0330120000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0330120700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0330120700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0330120700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4010000000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310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Физическая культура  и  спорт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Муниципальная программа " Развитие  физической  культуры и спорта на территории Октябрьского  района на 2016-2020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0410120800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0410120800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1C5B80">
              <w:rPr>
                <w:sz w:val="24"/>
                <w:szCs w:val="24"/>
              </w:rPr>
              <w:t>х(</w:t>
            </w:r>
            <w:proofErr w:type="gramEnd"/>
            <w:r w:rsidRPr="001C5B80">
              <w:rPr>
                <w:sz w:val="24"/>
                <w:szCs w:val="24"/>
              </w:rPr>
              <w:t>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0410120800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0410120800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0410120800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Мероприятия в сфере физической  культуры и спорта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74678,9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24969,5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475,2</w:t>
            </w:r>
          </w:p>
        </w:tc>
      </w:tr>
    </w:tbl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/>
      </w:tblPr>
      <w:tblGrid>
        <w:gridCol w:w="6062"/>
        <w:gridCol w:w="4394"/>
      </w:tblGrid>
      <w:tr w:rsidR="00777812" w:rsidRPr="00A25B7F" w:rsidTr="0026550C">
        <w:tc>
          <w:tcPr>
            <w:tcW w:w="6062" w:type="dxa"/>
          </w:tcPr>
          <w:p w:rsidR="00777812" w:rsidRDefault="00777812" w:rsidP="0026550C"/>
          <w:p w:rsidR="00777812" w:rsidRDefault="00777812" w:rsidP="0026550C"/>
        </w:tc>
        <w:tc>
          <w:tcPr>
            <w:tcW w:w="4394" w:type="dxa"/>
          </w:tcPr>
          <w:p w:rsidR="00777812" w:rsidRPr="00A25B7F" w:rsidRDefault="00777812" w:rsidP="0026550C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7</w:t>
            </w:r>
          </w:p>
          <w:p w:rsidR="00777812" w:rsidRPr="00A25B7F" w:rsidRDefault="00777812" w:rsidP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777812" w:rsidRPr="00A25B7F" w:rsidRDefault="00777812" w:rsidP="0026550C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777812" w:rsidRPr="00A25B7F" w:rsidRDefault="00777812" w:rsidP="00715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15C05">
              <w:rPr>
                <w:sz w:val="24"/>
                <w:szCs w:val="24"/>
              </w:rPr>
              <w:t>24.04.</w:t>
            </w:r>
            <w:r>
              <w:rPr>
                <w:sz w:val="24"/>
                <w:szCs w:val="24"/>
              </w:rPr>
              <w:t xml:space="preserve">2018 г. </w:t>
            </w:r>
            <w:r w:rsidRPr="00A25B7F">
              <w:rPr>
                <w:sz w:val="24"/>
                <w:szCs w:val="24"/>
              </w:rPr>
              <w:t xml:space="preserve">№ </w:t>
            </w:r>
            <w:r w:rsidR="00715C05">
              <w:rPr>
                <w:sz w:val="24"/>
                <w:szCs w:val="24"/>
              </w:rPr>
              <w:t>08</w:t>
            </w:r>
          </w:p>
        </w:tc>
      </w:tr>
    </w:tbl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Pr="0072200E" w:rsidRDefault="0072200E" w:rsidP="0072200E">
      <w:pPr>
        <w:tabs>
          <w:tab w:val="left" w:pos="10205"/>
        </w:tabs>
        <w:ind w:right="-1"/>
        <w:jc w:val="center"/>
        <w:rPr>
          <w:b/>
          <w:bCs/>
          <w:sz w:val="24"/>
          <w:szCs w:val="24"/>
        </w:rPr>
      </w:pPr>
      <w:r w:rsidRPr="0072200E">
        <w:rPr>
          <w:b/>
          <w:bCs/>
          <w:sz w:val="24"/>
          <w:szCs w:val="24"/>
        </w:rPr>
        <w:t xml:space="preserve">Объем расходных обязательств, осуществляемых за счет субвенций (субсидий) из федерального бюджета, бюджета   Ханты-Мансийского автономного </w:t>
      </w:r>
      <w:proofErr w:type="spellStart"/>
      <w:r w:rsidRPr="0072200E">
        <w:rPr>
          <w:b/>
          <w:bCs/>
          <w:sz w:val="24"/>
          <w:szCs w:val="24"/>
        </w:rPr>
        <w:t>округа-Югры</w:t>
      </w:r>
      <w:proofErr w:type="spellEnd"/>
      <w:r w:rsidRPr="0072200E">
        <w:rPr>
          <w:b/>
          <w:bCs/>
          <w:sz w:val="24"/>
          <w:szCs w:val="24"/>
        </w:rPr>
        <w:t xml:space="preserve"> и Октябрьского </w:t>
      </w:r>
      <w:proofErr w:type="spellStart"/>
      <w:r w:rsidRPr="0072200E">
        <w:rPr>
          <w:b/>
          <w:bCs/>
          <w:sz w:val="24"/>
          <w:szCs w:val="24"/>
        </w:rPr>
        <w:t>районаза</w:t>
      </w:r>
      <w:proofErr w:type="spellEnd"/>
      <w:r w:rsidRPr="0072200E">
        <w:rPr>
          <w:b/>
          <w:bCs/>
          <w:sz w:val="24"/>
          <w:szCs w:val="24"/>
        </w:rPr>
        <w:t xml:space="preserve"> 2017 год</w:t>
      </w:r>
    </w:p>
    <w:p w:rsidR="00777812" w:rsidRDefault="00777812" w:rsidP="0072200E">
      <w:pPr>
        <w:pStyle w:val="a8"/>
        <w:ind w:right="-1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036" w:type="dxa"/>
        <w:tblInd w:w="93" w:type="dxa"/>
        <w:tblLayout w:type="fixed"/>
        <w:tblLook w:val="04A0"/>
      </w:tblPr>
      <w:tblGrid>
        <w:gridCol w:w="4126"/>
        <w:gridCol w:w="1134"/>
        <w:gridCol w:w="1044"/>
        <w:gridCol w:w="1167"/>
        <w:gridCol w:w="1284"/>
        <w:gridCol w:w="1281"/>
      </w:tblGrid>
      <w:tr w:rsidR="0018756E" w:rsidRPr="0018756E" w:rsidTr="005E5264">
        <w:trPr>
          <w:trHeight w:val="15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6E" w:rsidRPr="0018756E" w:rsidRDefault="0018756E" w:rsidP="0026550C">
            <w:pPr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 xml:space="preserve">Наименование субвенций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264" w:rsidRPr="0018756E" w:rsidRDefault="005E5264" w:rsidP="005E5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 исполнение  за  2017 год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56E" w:rsidRPr="0018756E" w:rsidRDefault="0018756E" w:rsidP="0026550C">
            <w:pPr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Субвенции  на исполнение государственных полномочий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56E" w:rsidRPr="0018756E" w:rsidRDefault="0018756E" w:rsidP="0026550C">
            <w:pPr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Субвенции (субсидии) за счет иных межбюджетных трансфертов</w:t>
            </w:r>
          </w:p>
        </w:tc>
      </w:tr>
      <w:tr w:rsidR="0018756E" w:rsidRPr="0018756E" w:rsidTr="005E5264">
        <w:trPr>
          <w:trHeight w:val="94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6E" w:rsidRPr="0018756E" w:rsidRDefault="0018756E" w:rsidP="0026550C">
            <w:pPr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6E" w:rsidRPr="0018756E" w:rsidRDefault="0018756E" w:rsidP="005E5264">
            <w:pPr>
              <w:ind w:firstLine="66"/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6E" w:rsidRPr="0018756E" w:rsidRDefault="0018756E" w:rsidP="0026550C">
            <w:pPr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56E" w:rsidRPr="0018756E" w:rsidRDefault="0018756E" w:rsidP="0026550C">
            <w:pPr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районный бюджет</w:t>
            </w:r>
          </w:p>
        </w:tc>
      </w:tr>
      <w:tr w:rsidR="0018756E" w:rsidRPr="0018756E" w:rsidTr="005E5264">
        <w:trPr>
          <w:trHeight w:val="35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</w:t>
            </w:r>
            <w:proofErr w:type="gramStart"/>
            <w:r w:rsidRPr="0018756E">
              <w:rPr>
                <w:sz w:val="24"/>
                <w:szCs w:val="24"/>
              </w:rPr>
              <w:t>я(</w:t>
            </w:r>
            <w:proofErr w:type="gramEnd"/>
            <w:r w:rsidRPr="0018756E">
              <w:rPr>
                <w:sz w:val="24"/>
                <w:szCs w:val="24"/>
              </w:rPr>
              <w:t>за счет  средств федерального  бюджета) по Муниципальной  программе"Профилактика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97,0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97,0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ind w:left="-260" w:right="601" w:firstLine="260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</w:tr>
      <w:tr w:rsidR="0018756E" w:rsidRPr="0018756E" w:rsidTr="005E5264">
        <w:trPr>
          <w:trHeight w:val="18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бюджета. Непрограммные направления  деятельности. Расходы за счет средств федерального бюджета, не отнесенные к государственным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378,2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378,2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</w:tr>
      <w:tr w:rsidR="0018756E" w:rsidRPr="0018756E" w:rsidTr="005E5264">
        <w:trPr>
          <w:trHeight w:val="18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 по Муниципальной  программе " Развитие  транспортной системы муниципального  образования  Октябрьский  район на 2016-2020 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969,4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969,4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</w:tr>
      <w:tr w:rsidR="0018756E" w:rsidRPr="0018756E" w:rsidTr="005E5264">
        <w:trPr>
          <w:trHeight w:val="22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 по Муниципальной  программе "Развитие  жилищно-коммунального   комплекса и повышение  энергетической  эффективности в Октябрьском  районе на 2016-2020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22598,3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22598,3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</w:tr>
      <w:tr w:rsidR="0018756E" w:rsidRPr="0018756E" w:rsidTr="005E5264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848,6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848,6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</w:tr>
      <w:tr w:rsidR="0018756E" w:rsidRPr="0018756E" w:rsidTr="005E5264">
        <w:trPr>
          <w:trHeight w:val="13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Расходы на проведение мероприятий по Муниципальной программе " Развитие  физической  культуры и спорта на территории Октябрьского  района на 2016-2020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25,0</w:t>
            </w:r>
          </w:p>
        </w:tc>
      </w:tr>
      <w:tr w:rsidR="0018756E" w:rsidRPr="0018756E" w:rsidTr="005E5264">
        <w:trPr>
          <w:trHeight w:val="19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Расходы для создания условий для деятельности  народных дружин по Муниципальной  программе"Профилактика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78,0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0,0</w:t>
            </w:r>
          </w:p>
        </w:tc>
      </w:tr>
      <w:tr w:rsidR="0018756E" w:rsidRPr="0018756E" w:rsidTr="005E5264">
        <w:trPr>
          <w:trHeight w:val="102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Расходы на проведение мероприятий по Муниципальной программе "Культура Октябрьского района на 2016-2020годы"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40,0</w:t>
            </w:r>
          </w:p>
        </w:tc>
      </w:tr>
      <w:tr w:rsidR="0018756E" w:rsidRPr="0018756E" w:rsidTr="005E5264">
        <w:trPr>
          <w:trHeight w:val="1035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Расходы на проведение мероприятий по Муниципальной  программе"Развитие  образования  в Октябрьском  районе на 2016-2020 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91,5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91,5</w:t>
            </w:r>
          </w:p>
        </w:tc>
      </w:tr>
      <w:tr w:rsidR="0018756E" w:rsidRPr="0018756E" w:rsidTr="005E5264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25126,0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24494,3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156,5</w:t>
            </w:r>
          </w:p>
        </w:tc>
      </w:tr>
    </w:tbl>
    <w:p w:rsidR="00837F81" w:rsidRDefault="00837F81" w:rsidP="005E5264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17C34" w:rsidRDefault="00C17C34" w:rsidP="005E5264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17C34" w:rsidRDefault="00C17C34" w:rsidP="005E5264">
      <w:pPr>
        <w:pStyle w:val="a8"/>
        <w:jc w:val="left"/>
        <w:rPr>
          <w:rFonts w:ascii="Times New Roman" w:hAnsi="Times New Roman"/>
          <w:b w:val="0"/>
          <w:bCs w:val="0"/>
          <w:sz w:val="24"/>
        </w:rPr>
        <w:sectPr w:rsidR="00C17C34" w:rsidSect="005E5264">
          <w:pgSz w:w="11906" w:h="16838"/>
          <w:pgMar w:top="1134" w:right="567" w:bottom="1702" w:left="1134" w:header="720" w:footer="720" w:gutter="0"/>
          <w:cols w:space="720"/>
        </w:sectPr>
      </w:pPr>
    </w:p>
    <w:tbl>
      <w:tblPr>
        <w:tblW w:w="15452" w:type="dxa"/>
        <w:tblInd w:w="-743" w:type="dxa"/>
        <w:tblLayout w:type="fixed"/>
        <w:tblLook w:val="04A0"/>
      </w:tblPr>
      <w:tblGrid>
        <w:gridCol w:w="2616"/>
        <w:gridCol w:w="2938"/>
        <w:gridCol w:w="1828"/>
        <w:gridCol w:w="1557"/>
        <w:gridCol w:w="1835"/>
        <w:gridCol w:w="1438"/>
        <w:gridCol w:w="1680"/>
        <w:gridCol w:w="1560"/>
      </w:tblGrid>
      <w:tr w:rsidR="00EA2948" w:rsidRPr="00EA2948" w:rsidTr="00EA2948">
        <w:trPr>
          <w:trHeight w:val="25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 xml:space="preserve">Информационный материал                                                                                                                                                                                                </w:t>
            </w:r>
            <w:r w:rsidRPr="00EA2948">
              <w:rPr>
                <w:b/>
                <w:bCs/>
                <w:sz w:val="24"/>
                <w:szCs w:val="24"/>
              </w:rPr>
              <w:br/>
              <w:t>об исполнении бюджета сельского поселения Перегребное за  2017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</w:tr>
      <w:tr w:rsidR="00EA2948" w:rsidRPr="00EA2948" w:rsidTr="00EA2948">
        <w:trPr>
          <w:trHeight w:val="25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948" w:rsidRPr="00EA2948" w:rsidRDefault="00EA2948" w:rsidP="002655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</w:tr>
      <w:tr w:rsidR="00EA2948" w:rsidRPr="00EA2948" w:rsidTr="00EA2948">
        <w:trPr>
          <w:trHeight w:val="36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</w:tr>
      <w:tr w:rsidR="00EA2948" w:rsidRPr="00EA2948" w:rsidTr="00EA2948">
        <w:trPr>
          <w:trHeight w:val="1035"/>
        </w:trPr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КОД БК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 xml:space="preserve">утвержденный </w:t>
            </w:r>
            <w:r w:rsidRPr="00EA2948">
              <w:rPr>
                <w:b/>
                <w:bCs/>
                <w:sz w:val="24"/>
                <w:szCs w:val="24"/>
              </w:rPr>
              <w:br/>
              <w:t>план на 2017год</w:t>
            </w:r>
            <w:r w:rsidRPr="00EA2948">
              <w:rPr>
                <w:b/>
                <w:bCs/>
                <w:sz w:val="24"/>
                <w:szCs w:val="24"/>
              </w:rPr>
              <w:br/>
              <w:t xml:space="preserve"> тыс. </w:t>
            </w:r>
            <w:proofErr w:type="spellStart"/>
            <w:r w:rsidRPr="00EA2948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уточненный</w:t>
            </w:r>
            <w:r w:rsidRPr="00EA2948">
              <w:rPr>
                <w:b/>
                <w:bCs/>
                <w:sz w:val="24"/>
                <w:szCs w:val="24"/>
              </w:rPr>
              <w:br/>
              <w:t xml:space="preserve">план на </w:t>
            </w:r>
            <w:r w:rsidRPr="00EA2948">
              <w:rPr>
                <w:b/>
                <w:bCs/>
                <w:sz w:val="24"/>
                <w:szCs w:val="24"/>
              </w:rPr>
              <w:br/>
              <w:t>2017 год</w:t>
            </w:r>
            <w:r w:rsidRPr="00EA2948">
              <w:rPr>
                <w:b/>
                <w:bCs/>
                <w:sz w:val="24"/>
                <w:szCs w:val="24"/>
              </w:rPr>
              <w:br/>
              <w:t xml:space="preserve">тыс. </w:t>
            </w:r>
            <w:proofErr w:type="spellStart"/>
            <w:r w:rsidRPr="00EA2948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EA2948">
              <w:rPr>
                <w:b/>
                <w:bCs/>
                <w:sz w:val="24"/>
                <w:szCs w:val="24"/>
              </w:rPr>
              <w:t>сполнение</w:t>
            </w:r>
            <w:r w:rsidRPr="00EA2948">
              <w:rPr>
                <w:b/>
                <w:bCs/>
                <w:sz w:val="24"/>
                <w:szCs w:val="24"/>
              </w:rPr>
              <w:br/>
              <w:t>на 01.01.18 г.</w:t>
            </w:r>
            <w:r w:rsidRPr="00EA2948">
              <w:rPr>
                <w:b/>
                <w:bCs/>
                <w:sz w:val="24"/>
                <w:szCs w:val="24"/>
              </w:rPr>
              <w:br/>
              <w:t xml:space="preserve">тыс. </w:t>
            </w:r>
            <w:proofErr w:type="spellStart"/>
            <w:r w:rsidRPr="00EA2948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Pr="00EA2948">
              <w:rPr>
                <w:b/>
                <w:bCs/>
                <w:sz w:val="24"/>
                <w:szCs w:val="24"/>
              </w:rPr>
              <w:t>ыполнение +, невыполнение -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48" w:rsidRPr="00EA2948" w:rsidRDefault="00EA2948" w:rsidP="00EA2948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 xml:space="preserve">% </w:t>
            </w:r>
            <w:r>
              <w:rPr>
                <w:b/>
                <w:bCs/>
                <w:sz w:val="24"/>
                <w:szCs w:val="24"/>
              </w:rPr>
              <w:t>исполнения</w:t>
            </w:r>
            <w:r w:rsidRPr="00EA2948">
              <w:rPr>
                <w:b/>
                <w:bCs/>
                <w:sz w:val="24"/>
                <w:szCs w:val="24"/>
              </w:rPr>
              <w:br/>
              <w:t>от утвержденного</w:t>
            </w:r>
            <w:r w:rsidRPr="00EA2948">
              <w:rPr>
                <w:b/>
                <w:bCs/>
                <w:sz w:val="24"/>
                <w:szCs w:val="24"/>
              </w:rPr>
              <w:br/>
              <w:t>плана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 xml:space="preserve">% </w:t>
            </w:r>
            <w:r>
              <w:rPr>
                <w:b/>
                <w:bCs/>
                <w:sz w:val="24"/>
                <w:szCs w:val="24"/>
              </w:rPr>
              <w:t>исполнения</w:t>
            </w:r>
            <w:r w:rsidRPr="00EA2948">
              <w:rPr>
                <w:b/>
                <w:bCs/>
                <w:sz w:val="24"/>
                <w:szCs w:val="24"/>
              </w:rPr>
              <w:br/>
              <w:t>от уточненного</w:t>
            </w:r>
            <w:r w:rsidRPr="00EA2948">
              <w:rPr>
                <w:b/>
                <w:bCs/>
                <w:sz w:val="24"/>
                <w:szCs w:val="24"/>
              </w:rPr>
              <w:br/>
              <w:t>плана</w:t>
            </w:r>
          </w:p>
        </w:tc>
      </w:tr>
      <w:tr w:rsidR="00EA2948" w:rsidRPr="00EA2948" w:rsidTr="00EA2948">
        <w:trPr>
          <w:trHeight w:val="555"/>
        </w:trPr>
        <w:tc>
          <w:tcPr>
            <w:tcW w:w="2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00"/>
            <w:vAlign w:val="center"/>
            <w:hideMark/>
          </w:tcPr>
          <w:p w:rsidR="00EA2948" w:rsidRPr="00EA2948" w:rsidRDefault="00EA2948" w:rsidP="0026550C">
            <w:pPr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18757,0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19092,8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19252,4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159,6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102,6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100,8</w:t>
            </w:r>
          </w:p>
        </w:tc>
      </w:tr>
      <w:tr w:rsidR="00EA2948" w:rsidRPr="00EA2948" w:rsidTr="00EA2948">
        <w:trPr>
          <w:trHeight w:val="63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00010102000010000110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13150,0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13059,1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13253,1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194,0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101,5</w:t>
            </w:r>
          </w:p>
        </w:tc>
      </w:tr>
      <w:tr w:rsidR="00EA2948" w:rsidRPr="00EA2948" w:rsidTr="00EA2948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18210102010010000110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 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13150,0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13050,0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13242,5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192,5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101,5</w:t>
            </w:r>
          </w:p>
        </w:tc>
      </w:tr>
      <w:tr w:rsidR="00EA2948" w:rsidRPr="00EA2948" w:rsidTr="00EA2948">
        <w:trPr>
          <w:trHeight w:val="204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18210102020010000110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EA2948">
              <w:rPr>
                <w:sz w:val="24"/>
                <w:szCs w:val="24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</w:tr>
      <w:tr w:rsidR="00EA2948" w:rsidRPr="00EA2948" w:rsidTr="00EA2948">
        <w:trPr>
          <w:trHeight w:val="99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18210102030010000110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9,1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102,2</w:t>
            </w:r>
          </w:p>
        </w:tc>
      </w:tr>
      <w:tr w:rsidR="00EA2948" w:rsidRPr="00EA2948" w:rsidTr="00EA2948">
        <w:trPr>
          <w:trHeight w:val="81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00010300000000000000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EA2948" w:rsidRPr="00EA2948" w:rsidRDefault="00EA2948" w:rsidP="00EA2948">
            <w:pPr>
              <w:jc w:val="both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4215,0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3480,9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3396,5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-84,4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97,6</w:t>
            </w:r>
          </w:p>
        </w:tc>
      </w:tr>
      <w:tr w:rsidR="00EA2948" w:rsidRPr="00EA2948" w:rsidTr="00EA2948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00010302230010000110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1686,0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1361,6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1395,6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82,8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102,5</w:t>
            </w:r>
          </w:p>
        </w:tc>
      </w:tr>
      <w:tr w:rsidR="00EA2948" w:rsidRPr="00EA2948" w:rsidTr="00EA2948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00010302240010000110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2948">
              <w:rPr>
                <w:sz w:val="24"/>
                <w:szCs w:val="24"/>
              </w:rPr>
              <w:t>инжекторных</w:t>
            </w:r>
            <w:proofErr w:type="spellEnd"/>
            <w:r w:rsidRPr="00EA2948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42,0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42,0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14,2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-27,8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33,8</w:t>
            </w:r>
          </w:p>
        </w:tc>
      </w:tr>
      <w:tr w:rsidR="00EA2948" w:rsidRPr="00EA2948" w:rsidTr="00EA2948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00010302250010000110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2487,0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2077,3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2257,0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179,7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108,7</w:t>
            </w:r>
          </w:p>
        </w:tc>
      </w:tr>
      <w:tr w:rsidR="00EA2948" w:rsidRPr="00EA2948" w:rsidTr="00EA2948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00010302260010000110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EA2948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-270,3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-270,3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</w:tr>
      <w:tr w:rsidR="00EA2948" w:rsidRPr="00EA2948" w:rsidTr="00EA2948">
        <w:trPr>
          <w:trHeight w:val="58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00010503000010000110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100,2</w:t>
            </w:r>
          </w:p>
        </w:tc>
      </w:tr>
      <w:tr w:rsidR="00EA2948" w:rsidRPr="00EA2948" w:rsidTr="00EA2948">
        <w:trPr>
          <w:trHeight w:val="60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18210503010010000110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100,2</w:t>
            </w:r>
          </w:p>
        </w:tc>
      </w:tr>
      <w:tr w:rsidR="00EA2948" w:rsidRPr="00EA2948" w:rsidTr="00EA2948">
        <w:trPr>
          <w:trHeight w:val="69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00010600000000000000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1070,0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1992,0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2006,5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100,7</w:t>
            </w:r>
          </w:p>
        </w:tc>
      </w:tr>
      <w:tr w:rsidR="00EA2948" w:rsidRPr="00EA2948" w:rsidTr="00EA2948">
        <w:trPr>
          <w:trHeight w:val="9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18210601030100000110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410,0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510,6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517,9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7,3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101,4</w:t>
            </w:r>
          </w:p>
        </w:tc>
      </w:tr>
      <w:tr w:rsidR="00EA2948" w:rsidRPr="00EA2948" w:rsidTr="00EA2948">
        <w:trPr>
          <w:trHeight w:val="49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18210606000000000110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660,0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1481,4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1488,6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225,5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100,5</w:t>
            </w:r>
          </w:p>
        </w:tc>
      </w:tr>
      <w:tr w:rsidR="00EA2948" w:rsidRPr="00EA2948" w:rsidTr="00EA2948">
        <w:trPr>
          <w:trHeight w:val="12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18210606043100000110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Земельный налог с физических лиц, обладающих земельным участкам, расположенным в границах сельских поселений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491,0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497,2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101,3</w:t>
            </w:r>
          </w:p>
        </w:tc>
      </w:tr>
      <w:tr w:rsidR="00EA2948" w:rsidRPr="00EA2948" w:rsidTr="00EA2948">
        <w:trPr>
          <w:trHeight w:val="12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18210606033100000110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320,0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990,4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991,4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100,1</w:t>
            </w:r>
          </w:p>
        </w:tc>
      </w:tr>
      <w:tr w:rsidR="00EA2948" w:rsidRPr="00EA2948" w:rsidTr="00EA2948">
        <w:trPr>
          <w:trHeight w:val="3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00010800000000000000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161,0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155,2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161,1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103,8</w:t>
            </w:r>
          </w:p>
        </w:tc>
      </w:tr>
      <w:tr w:rsidR="00EA2948" w:rsidRPr="00EA2948" w:rsidTr="00EA2948">
        <w:trPr>
          <w:trHeight w:val="114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65010804020010000110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161,0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155,2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161,1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103,8</w:t>
            </w:r>
          </w:p>
        </w:tc>
      </w:tr>
      <w:tr w:rsidR="00EA2948" w:rsidRPr="00EA2948" w:rsidTr="00EA2948">
        <w:trPr>
          <w:trHeight w:val="51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00011100000000000000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156,0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248,8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255,0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102,5</w:t>
            </w:r>
          </w:p>
        </w:tc>
      </w:tr>
      <w:tr w:rsidR="00EA2948" w:rsidRPr="00EA2948" w:rsidTr="00EA2948">
        <w:trPr>
          <w:trHeight w:val="7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65011105075100000120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211,0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211,8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</w:tr>
      <w:tr w:rsidR="00EA2948" w:rsidRPr="00EA2948" w:rsidTr="00EA2948">
        <w:trPr>
          <w:trHeight w:val="138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65011109045100000120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156,0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37,8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43,2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114,3</w:t>
            </w:r>
          </w:p>
        </w:tc>
      </w:tr>
      <w:tr w:rsidR="00EA2948" w:rsidRPr="00EA2948" w:rsidTr="00EA2948">
        <w:trPr>
          <w:trHeight w:val="93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00011300000000000000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Доходы от оказания платных услу</w:t>
            </w:r>
            <w:proofErr w:type="gramStart"/>
            <w:r w:rsidRPr="00EA2948">
              <w:rPr>
                <w:sz w:val="24"/>
                <w:szCs w:val="24"/>
              </w:rPr>
              <w:t>г(</w:t>
            </w:r>
            <w:proofErr w:type="gramEnd"/>
            <w:r w:rsidRPr="00EA2948">
              <w:rPr>
                <w:sz w:val="24"/>
                <w:szCs w:val="24"/>
              </w:rPr>
              <w:t>работ) и компенсация затрат государства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26,0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43,6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167,7</w:t>
            </w:r>
          </w:p>
        </w:tc>
      </w:tr>
      <w:tr w:rsidR="00EA2948" w:rsidRPr="00EA2948" w:rsidTr="00EA2948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65011302995100000130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26,0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43,6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167,7</w:t>
            </w:r>
          </w:p>
        </w:tc>
      </w:tr>
      <w:tr w:rsidR="00EA2948" w:rsidRPr="00EA2948" w:rsidTr="00EA2948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00011600000000000000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83,0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88,7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106,9</w:t>
            </w:r>
          </w:p>
        </w:tc>
      </w:tr>
      <w:tr w:rsidR="00EA2948" w:rsidRPr="00EA2948" w:rsidTr="00EA2948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65011690050100000140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83,0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88,7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106,9</w:t>
            </w:r>
          </w:p>
        </w:tc>
      </w:tr>
      <w:tr w:rsidR="00EA2948" w:rsidRPr="00EA2948" w:rsidTr="00EA2948">
        <w:trPr>
          <w:trHeight w:val="75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00020000000000000000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29644,3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56685,3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56600,9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-84,4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00020200000000000151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29644,3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56685,3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56600,9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-84,4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99,9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65020215000000000151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25783,6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31474,9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31474,9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65020215001100000 151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Дотации бюджетам сельским поселениям  на выравнивание  бюджетной обеспеченности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16306,4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16306,4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16306,4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65020215002100000 151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Дотации бюджетам сельским поселениям на поддержку мер по обеспечению сбалансированности бюджетов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9477,2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15168,5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15168,5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65020235000000000151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475,2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475,2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475,2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65020235930100000 151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Субвенции бюджетам сельским поселениям на государственную регистрацию актов гражданского состояния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97,0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97,0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97,0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65020235118100000 151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Субвенции бюджетам сельским поселениям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378,2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378,2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378,2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65020249999100000 151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3385,5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24735,2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24650,8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-84,4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728,1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99,7</w:t>
            </w:r>
          </w:p>
        </w:tc>
      </w:tr>
      <w:tr w:rsidR="00EA2948" w:rsidRPr="00EA2948" w:rsidTr="00EA2948">
        <w:trPr>
          <w:trHeight w:val="27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48401,3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75778,1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75853,3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75,2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100,1</w:t>
            </w:r>
          </w:p>
        </w:tc>
      </w:tr>
      <w:tr w:rsidR="00EA2948" w:rsidRPr="00EA2948" w:rsidTr="00EA2948">
        <w:trPr>
          <w:trHeight w:val="25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7C34" w:rsidRDefault="00C17C34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EA2948" w:rsidRDefault="00EA2948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EA2948" w:rsidRDefault="00EA2948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EA2948" w:rsidRDefault="00EA2948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EA2948" w:rsidRDefault="00EA2948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  <w:sectPr w:rsidR="0026550C" w:rsidSect="00C17C34">
          <w:pgSz w:w="16838" w:h="11906" w:orient="landscape"/>
          <w:pgMar w:top="1134" w:right="1134" w:bottom="567" w:left="1701" w:header="720" w:footer="720" w:gutter="0"/>
          <w:cols w:space="720"/>
        </w:sectPr>
      </w:pPr>
    </w:p>
    <w:tbl>
      <w:tblPr>
        <w:tblpPr w:leftFromText="180" w:rightFromText="180" w:vertAnchor="text" w:horzAnchor="page" w:tblpX="676" w:tblpY="-70"/>
        <w:tblW w:w="10881" w:type="dxa"/>
        <w:tblLayout w:type="fixed"/>
        <w:tblLook w:val="04A0"/>
      </w:tblPr>
      <w:tblGrid>
        <w:gridCol w:w="3369"/>
        <w:gridCol w:w="567"/>
        <w:gridCol w:w="567"/>
        <w:gridCol w:w="1275"/>
        <w:gridCol w:w="1134"/>
        <w:gridCol w:w="1276"/>
        <w:gridCol w:w="1134"/>
        <w:gridCol w:w="1559"/>
      </w:tblGrid>
      <w:tr w:rsidR="0026550C" w:rsidRPr="00242B84" w:rsidTr="0026550C">
        <w:trPr>
          <w:trHeight w:val="315"/>
        </w:trPr>
        <w:tc>
          <w:tcPr>
            <w:tcW w:w="10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lastRenderedPageBreak/>
              <w:t>Информация к отчету об исполнении расходов   бюджета                                                                                                                             сельского поселения Перегребное за 2017 год</w:t>
            </w:r>
          </w:p>
        </w:tc>
      </w:tr>
      <w:tr w:rsidR="0026550C" w:rsidRPr="00242B84" w:rsidTr="0026550C">
        <w:trPr>
          <w:trHeight w:val="2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</w:p>
        </w:tc>
      </w:tr>
      <w:tr w:rsidR="0026550C" w:rsidRPr="00242B84" w:rsidTr="0026550C">
        <w:trPr>
          <w:trHeight w:val="123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proofErr w:type="spellStart"/>
            <w:r w:rsidRPr="00242B8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proofErr w:type="gramStart"/>
            <w:r w:rsidRPr="00242B8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Утвержденный</w:t>
            </w:r>
            <w:r w:rsidRPr="00242B84">
              <w:rPr>
                <w:sz w:val="22"/>
                <w:szCs w:val="22"/>
              </w:rPr>
              <w:br/>
              <w:t xml:space="preserve">план на 2017 год  </w:t>
            </w:r>
            <w:proofErr w:type="spellStart"/>
            <w:proofErr w:type="gramStart"/>
            <w:r w:rsidRPr="00242B84">
              <w:rPr>
                <w:sz w:val="22"/>
                <w:szCs w:val="22"/>
              </w:rPr>
              <w:t>тыс</w:t>
            </w:r>
            <w:proofErr w:type="spellEnd"/>
            <w:proofErr w:type="gramEnd"/>
            <w:r w:rsidRPr="00242B84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Уточненный</w:t>
            </w:r>
            <w:r w:rsidRPr="00242B84">
              <w:rPr>
                <w:sz w:val="22"/>
                <w:szCs w:val="22"/>
              </w:rPr>
              <w:br/>
              <w:t xml:space="preserve">план на 2017 год </w:t>
            </w:r>
            <w:proofErr w:type="spellStart"/>
            <w:proofErr w:type="gramStart"/>
            <w:r w:rsidRPr="00242B84">
              <w:rPr>
                <w:sz w:val="22"/>
                <w:szCs w:val="22"/>
              </w:rPr>
              <w:t>тыс</w:t>
            </w:r>
            <w:proofErr w:type="spellEnd"/>
            <w:proofErr w:type="gramEnd"/>
            <w:r w:rsidRPr="00242B84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Исполнение</w:t>
            </w:r>
            <w:r w:rsidRPr="00242B84">
              <w:rPr>
                <w:sz w:val="22"/>
                <w:szCs w:val="22"/>
              </w:rPr>
              <w:br/>
              <w:t>на 01.01. 2018 год</w:t>
            </w:r>
            <w:r w:rsidRPr="00242B84">
              <w:rPr>
                <w:sz w:val="22"/>
                <w:szCs w:val="22"/>
              </w:rPr>
              <w:br/>
              <w:t>(</w:t>
            </w:r>
            <w:proofErr w:type="spellStart"/>
            <w:r w:rsidRPr="00242B84">
              <w:rPr>
                <w:sz w:val="22"/>
                <w:szCs w:val="22"/>
              </w:rPr>
              <w:t>тысруб</w:t>
            </w:r>
            <w:proofErr w:type="spellEnd"/>
            <w:r w:rsidRPr="00242B8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 xml:space="preserve">% </w:t>
            </w:r>
            <w:proofErr w:type="spellStart"/>
            <w:r w:rsidRPr="00242B84">
              <w:rPr>
                <w:sz w:val="22"/>
                <w:szCs w:val="22"/>
              </w:rPr>
              <w:t>исп-ния</w:t>
            </w:r>
            <w:proofErr w:type="spellEnd"/>
            <w:r w:rsidRPr="00242B84">
              <w:rPr>
                <w:sz w:val="22"/>
                <w:szCs w:val="22"/>
              </w:rPr>
              <w:br/>
              <w:t xml:space="preserve"> от утвержденного плана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550C" w:rsidRPr="00242B84" w:rsidRDefault="0026550C" w:rsidP="00B5715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 xml:space="preserve">% </w:t>
            </w:r>
            <w:proofErr w:type="spellStart"/>
            <w:r w:rsidRPr="00242B84">
              <w:rPr>
                <w:sz w:val="22"/>
                <w:szCs w:val="22"/>
              </w:rPr>
              <w:t>исп-ния</w:t>
            </w:r>
            <w:proofErr w:type="spellEnd"/>
            <w:r w:rsidRPr="00242B84">
              <w:rPr>
                <w:sz w:val="22"/>
                <w:szCs w:val="22"/>
              </w:rPr>
              <w:br/>
              <w:t xml:space="preserve"> от уточненного плана</w:t>
            </w:r>
          </w:p>
        </w:tc>
      </w:tr>
      <w:tr w:rsidR="0026550C" w:rsidRPr="00242B84" w:rsidTr="0026550C">
        <w:trPr>
          <w:trHeight w:val="27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8</w:t>
            </w:r>
          </w:p>
        </w:tc>
      </w:tr>
      <w:tr w:rsidR="0026550C" w:rsidRPr="00242B84" w:rsidTr="0026550C">
        <w:trPr>
          <w:trHeight w:val="30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20 989,20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20 388,70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20 301,70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99,57</w:t>
            </w:r>
          </w:p>
        </w:tc>
      </w:tr>
      <w:tr w:rsidR="0026550C" w:rsidRPr="00242B84" w:rsidTr="0026550C">
        <w:trPr>
          <w:trHeight w:val="5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1 753,8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9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Заместители глав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3 559,0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4 177,4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6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Содержание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14 099,6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12 292,3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12 292,3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</w:tr>
      <w:tr w:rsidR="0026550C" w:rsidRPr="00242B84" w:rsidTr="0026550C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2 078,2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2 078,2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118,17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51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51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5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690,4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4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91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515,4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515,4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5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142,82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8 082,4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11 271,1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11 271,1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139,45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Автомобильный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4 640,6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4 640,6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</w:tbl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42B84" w:rsidRDefault="00242B84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pPr w:leftFromText="180" w:rightFromText="180" w:vertAnchor="text" w:horzAnchor="page" w:tblpX="676" w:tblpY="-70"/>
        <w:tblW w:w="10881" w:type="dxa"/>
        <w:tblLayout w:type="fixed"/>
        <w:tblLook w:val="04A0"/>
      </w:tblPr>
      <w:tblGrid>
        <w:gridCol w:w="3369"/>
        <w:gridCol w:w="567"/>
        <w:gridCol w:w="567"/>
        <w:gridCol w:w="1275"/>
        <w:gridCol w:w="1134"/>
        <w:gridCol w:w="1276"/>
        <w:gridCol w:w="1134"/>
        <w:gridCol w:w="1559"/>
      </w:tblGrid>
      <w:tr w:rsidR="00242B84" w:rsidRPr="00242B84" w:rsidTr="00715C05">
        <w:trPr>
          <w:trHeight w:val="87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lastRenderedPageBreak/>
              <w:t>Государственная программа "Развитие транспортной системы ХМАО-Югры на 2014-2020 годы, 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2 020,4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592,3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411,32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51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592,3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411,32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Другие вопросы в области национальной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#ДЕЛ/0!</w:t>
            </w:r>
          </w:p>
        </w:tc>
      </w:tr>
      <w:tr w:rsidR="00242B84" w:rsidRPr="00242B84" w:rsidTr="00715C05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#ДЕЛ/0!</w:t>
            </w:r>
          </w:p>
        </w:tc>
      </w:tr>
      <w:tr w:rsidR="00242B84" w:rsidRPr="00242B84" w:rsidTr="00715C05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11 119,6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36 660,5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34 636,7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311,49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94,48</w:t>
            </w:r>
          </w:p>
        </w:tc>
      </w:tr>
      <w:tr w:rsidR="00242B84" w:rsidRPr="00242B84" w:rsidTr="00715C05">
        <w:trPr>
          <w:trHeight w:val="30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4 566,6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4 566,6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3 162,1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2 100,28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70,27</w:t>
            </w:r>
          </w:p>
        </w:tc>
      </w:tr>
      <w:tr w:rsidR="00242B84" w:rsidRPr="00242B84" w:rsidTr="00715C05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Муниципальная  программа "Развитие  жилищно-коммунального   комплекса и повышение  энергетической  эффективности в Октябрьском  районе на 2014-2020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23 872,1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23 787,7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1 124,24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99,65</w:t>
            </w:r>
          </w:p>
        </w:tc>
      </w:tr>
      <w:tr w:rsidR="00242B84" w:rsidRPr="00242B84" w:rsidTr="00715C05">
        <w:trPr>
          <w:trHeight w:val="2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Благоустройство,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4 347,9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5 059,7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4 060,3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80,25</w:t>
            </w:r>
          </w:p>
        </w:tc>
      </w:tr>
      <w:tr w:rsidR="00242B84" w:rsidRPr="00242B84" w:rsidTr="00715C05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1 406,4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121,12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51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3 186,7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3 653,3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2 653,9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83,28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72,64</w:t>
            </w:r>
          </w:p>
        </w:tc>
      </w:tr>
      <w:tr w:rsidR="00242B84" w:rsidRPr="00242B84" w:rsidTr="00715C05">
        <w:trPr>
          <w:trHeight w:val="37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 xml:space="preserve">Культура и 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6 913,6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7 043,2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7 043,2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6 530,0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6 530,0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6 530,0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123,36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70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24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8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rPr>
                <w:color w:val="000000"/>
                <w:sz w:val="22"/>
                <w:szCs w:val="22"/>
              </w:rPr>
            </w:pPr>
            <w:r w:rsidRPr="00242B84">
              <w:rPr>
                <w:color w:val="000000"/>
                <w:sz w:val="22"/>
                <w:szCs w:val="22"/>
              </w:rPr>
              <w:t>Муниципальная программа " Развитие  физической  культуры и спорта на территории Октябрьского 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715C05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2B84" w:rsidRPr="00242B84" w:rsidRDefault="00242B84" w:rsidP="00715C05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48 401,3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76 789,7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715C05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74 678,9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42B84" w:rsidRPr="00242B84" w:rsidRDefault="00242B84" w:rsidP="00715C05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97,25</w:t>
            </w:r>
          </w:p>
        </w:tc>
      </w:tr>
    </w:tbl>
    <w:p w:rsidR="00242B84" w:rsidRDefault="00242B84" w:rsidP="00242B84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42B84" w:rsidRDefault="00242B84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8300" w:type="dxa"/>
        <w:tblInd w:w="93" w:type="dxa"/>
        <w:tblLook w:val="04A0"/>
      </w:tblPr>
      <w:tblGrid>
        <w:gridCol w:w="8300"/>
      </w:tblGrid>
      <w:tr w:rsidR="00242B84" w:rsidRPr="00242B84" w:rsidTr="00715C05">
        <w:trPr>
          <w:trHeight w:val="31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B84" w:rsidRPr="00242B84" w:rsidRDefault="00242B84" w:rsidP="00242B84">
            <w:pPr>
              <w:jc w:val="center"/>
              <w:rPr>
                <w:b/>
                <w:sz w:val="24"/>
                <w:szCs w:val="24"/>
              </w:rPr>
            </w:pPr>
            <w:r w:rsidRPr="00242B84">
              <w:rPr>
                <w:b/>
                <w:sz w:val="24"/>
                <w:szCs w:val="24"/>
              </w:rPr>
              <w:lastRenderedPageBreak/>
              <w:t>ИНФОРМАЦИЯ</w:t>
            </w:r>
          </w:p>
        </w:tc>
      </w:tr>
      <w:tr w:rsidR="00242B84" w:rsidRPr="00242B84" w:rsidTr="00242B84">
        <w:trPr>
          <w:trHeight w:val="386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B84" w:rsidRPr="00242B84" w:rsidRDefault="00242B84" w:rsidP="00242B84">
            <w:pPr>
              <w:jc w:val="center"/>
              <w:rPr>
                <w:b/>
                <w:bCs/>
                <w:sz w:val="24"/>
                <w:szCs w:val="24"/>
              </w:rPr>
            </w:pPr>
            <w:r w:rsidRPr="00242B84">
              <w:rPr>
                <w:b/>
                <w:bCs/>
                <w:sz w:val="24"/>
                <w:szCs w:val="24"/>
              </w:rPr>
              <w:t>ВЕРХНИЙ ПРЕДЕЛ МУНИЦИПАЛЬНОГО ДОЛГА ПОСЕЛЕНИЯ ПЕРЕГРЕБНОЕ   НА 01 ЯНВАРЯ 2017 г., НА 31 ДЕКАБРЯ 2017 г.</w:t>
            </w:r>
          </w:p>
        </w:tc>
      </w:tr>
      <w:tr w:rsidR="00242B84" w:rsidRPr="00242B84" w:rsidTr="00715C05">
        <w:trPr>
          <w:trHeight w:val="148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B84" w:rsidRPr="00242B84" w:rsidRDefault="00242B84" w:rsidP="00242B84">
            <w:pPr>
              <w:rPr>
                <w:sz w:val="24"/>
                <w:szCs w:val="24"/>
              </w:rPr>
            </w:pPr>
            <w:r w:rsidRPr="00242B84">
              <w:rPr>
                <w:sz w:val="24"/>
                <w:szCs w:val="24"/>
              </w:rPr>
              <w:t>1. Муниципальный долг поселения по состоянию</w:t>
            </w:r>
            <w:r>
              <w:rPr>
                <w:sz w:val="24"/>
                <w:szCs w:val="24"/>
              </w:rPr>
              <w:t xml:space="preserve"> на 01.01.2017 года составляет </w:t>
            </w:r>
            <w:r w:rsidRPr="00242B84">
              <w:rPr>
                <w:sz w:val="24"/>
                <w:szCs w:val="24"/>
              </w:rPr>
              <w:t>0,00 рублей.</w:t>
            </w:r>
          </w:p>
        </w:tc>
      </w:tr>
      <w:tr w:rsidR="00242B84" w:rsidRPr="00242B84" w:rsidTr="00715C05">
        <w:trPr>
          <w:trHeight w:val="31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B84" w:rsidRPr="00242B84" w:rsidRDefault="00242B84" w:rsidP="00715C05">
            <w:pPr>
              <w:jc w:val="center"/>
              <w:rPr>
                <w:sz w:val="24"/>
                <w:szCs w:val="24"/>
              </w:rPr>
            </w:pPr>
          </w:p>
        </w:tc>
      </w:tr>
      <w:tr w:rsidR="00242B84" w:rsidRPr="00242B84" w:rsidTr="00715C05">
        <w:trPr>
          <w:trHeight w:val="315"/>
        </w:trPr>
        <w:tc>
          <w:tcPr>
            <w:tcW w:w="8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B84" w:rsidRPr="00242B84" w:rsidRDefault="00242B84" w:rsidP="00242B84">
            <w:pPr>
              <w:rPr>
                <w:sz w:val="24"/>
                <w:szCs w:val="24"/>
              </w:rPr>
            </w:pPr>
            <w:r w:rsidRPr="00242B84">
              <w:rPr>
                <w:sz w:val="24"/>
                <w:szCs w:val="24"/>
              </w:rPr>
              <w:t>2. Муниципальный долг поселения по состоянию</w:t>
            </w:r>
            <w:r>
              <w:rPr>
                <w:sz w:val="24"/>
                <w:szCs w:val="24"/>
              </w:rPr>
              <w:t xml:space="preserve"> на 31.12.2017 года составляет </w:t>
            </w:r>
            <w:r w:rsidRPr="00242B84">
              <w:rPr>
                <w:sz w:val="24"/>
                <w:szCs w:val="24"/>
              </w:rPr>
              <w:t>0,00 рублей.</w:t>
            </w:r>
          </w:p>
        </w:tc>
      </w:tr>
      <w:tr w:rsidR="00242B84" w:rsidRPr="00242B84" w:rsidTr="00715C05">
        <w:trPr>
          <w:trHeight w:val="1125"/>
        </w:trPr>
        <w:tc>
          <w:tcPr>
            <w:tcW w:w="8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B84" w:rsidRPr="00242B84" w:rsidRDefault="00242B84" w:rsidP="00715C05">
            <w:pPr>
              <w:rPr>
                <w:sz w:val="24"/>
                <w:szCs w:val="24"/>
              </w:rPr>
            </w:pPr>
          </w:p>
        </w:tc>
      </w:tr>
    </w:tbl>
    <w:p w:rsidR="0026550C" w:rsidRPr="00242B84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Pr="00242B84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Pr="00242B84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080" w:type="dxa"/>
        <w:tblInd w:w="93" w:type="dxa"/>
        <w:tblLook w:val="04A0"/>
      </w:tblPr>
      <w:tblGrid>
        <w:gridCol w:w="1291"/>
        <w:gridCol w:w="1806"/>
        <w:gridCol w:w="1617"/>
        <w:gridCol w:w="1617"/>
        <w:gridCol w:w="1880"/>
        <w:gridCol w:w="1869"/>
      </w:tblGrid>
      <w:tr w:rsidR="0005518E" w:rsidRPr="0005518E" w:rsidTr="0005518E">
        <w:trPr>
          <w:trHeight w:val="304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ИНФОРМАЦИЯ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</w:tr>
      <w:tr w:rsidR="0005518E" w:rsidRPr="0005518E" w:rsidTr="0005518E">
        <w:trPr>
          <w:trHeight w:val="442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18E" w:rsidRDefault="0005518E" w:rsidP="00715C05">
            <w:pPr>
              <w:jc w:val="center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 xml:space="preserve">о расходовании средств резервного фонда </w:t>
            </w:r>
          </w:p>
          <w:p w:rsidR="0005518E" w:rsidRPr="0005518E" w:rsidRDefault="0005518E" w:rsidP="00715C05">
            <w:pPr>
              <w:jc w:val="center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Администрации сельское поселение Перегребное за 2017 год</w:t>
            </w:r>
          </w:p>
        </w:tc>
      </w:tr>
      <w:tr w:rsidR="0005518E" w:rsidRPr="0005518E" w:rsidTr="0005518E">
        <w:trPr>
          <w:trHeight w:val="3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</w:tr>
      <w:tr w:rsidR="0005518E" w:rsidRPr="0005518E" w:rsidTr="0005518E">
        <w:trPr>
          <w:trHeight w:val="25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 xml:space="preserve">№  </w:t>
            </w:r>
            <w:proofErr w:type="gramStart"/>
            <w:r w:rsidRPr="0005518E">
              <w:rPr>
                <w:sz w:val="24"/>
                <w:szCs w:val="24"/>
              </w:rPr>
              <w:t>п</w:t>
            </w:r>
            <w:proofErr w:type="gramEnd"/>
            <w:r w:rsidRPr="0005518E">
              <w:rPr>
                <w:sz w:val="24"/>
                <w:szCs w:val="24"/>
              </w:rPr>
              <w:t>/п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 xml:space="preserve">Основание: постановление администрации сельского поселения Перегребное 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Сумма бюджетных ассигнований выделенных из резервного фонда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Сумма исполнения бюджетных ассигнований выделенных из резервного фонда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Примечание</w:t>
            </w:r>
            <w:r w:rsidRPr="0005518E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 xml:space="preserve">Возврат не использованной суммы </w:t>
            </w:r>
          </w:p>
        </w:tc>
      </w:tr>
      <w:tr w:rsidR="0005518E" w:rsidRPr="0005518E" w:rsidTr="0005518E">
        <w:trPr>
          <w:trHeight w:val="18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</w:tr>
      <w:tr w:rsidR="0005518E" w:rsidRPr="0005518E" w:rsidTr="0005518E">
        <w:trPr>
          <w:trHeight w:val="6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715C05">
            <w:pPr>
              <w:jc w:val="right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715C05">
            <w:pPr>
              <w:jc w:val="center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715C05">
            <w:pPr>
              <w:jc w:val="center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 </w:t>
            </w:r>
          </w:p>
        </w:tc>
      </w:tr>
      <w:tr w:rsidR="0005518E" w:rsidRPr="0005518E" w:rsidTr="0005518E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sz w:val="24"/>
                <w:szCs w:val="24"/>
              </w:rPr>
            </w:pPr>
          </w:p>
        </w:tc>
      </w:tr>
      <w:tr w:rsidR="0005518E" w:rsidRPr="0005518E" w:rsidTr="0005518E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Расходование средств резервного фонда не осуществлялось</w:t>
            </w:r>
          </w:p>
        </w:tc>
      </w:tr>
    </w:tbl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243" w:type="dxa"/>
        <w:jc w:val="center"/>
        <w:tblInd w:w="-601" w:type="dxa"/>
        <w:tblLayout w:type="fixed"/>
        <w:tblLook w:val="04A0"/>
      </w:tblPr>
      <w:tblGrid>
        <w:gridCol w:w="710"/>
        <w:gridCol w:w="5529"/>
        <w:gridCol w:w="1382"/>
        <w:gridCol w:w="1134"/>
        <w:gridCol w:w="142"/>
        <w:gridCol w:w="923"/>
        <w:gridCol w:w="423"/>
      </w:tblGrid>
      <w:tr w:rsidR="0005518E" w:rsidRPr="00D60782" w:rsidTr="0005518E">
        <w:trPr>
          <w:trHeight w:val="720"/>
          <w:jc w:val="center"/>
        </w:trPr>
        <w:tc>
          <w:tcPr>
            <w:tcW w:w="10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lastRenderedPageBreak/>
              <w:t>Информация об использовании бюджетных ассигнований дорожного фонда бюджета муниципального образования сельское поселение Перегребное за 2017 год</w:t>
            </w:r>
          </w:p>
        </w:tc>
      </w:tr>
      <w:tr w:rsidR="0005518E" w:rsidRPr="00D60782" w:rsidTr="0005518E">
        <w:trPr>
          <w:trHeight w:val="407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(в рублях)</w:t>
            </w:r>
          </w:p>
        </w:tc>
      </w:tr>
      <w:tr w:rsidR="0005518E" w:rsidRPr="00D60782" w:rsidTr="0005518E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План по отчету                      за 2017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 xml:space="preserve">Исполнено                                    за 2017 год 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05518E" w:rsidRPr="00D60782" w:rsidTr="0005518E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518E" w:rsidRPr="00D60782" w:rsidTr="0005518E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Объем поступлений дорожного фонда муниципального образования сельское поселение Перегребное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6 661 004,18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6 661 004,13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5518E" w:rsidRPr="00D60782" w:rsidTr="0005518E">
        <w:trPr>
          <w:trHeight w:val="133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715C05">
            <w:pPr>
              <w:ind w:right="223"/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1 361 635,00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1 395 641,11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102,50</w:t>
            </w:r>
          </w:p>
        </w:tc>
      </w:tr>
      <w:tr w:rsidR="0005518E" w:rsidRPr="00D60782" w:rsidTr="0005518E">
        <w:trPr>
          <w:trHeight w:val="13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518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5518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14 168,12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33,73</w:t>
            </w:r>
          </w:p>
        </w:tc>
      </w:tr>
      <w:tr w:rsidR="0005518E" w:rsidRPr="00D60782" w:rsidTr="0005518E">
        <w:trPr>
          <w:trHeight w:val="135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2 077 300,00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2 257 045,46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108,65</w:t>
            </w:r>
          </w:p>
        </w:tc>
      </w:tr>
      <w:tr w:rsidR="0005518E" w:rsidRPr="00D60782" w:rsidTr="0005518E">
        <w:trPr>
          <w:trHeight w:val="12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-270 302,69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05518E" w:rsidRPr="00D60782" w:rsidTr="0005518E">
        <w:trPr>
          <w:trHeight w:val="45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969 400,00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969 399,95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5518E" w:rsidRPr="00D60782" w:rsidTr="0005518E">
        <w:trPr>
          <w:trHeight w:val="126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2 210 669,18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2 295 052,18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103,82</w:t>
            </w:r>
          </w:p>
        </w:tc>
      </w:tr>
      <w:tr w:rsidR="0005518E" w:rsidRPr="00D60782" w:rsidTr="0005518E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 xml:space="preserve">Расходы дорожного фонда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6 661 004,18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6 661 004,13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5518E" w:rsidRPr="00D60782" w:rsidTr="0005518E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Капитальный ремонт и ремонт автодорог общего пользования сельских населенных пунктов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2 020 421,05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2 020 421,00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5518E" w:rsidRPr="00D60782" w:rsidTr="0005518E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и искусственных сооружений на них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4 640 583,13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4 640 583,13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5518E" w:rsidRPr="00D60782" w:rsidTr="0005518E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Остаток на конец года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518E" w:rsidRPr="00D60782" w:rsidTr="0005518E">
        <w:trPr>
          <w:trHeight w:val="30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715C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D60782" w:rsidRDefault="0005518E" w:rsidP="00715C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jc w:val="center"/>
        <w:rPr>
          <w:b/>
          <w:sz w:val="24"/>
          <w:szCs w:val="24"/>
        </w:rPr>
      </w:pPr>
      <w:r w:rsidRPr="0005518E">
        <w:rPr>
          <w:b/>
          <w:sz w:val="24"/>
          <w:szCs w:val="24"/>
        </w:rPr>
        <w:lastRenderedPageBreak/>
        <w:t>Информация о предоставлении и погашении бюджетных кредитов</w:t>
      </w:r>
    </w:p>
    <w:p w:rsidR="0005518E" w:rsidRPr="0005518E" w:rsidRDefault="0005518E" w:rsidP="0005518E">
      <w:pPr>
        <w:rPr>
          <w:sz w:val="24"/>
          <w:szCs w:val="24"/>
        </w:rPr>
      </w:pPr>
    </w:p>
    <w:p w:rsidR="0005518E" w:rsidRPr="0005518E" w:rsidRDefault="0005518E" w:rsidP="0005518E">
      <w:pPr>
        <w:jc w:val="both"/>
        <w:rPr>
          <w:sz w:val="24"/>
          <w:szCs w:val="24"/>
        </w:rPr>
      </w:pPr>
      <w:r w:rsidRPr="0005518E">
        <w:rPr>
          <w:sz w:val="24"/>
          <w:szCs w:val="24"/>
        </w:rPr>
        <w:t xml:space="preserve">       В 2017 году администрацией сельского поселения Перегребное бюджетных кредитов  не предоставлялись, погашения не осуществлялись.</w:t>
      </w:r>
    </w:p>
    <w:p w:rsidR="0005518E" w:rsidRPr="0005518E" w:rsidRDefault="0005518E" w:rsidP="0005518E">
      <w:pPr>
        <w:rPr>
          <w:sz w:val="24"/>
          <w:szCs w:val="24"/>
        </w:rPr>
      </w:pPr>
    </w:p>
    <w:p w:rsidR="0005518E" w:rsidRPr="0005518E" w:rsidRDefault="0005518E" w:rsidP="0005518E">
      <w:pPr>
        <w:jc w:val="center"/>
        <w:rPr>
          <w:b/>
          <w:sz w:val="24"/>
          <w:szCs w:val="24"/>
        </w:rPr>
      </w:pPr>
      <w:r w:rsidRPr="0005518E">
        <w:rPr>
          <w:b/>
          <w:sz w:val="24"/>
          <w:szCs w:val="24"/>
        </w:rPr>
        <w:t>Информация о предоставленных муниципальных гарантиях</w:t>
      </w:r>
    </w:p>
    <w:p w:rsidR="0005518E" w:rsidRPr="0005518E" w:rsidRDefault="0005518E" w:rsidP="0005518E">
      <w:pPr>
        <w:jc w:val="center"/>
        <w:rPr>
          <w:b/>
          <w:sz w:val="24"/>
          <w:szCs w:val="24"/>
        </w:rPr>
      </w:pPr>
    </w:p>
    <w:p w:rsidR="0005518E" w:rsidRPr="0005518E" w:rsidRDefault="0005518E" w:rsidP="0005518E">
      <w:pPr>
        <w:jc w:val="both"/>
        <w:rPr>
          <w:sz w:val="24"/>
          <w:szCs w:val="24"/>
        </w:rPr>
      </w:pPr>
      <w:r w:rsidRPr="0005518E">
        <w:rPr>
          <w:sz w:val="24"/>
          <w:szCs w:val="24"/>
        </w:rPr>
        <w:t xml:space="preserve">      В 2017 году администрацией сельского поселения Перегребное муниципальные гарантии не предоставлялись.</w:t>
      </w:r>
    </w:p>
    <w:p w:rsidR="0005518E" w:rsidRPr="0005518E" w:rsidRDefault="0005518E" w:rsidP="0005518E">
      <w:pPr>
        <w:jc w:val="both"/>
        <w:rPr>
          <w:sz w:val="24"/>
          <w:szCs w:val="24"/>
        </w:rPr>
      </w:pPr>
    </w:p>
    <w:p w:rsidR="0005518E" w:rsidRPr="0005518E" w:rsidRDefault="0005518E" w:rsidP="0005518E">
      <w:pPr>
        <w:tabs>
          <w:tab w:val="left" w:pos="1680"/>
        </w:tabs>
        <w:jc w:val="center"/>
        <w:rPr>
          <w:b/>
          <w:sz w:val="24"/>
          <w:szCs w:val="24"/>
        </w:rPr>
      </w:pPr>
      <w:r w:rsidRPr="0005518E">
        <w:rPr>
          <w:b/>
          <w:sz w:val="24"/>
          <w:szCs w:val="24"/>
        </w:rPr>
        <w:t>Информация о муниципальных заимствованиях по видам заимствований</w:t>
      </w:r>
    </w:p>
    <w:p w:rsidR="0005518E" w:rsidRPr="0005518E" w:rsidRDefault="0005518E" w:rsidP="0005518E">
      <w:pPr>
        <w:jc w:val="center"/>
        <w:rPr>
          <w:b/>
          <w:sz w:val="24"/>
          <w:szCs w:val="24"/>
        </w:rPr>
      </w:pPr>
    </w:p>
    <w:p w:rsidR="0005518E" w:rsidRPr="0005518E" w:rsidRDefault="0005518E" w:rsidP="0005518E">
      <w:pPr>
        <w:jc w:val="both"/>
        <w:rPr>
          <w:sz w:val="24"/>
          <w:szCs w:val="24"/>
        </w:rPr>
      </w:pPr>
      <w:r w:rsidRPr="0005518E">
        <w:rPr>
          <w:sz w:val="24"/>
          <w:szCs w:val="24"/>
        </w:rPr>
        <w:t xml:space="preserve">      В 2017 году администрацией сельского поселения Перегребное муниципальных заимствований по видам заимствований не осуществлялось.</w:t>
      </w:r>
    </w:p>
    <w:p w:rsidR="0005518E" w:rsidRPr="0005518E" w:rsidRDefault="0005518E" w:rsidP="0005518E">
      <w:pPr>
        <w:tabs>
          <w:tab w:val="left" w:pos="1020"/>
        </w:tabs>
        <w:rPr>
          <w:sz w:val="24"/>
          <w:szCs w:val="24"/>
        </w:rPr>
      </w:pPr>
    </w:p>
    <w:p w:rsidR="0005518E" w:rsidRPr="0005518E" w:rsidRDefault="0005518E" w:rsidP="0005518E">
      <w:pPr>
        <w:jc w:val="center"/>
        <w:rPr>
          <w:b/>
          <w:sz w:val="24"/>
          <w:szCs w:val="24"/>
        </w:rPr>
      </w:pPr>
      <w:r w:rsidRPr="0005518E">
        <w:rPr>
          <w:b/>
          <w:sz w:val="24"/>
          <w:szCs w:val="24"/>
        </w:rPr>
        <w:t>Информация о размещении средств бюджета поселения на банковских депозитах за отчетный финансовый год</w:t>
      </w:r>
    </w:p>
    <w:p w:rsidR="0005518E" w:rsidRPr="0005518E" w:rsidRDefault="0005518E" w:rsidP="0005518E">
      <w:pPr>
        <w:jc w:val="both"/>
        <w:rPr>
          <w:sz w:val="24"/>
          <w:szCs w:val="24"/>
        </w:rPr>
      </w:pPr>
    </w:p>
    <w:p w:rsidR="0005518E" w:rsidRPr="0005518E" w:rsidRDefault="0005518E" w:rsidP="0005518E">
      <w:pPr>
        <w:jc w:val="both"/>
        <w:rPr>
          <w:sz w:val="24"/>
          <w:szCs w:val="24"/>
        </w:rPr>
      </w:pPr>
      <w:r w:rsidRPr="0005518E">
        <w:rPr>
          <w:sz w:val="24"/>
          <w:szCs w:val="24"/>
        </w:rPr>
        <w:t xml:space="preserve">       В 2017 году размещение средств бюджета поселения на банковских депозитах, администрацией сельского поселения Перегребное не осуществлялось. </w:t>
      </w:r>
    </w:p>
    <w:p w:rsidR="0005518E" w:rsidRPr="0005518E" w:rsidRDefault="0005518E" w:rsidP="0005518E">
      <w:pPr>
        <w:rPr>
          <w:sz w:val="24"/>
          <w:szCs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AD7B45">
      <w:pPr>
        <w:autoSpaceDE w:val="0"/>
        <w:autoSpaceDN w:val="0"/>
        <w:adjustRightInd w:val="0"/>
        <w:jc w:val="both"/>
      </w:pPr>
    </w:p>
    <w:p w:rsidR="00AD7B45" w:rsidRDefault="00AD7B45" w:rsidP="00AD7B45">
      <w:pPr>
        <w:autoSpaceDE w:val="0"/>
        <w:autoSpaceDN w:val="0"/>
        <w:adjustRightInd w:val="0"/>
        <w:jc w:val="both"/>
      </w:pPr>
    </w:p>
    <w:p w:rsidR="00AD7B45" w:rsidRDefault="00AD7B45" w:rsidP="00AD7B45">
      <w:pPr>
        <w:autoSpaceDE w:val="0"/>
        <w:autoSpaceDN w:val="0"/>
        <w:adjustRightInd w:val="0"/>
        <w:jc w:val="both"/>
      </w:pPr>
    </w:p>
    <w:p w:rsidR="00AD7B45" w:rsidRDefault="00AD7B45" w:rsidP="00AD7B4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Pr="0005518E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  <w:sectPr w:rsidR="0005518E" w:rsidSect="0026550C">
          <w:pgSz w:w="11906" w:h="16838"/>
          <w:pgMar w:top="1134" w:right="567" w:bottom="1134" w:left="1134" w:header="720" w:footer="720" w:gutter="0"/>
          <w:cols w:space="720"/>
        </w:sect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EA2948" w:rsidRDefault="00EA2948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EA2948" w:rsidRDefault="00EA2948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sectPr w:rsidR="00EA2948" w:rsidSect="00C17C34">
      <w:pgSz w:w="16838" w:h="11906" w:orient="landscape"/>
      <w:pgMar w:top="1134" w:right="1134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073" w:rsidRDefault="00540073" w:rsidP="005761B8">
      <w:r>
        <w:separator/>
      </w:r>
    </w:p>
  </w:endnote>
  <w:endnote w:type="continuationSeparator" w:id="1">
    <w:p w:rsidR="00540073" w:rsidRDefault="00540073" w:rsidP="0057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073" w:rsidRDefault="00540073" w:rsidP="005761B8">
      <w:r>
        <w:separator/>
      </w:r>
    </w:p>
  </w:footnote>
  <w:footnote w:type="continuationSeparator" w:id="1">
    <w:p w:rsidR="00540073" w:rsidRDefault="00540073" w:rsidP="00576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6BD"/>
    <w:rsid w:val="0000355C"/>
    <w:rsid w:val="0001029F"/>
    <w:rsid w:val="00011558"/>
    <w:rsid w:val="00017C4B"/>
    <w:rsid w:val="000211E9"/>
    <w:rsid w:val="00030FCC"/>
    <w:rsid w:val="00032872"/>
    <w:rsid w:val="00034017"/>
    <w:rsid w:val="00034B8A"/>
    <w:rsid w:val="00035EBE"/>
    <w:rsid w:val="000418B9"/>
    <w:rsid w:val="00044AC7"/>
    <w:rsid w:val="0005449B"/>
    <w:rsid w:val="0005518E"/>
    <w:rsid w:val="000665FB"/>
    <w:rsid w:val="000864BB"/>
    <w:rsid w:val="00091A5E"/>
    <w:rsid w:val="00097437"/>
    <w:rsid w:val="00097F53"/>
    <w:rsid w:val="000A6523"/>
    <w:rsid w:val="000C1C4B"/>
    <w:rsid w:val="000C1C6D"/>
    <w:rsid w:val="000C1D12"/>
    <w:rsid w:val="000C3A0B"/>
    <w:rsid w:val="000D0298"/>
    <w:rsid w:val="000D41F3"/>
    <w:rsid w:val="000E3771"/>
    <w:rsid w:val="000F4C83"/>
    <w:rsid w:val="000F7843"/>
    <w:rsid w:val="00102032"/>
    <w:rsid w:val="0010535E"/>
    <w:rsid w:val="0010624C"/>
    <w:rsid w:val="0010762F"/>
    <w:rsid w:val="0012598A"/>
    <w:rsid w:val="0012714D"/>
    <w:rsid w:val="00141968"/>
    <w:rsid w:val="00154355"/>
    <w:rsid w:val="001559F8"/>
    <w:rsid w:val="00166294"/>
    <w:rsid w:val="00167F35"/>
    <w:rsid w:val="001700DC"/>
    <w:rsid w:val="00172BF3"/>
    <w:rsid w:val="00180CC2"/>
    <w:rsid w:val="00184709"/>
    <w:rsid w:val="0018514A"/>
    <w:rsid w:val="001864DA"/>
    <w:rsid w:val="0018710E"/>
    <w:rsid w:val="0018756E"/>
    <w:rsid w:val="0019131E"/>
    <w:rsid w:val="00191902"/>
    <w:rsid w:val="0019439C"/>
    <w:rsid w:val="00196597"/>
    <w:rsid w:val="001A252F"/>
    <w:rsid w:val="001B7446"/>
    <w:rsid w:val="001B7C4E"/>
    <w:rsid w:val="001C1398"/>
    <w:rsid w:val="001C157E"/>
    <w:rsid w:val="001C46F1"/>
    <w:rsid w:val="001C5B80"/>
    <w:rsid w:val="001C5C7E"/>
    <w:rsid w:val="001D6449"/>
    <w:rsid w:val="001E261E"/>
    <w:rsid w:val="001F2E2B"/>
    <w:rsid w:val="001F7051"/>
    <w:rsid w:val="002031E7"/>
    <w:rsid w:val="00206B6C"/>
    <w:rsid w:val="00210785"/>
    <w:rsid w:val="00211780"/>
    <w:rsid w:val="00223F88"/>
    <w:rsid w:val="00234D7C"/>
    <w:rsid w:val="00242151"/>
    <w:rsid w:val="00242B84"/>
    <w:rsid w:val="00250BB2"/>
    <w:rsid w:val="00255A0B"/>
    <w:rsid w:val="00256451"/>
    <w:rsid w:val="0026550C"/>
    <w:rsid w:val="00274542"/>
    <w:rsid w:val="00285727"/>
    <w:rsid w:val="002A54FC"/>
    <w:rsid w:val="002B6ED5"/>
    <w:rsid w:val="002C22CA"/>
    <w:rsid w:val="002C2F62"/>
    <w:rsid w:val="002C6C6C"/>
    <w:rsid w:val="002D1F20"/>
    <w:rsid w:val="002D22BB"/>
    <w:rsid w:val="002D62F7"/>
    <w:rsid w:val="002E2195"/>
    <w:rsid w:val="002F0284"/>
    <w:rsid w:val="002F22B5"/>
    <w:rsid w:val="002F2C12"/>
    <w:rsid w:val="002F4782"/>
    <w:rsid w:val="00304201"/>
    <w:rsid w:val="00306E08"/>
    <w:rsid w:val="00307548"/>
    <w:rsid w:val="00310161"/>
    <w:rsid w:val="00320288"/>
    <w:rsid w:val="003278F1"/>
    <w:rsid w:val="00331E67"/>
    <w:rsid w:val="003341FF"/>
    <w:rsid w:val="00337E46"/>
    <w:rsid w:val="00341ABF"/>
    <w:rsid w:val="00345039"/>
    <w:rsid w:val="00346C0F"/>
    <w:rsid w:val="003514D8"/>
    <w:rsid w:val="00352966"/>
    <w:rsid w:val="0035723E"/>
    <w:rsid w:val="00373687"/>
    <w:rsid w:val="00373E70"/>
    <w:rsid w:val="00375362"/>
    <w:rsid w:val="00380245"/>
    <w:rsid w:val="00385196"/>
    <w:rsid w:val="00393262"/>
    <w:rsid w:val="003A0AED"/>
    <w:rsid w:val="003A34DE"/>
    <w:rsid w:val="003A7FC6"/>
    <w:rsid w:val="003B42C3"/>
    <w:rsid w:val="003B5C0B"/>
    <w:rsid w:val="003C0644"/>
    <w:rsid w:val="003C36A6"/>
    <w:rsid w:val="003C5DFB"/>
    <w:rsid w:val="003C6D05"/>
    <w:rsid w:val="003D1CBA"/>
    <w:rsid w:val="003D5B6A"/>
    <w:rsid w:val="003E0556"/>
    <w:rsid w:val="003E2C1D"/>
    <w:rsid w:val="003E4E28"/>
    <w:rsid w:val="003E58EB"/>
    <w:rsid w:val="003F0893"/>
    <w:rsid w:val="003F504D"/>
    <w:rsid w:val="003F611B"/>
    <w:rsid w:val="004021D6"/>
    <w:rsid w:val="00405CB7"/>
    <w:rsid w:val="0041230B"/>
    <w:rsid w:val="004130D5"/>
    <w:rsid w:val="00413C7B"/>
    <w:rsid w:val="004221D5"/>
    <w:rsid w:val="004226E2"/>
    <w:rsid w:val="00425FE9"/>
    <w:rsid w:val="004260DF"/>
    <w:rsid w:val="00433716"/>
    <w:rsid w:val="00443DB4"/>
    <w:rsid w:val="00445CED"/>
    <w:rsid w:val="0045350B"/>
    <w:rsid w:val="00455ADE"/>
    <w:rsid w:val="004613ED"/>
    <w:rsid w:val="00463949"/>
    <w:rsid w:val="00465501"/>
    <w:rsid w:val="00466D33"/>
    <w:rsid w:val="0046704B"/>
    <w:rsid w:val="004740BC"/>
    <w:rsid w:val="0048075F"/>
    <w:rsid w:val="00481B28"/>
    <w:rsid w:val="0048275C"/>
    <w:rsid w:val="004846E7"/>
    <w:rsid w:val="00496ECB"/>
    <w:rsid w:val="00497B75"/>
    <w:rsid w:val="004A11C1"/>
    <w:rsid w:val="004A339C"/>
    <w:rsid w:val="004A6B8D"/>
    <w:rsid w:val="004B0261"/>
    <w:rsid w:val="004B1453"/>
    <w:rsid w:val="004B653C"/>
    <w:rsid w:val="004C18D4"/>
    <w:rsid w:val="004C2385"/>
    <w:rsid w:val="004C4CA3"/>
    <w:rsid w:val="004C51AB"/>
    <w:rsid w:val="004C6F6C"/>
    <w:rsid w:val="004E1896"/>
    <w:rsid w:val="004F4528"/>
    <w:rsid w:val="004F52CC"/>
    <w:rsid w:val="005029E8"/>
    <w:rsid w:val="00505655"/>
    <w:rsid w:val="00506664"/>
    <w:rsid w:val="00510336"/>
    <w:rsid w:val="005227C2"/>
    <w:rsid w:val="00537E30"/>
    <w:rsid w:val="00540073"/>
    <w:rsid w:val="0054503C"/>
    <w:rsid w:val="00555809"/>
    <w:rsid w:val="0056352F"/>
    <w:rsid w:val="00563FBD"/>
    <w:rsid w:val="0056606C"/>
    <w:rsid w:val="00566813"/>
    <w:rsid w:val="0057572D"/>
    <w:rsid w:val="005761B8"/>
    <w:rsid w:val="00590C16"/>
    <w:rsid w:val="00590E44"/>
    <w:rsid w:val="00591B33"/>
    <w:rsid w:val="00592DCC"/>
    <w:rsid w:val="00594E43"/>
    <w:rsid w:val="005B0CB5"/>
    <w:rsid w:val="005B4449"/>
    <w:rsid w:val="005B6715"/>
    <w:rsid w:val="005C4434"/>
    <w:rsid w:val="005D24A8"/>
    <w:rsid w:val="005D6758"/>
    <w:rsid w:val="005E3DF7"/>
    <w:rsid w:val="005E5264"/>
    <w:rsid w:val="005E6F17"/>
    <w:rsid w:val="005F2219"/>
    <w:rsid w:val="005F339A"/>
    <w:rsid w:val="006038F7"/>
    <w:rsid w:val="00617707"/>
    <w:rsid w:val="00623609"/>
    <w:rsid w:val="00630712"/>
    <w:rsid w:val="006457B9"/>
    <w:rsid w:val="006472C8"/>
    <w:rsid w:val="006606C2"/>
    <w:rsid w:val="006629CA"/>
    <w:rsid w:val="006672A9"/>
    <w:rsid w:val="00672663"/>
    <w:rsid w:val="006742AB"/>
    <w:rsid w:val="00675F13"/>
    <w:rsid w:val="006919F2"/>
    <w:rsid w:val="00695B56"/>
    <w:rsid w:val="006A2980"/>
    <w:rsid w:val="006A44D3"/>
    <w:rsid w:val="006A562C"/>
    <w:rsid w:val="006B32C4"/>
    <w:rsid w:val="006B4CE9"/>
    <w:rsid w:val="006D502F"/>
    <w:rsid w:val="006E2FFE"/>
    <w:rsid w:val="006E433F"/>
    <w:rsid w:val="006E52D2"/>
    <w:rsid w:val="006E572B"/>
    <w:rsid w:val="006E64EC"/>
    <w:rsid w:val="006F232A"/>
    <w:rsid w:val="006F4724"/>
    <w:rsid w:val="00704B30"/>
    <w:rsid w:val="007077CE"/>
    <w:rsid w:val="00713ADD"/>
    <w:rsid w:val="00715C05"/>
    <w:rsid w:val="0071710B"/>
    <w:rsid w:val="007205A4"/>
    <w:rsid w:val="0072200E"/>
    <w:rsid w:val="00726CD2"/>
    <w:rsid w:val="007335E3"/>
    <w:rsid w:val="007356E3"/>
    <w:rsid w:val="00746255"/>
    <w:rsid w:val="00746E28"/>
    <w:rsid w:val="00753A5B"/>
    <w:rsid w:val="0076282C"/>
    <w:rsid w:val="007706C7"/>
    <w:rsid w:val="00777812"/>
    <w:rsid w:val="00785C26"/>
    <w:rsid w:val="00787FD7"/>
    <w:rsid w:val="007A0B18"/>
    <w:rsid w:val="007A458A"/>
    <w:rsid w:val="007A5B67"/>
    <w:rsid w:val="007C011A"/>
    <w:rsid w:val="007C09DE"/>
    <w:rsid w:val="007C36AD"/>
    <w:rsid w:val="007C39CE"/>
    <w:rsid w:val="007D1F16"/>
    <w:rsid w:val="007D404E"/>
    <w:rsid w:val="007E0246"/>
    <w:rsid w:val="007E798B"/>
    <w:rsid w:val="007F0387"/>
    <w:rsid w:val="007F0B7D"/>
    <w:rsid w:val="007F2779"/>
    <w:rsid w:val="007F4C74"/>
    <w:rsid w:val="007F7393"/>
    <w:rsid w:val="007F7AA4"/>
    <w:rsid w:val="00807E2F"/>
    <w:rsid w:val="00812573"/>
    <w:rsid w:val="00817A43"/>
    <w:rsid w:val="00817B04"/>
    <w:rsid w:val="00820C7F"/>
    <w:rsid w:val="00821F6F"/>
    <w:rsid w:val="00830310"/>
    <w:rsid w:val="008317E2"/>
    <w:rsid w:val="00832170"/>
    <w:rsid w:val="00832812"/>
    <w:rsid w:val="00834EED"/>
    <w:rsid w:val="00835310"/>
    <w:rsid w:val="00837F81"/>
    <w:rsid w:val="00854E3C"/>
    <w:rsid w:val="00856721"/>
    <w:rsid w:val="008619D9"/>
    <w:rsid w:val="0086345A"/>
    <w:rsid w:val="0086451F"/>
    <w:rsid w:val="00866932"/>
    <w:rsid w:val="008702B8"/>
    <w:rsid w:val="00872EEF"/>
    <w:rsid w:val="00875491"/>
    <w:rsid w:val="00877007"/>
    <w:rsid w:val="00880747"/>
    <w:rsid w:val="008862BD"/>
    <w:rsid w:val="00890B08"/>
    <w:rsid w:val="00892818"/>
    <w:rsid w:val="008929AC"/>
    <w:rsid w:val="00894B1A"/>
    <w:rsid w:val="00896682"/>
    <w:rsid w:val="008A1293"/>
    <w:rsid w:val="008A2D9C"/>
    <w:rsid w:val="008A795A"/>
    <w:rsid w:val="008A7C88"/>
    <w:rsid w:val="008B02B4"/>
    <w:rsid w:val="008B0A6C"/>
    <w:rsid w:val="008B27F4"/>
    <w:rsid w:val="008B2A1D"/>
    <w:rsid w:val="008B47BA"/>
    <w:rsid w:val="008C602C"/>
    <w:rsid w:val="008D2CD2"/>
    <w:rsid w:val="008D30ED"/>
    <w:rsid w:val="008E3E94"/>
    <w:rsid w:val="008E58D2"/>
    <w:rsid w:val="008E7AD4"/>
    <w:rsid w:val="008F4EE7"/>
    <w:rsid w:val="008F5ACB"/>
    <w:rsid w:val="00907972"/>
    <w:rsid w:val="00915CCB"/>
    <w:rsid w:val="00922857"/>
    <w:rsid w:val="009228DE"/>
    <w:rsid w:val="00932CEE"/>
    <w:rsid w:val="009340CF"/>
    <w:rsid w:val="00934CFE"/>
    <w:rsid w:val="00947D45"/>
    <w:rsid w:val="00951B6E"/>
    <w:rsid w:val="0095659B"/>
    <w:rsid w:val="00957A96"/>
    <w:rsid w:val="00961A7C"/>
    <w:rsid w:val="00962C96"/>
    <w:rsid w:val="0096751F"/>
    <w:rsid w:val="009722E9"/>
    <w:rsid w:val="00975C50"/>
    <w:rsid w:val="00975F4A"/>
    <w:rsid w:val="00987109"/>
    <w:rsid w:val="009872D3"/>
    <w:rsid w:val="009911AF"/>
    <w:rsid w:val="009917B6"/>
    <w:rsid w:val="00993234"/>
    <w:rsid w:val="009C0289"/>
    <w:rsid w:val="009C6B89"/>
    <w:rsid w:val="009C7472"/>
    <w:rsid w:val="009D5999"/>
    <w:rsid w:val="009D65B5"/>
    <w:rsid w:val="009E066F"/>
    <w:rsid w:val="009E1038"/>
    <w:rsid w:val="009E23BD"/>
    <w:rsid w:val="009F2904"/>
    <w:rsid w:val="009F42A2"/>
    <w:rsid w:val="00A121CD"/>
    <w:rsid w:val="00A1368B"/>
    <w:rsid w:val="00A13AF2"/>
    <w:rsid w:val="00A1424B"/>
    <w:rsid w:val="00A14347"/>
    <w:rsid w:val="00A143E3"/>
    <w:rsid w:val="00A169C6"/>
    <w:rsid w:val="00A17E1F"/>
    <w:rsid w:val="00A2772B"/>
    <w:rsid w:val="00A277CD"/>
    <w:rsid w:val="00A349A4"/>
    <w:rsid w:val="00A36131"/>
    <w:rsid w:val="00A43984"/>
    <w:rsid w:val="00A56F29"/>
    <w:rsid w:val="00A65BDF"/>
    <w:rsid w:val="00A67357"/>
    <w:rsid w:val="00A67D54"/>
    <w:rsid w:val="00A74F0F"/>
    <w:rsid w:val="00A80158"/>
    <w:rsid w:val="00A909B8"/>
    <w:rsid w:val="00A930A0"/>
    <w:rsid w:val="00A97454"/>
    <w:rsid w:val="00AA32FE"/>
    <w:rsid w:val="00AA551D"/>
    <w:rsid w:val="00AB0BBA"/>
    <w:rsid w:val="00AC39B6"/>
    <w:rsid w:val="00AC6703"/>
    <w:rsid w:val="00AD5621"/>
    <w:rsid w:val="00AD733D"/>
    <w:rsid w:val="00AD7B45"/>
    <w:rsid w:val="00AE3499"/>
    <w:rsid w:val="00AF0B52"/>
    <w:rsid w:val="00AF0CB9"/>
    <w:rsid w:val="00AF1E01"/>
    <w:rsid w:val="00AF67F2"/>
    <w:rsid w:val="00AF6881"/>
    <w:rsid w:val="00AF70F1"/>
    <w:rsid w:val="00AF7FC4"/>
    <w:rsid w:val="00B02493"/>
    <w:rsid w:val="00B11713"/>
    <w:rsid w:val="00B127E9"/>
    <w:rsid w:val="00B12858"/>
    <w:rsid w:val="00B12B81"/>
    <w:rsid w:val="00B16066"/>
    <w:rsid w:val="00B20CA9"/>
    <w:rsid w:val="00B23C8E"/>
    <w:rsid w:val="00B25A41"/>
    <w:rsid w:val="00B272E5"/>
    <w:rsid w:val="00B307E8"/>
    <w:rsid w:val="00B3690E"/>
    <w:rsid w:val="00B5321A"/>
    <w:rsid w:val="00B57150"/>
    <w:rsid w:val="00B57662"/>
    <w:rsid w:val="00B60475"/>
    <w:rsid w:val="00B80A77"/>
    <w:rsid w:val="00B8568F"/>
    <w:rsid w:val="00B91328"/>
    <w:rsid w:val="00BA1E37"/>
    <w:rsid w:val="00BA7EB1"/>
    <w:rsid w:val="00BB585C"/>
    <w:rsid w:val="00BC3E18"/>
    <w:rsid w:val="00BC4750"/>
    <w:rsid w:val="00BD3E20"/>
    <w:rsid w:val="00BD76F0"/>
    <w:rsid w:val="00BE78BC"/>
    <w:rsid w:val="00BF6D31"/>
    <w:rsid w:val="00C0278C"/>
    <w:rsid w:val="00C0408A"/>
    <w:rsid w:val="00C10978"/>
    <w:rsid w:val="00C142D6"/>
    <w:rsid w:val="00C17C34"/>
    <w:rsid w:val="00C2144D"/>
    <w:rsid w:val="00C2297F"/>
    <w:rsid w:val="00C26D7D"/>
    <w:rsid w:val="00C32F75"/>
    <w:rsid w:val="00C44D57"/>
    <w:rsid w:val="00C568A0"/>
    <w:rsid w:val="00C56ABF"/>
    <w:rsid w:val="00C66B67"/>
    <w:rsid w:val="00C720EE"/>
    <w:rsid w:val="00C72C57"/>
    <w:rsid w:val="00C778AC"/>
    <w:rsid w:val="00C83B04"/>
    <w:rsid w:val="00C95CAB"/>
    <w:rsid w:val="00C966B4"/>
    <w:rsid w:val="00C96FB2"/>
    <w:rsid w:val="00C9723E"/>
    <w:rsid w:val="00CA0740"/>
    <w:rsid w:val="00CB0FF9"/>
    <w:rsid w:val="00CB358A"/>
    <w:rsid w:val="00CB6348"/>
    <w:rsid w:val="00CC7E09"/>
    <w:rsid w:val="00CD58B9"/>
    <w:rsid w:val="00CD5DC2"/>
    <w:rsid w:val="00CD7A8E"/>
    <w:rsid w:val="00CE3206"/>
    <w:rsid w:val="00CE4DCE"/>
    <w:rsid w:val="00CF2A36"/>
    <w:rsid w:val="00CF5B56"/>
    <w:rsid w:val="00CF5EE2"/>
    <w:rsid w:val="00CF6D65"/>
    <w:rsid w:val="00D06F4E"/>
    <w:rsid w:val="00D078A4"/>
    <w:rsid w:val="00D140A7"/>
    <w:rsid w:val="00D2193B"/>
    <w:rsid w:val="00D22636"/>
    <w:rsid w:val="00D2290F"/>
    <w:rsid w:val="00D22B37"/>
    <w:rsid w:val="00D2325A"/>
    <w:rsid w:val="00D33F77"/>
    <w:rsid w:val="00D346B8"/>
    <w:rsid w:val="00D36FBF"/>
    <w:rsid w:val="00D46E94"/>
    <w:rsid w:val="00D53498"/>
    <w:rsid w:val="00D602EA"/>
    <w:rsid w:val="00D65E07"/>
    <w:rsid w:val="00D70EC6"/>
    <w:rsid w:val="00D72C40"/>
    <w:rsid w:val="00D73891"/>
    <w:rsid w:val="00D74483"/>
    <w:rsid w:val="00D77649"/>
    <w:rsid w:val="00D804D3"/>
    <w:rsid w:val="00D84F8B"/>
    <w:rsid w:val="00D86EB2"/>
    <w:rsid w:val="00D966D6"/>
    <w:rsid w:val="00DA0D5E"/>
    <w:rsid w:val="00DA2048"/>
    <w:rsid w:val="00DB64CF"/>
    <w:rsid w:val="00DC5BC7"/>
    <w:rsid w:val="00DD354D"/>
    <w:rsid w:val="00DD6F03"/>
    <w:rsid w:val="00DF2ECD"/>
    <w:rsid w:val="00DF7F3A"/>
    <w:rsid w:val="00E00C49"/>
    <w:rsid w:val="00E0104D"/>
    <w:rsid w:val="00E01FE7"/>
    <w:rsid w:val="00E0329C"/>
    <w:rsid w:val="00E04039"/>
    <w:rsid w:val="00E04B42"/>
    <w:rsid w:val="00E05BBA"/>
    <w:rsid w:val="00E078B4"/>
    <w:rsid w:val="00E11BEB"/>
    <w:rsid w:val="00E242E5"/>
    <w:rsid w:val="00E25FA5"/>
    <w:rsid w:val="00E43082"/>
    <w:rsid w:val="00E4527C"/>
    <w:rsid w:val="00E53E46"/>
    <w:rsid w:val="00E63EDF"/>
    <w:rsid w:val="00E735A0"/>
    <w:rsid w:val="00E82D41"/>
    <w:rsid w:val="00E90B72"/>
    <w:rsid w:val="00E94F64"/>
    <w:rsid w:val="00EA2948"/>
    <w:rsid w:val="00EA5220"/>
    <w:rsid w:val="00EB18B6"/>
    <w:rsid w:val="00EB59A2"/>
    <w:rsid w:val="00EB684C"/>
    <w:rsid w:val="00EB7CAA"/>
    <w:rsid w:val="00EC1759"/>
    <w:rsid w:val="00EC592C"/>
    <w:rsid w:val="00F07AEA"/>
    <w:rsid w:val="00F15A94"/>
    <w:rsid w:val="00F20918"/>
    <w:rsid w:val="00F243F4"/>
    <w:rsid w:val="00F31A2B"/>
    <w:rsid w:val="00F336FC"/>
    <w:rsid w:val="00F44D82"/>
    <w:rsid w:val="00F5339D"/>
    <w:rsid w:val="00F5661D"/>
    <w:rsid w:val="00F64553"/>
    <w:rsid w:val="00F727D1"/>
    <w:rsid w:val="00F74951"/>
    <w:rsid w:val="00F822E6"/>
    <w:rsid w:val="00F836BD"/>
    <w:rsid w:val="00FA066F"/>
    <w:rsid w:val="00FA1467"/>
    <w:rsid w:val="00FB59DA"/>
    <w:rsid w:val="00FB629F"/>
    <w:rsid w:val="00FC1660"/>
    <w:rsid w:val="00FC49D7"/>
    <w:rsid w:val="00FC6754"/>
    <w:rsid w:val="00FD3F7B"/>
    <w:rsid w:val="00FE0432"/>
    <w:rsid w:val="00FE35E9"/>
    <w:rsid w:val="00FE5601"/>
    <w:rsid w:val="00FE5AC4"/>
    <w:rsid w:val="00FE6B16"/>
    <w:rsid w:val="00FF09B6"/>
    <w:rsid w:val="00FF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2C8"/>
  </w:style>
  <w:style w:type="paragraph" w:styleId="1">
    <w:name w:val="heading 1"/>
    <w:basedOn w:val="a"/>
    <w:next w:val="a"/>
    <w:qFormat/>
    <w:rsid w:val="006472C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6472C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6472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472C8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472C8"/>
    <w:pPr>
      <w:ind w:left="-851" w:right="-625" w:firstLine="567"/>
      <w:jc w:val="center"/>
    </w:pPr>
    <w:rPr>
      <w:b/>
      <w:sz w:val="24"/>
    </w:rPr>
  </w:style>
  <w:style w:type="paragraph" w:styleId="HTML">
    <w:name w:val="HTML Preformatted"/>
    <w:basedOn w:val="a"/>
    <w:rsid w:val="00726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  <w:style w:type="paragraph" w:styleId="a4">
    <w:name w:val="Normal (Web)"/>
    <w:basedOn w:val="a"/>
    <w:rsid w:val="00726CD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rsid w:val="00726CD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ody Text"/>
    <w:basedOn w:val="a"/>
    <w:rsid w:val="00726CD2"/>
    <w:pPr>
      <w:spacing w:after="120"/>
    </w:pPr>
    <w:rPr>
      <w:sz w:val="24"/>
      <w:szCs w:val="24"/>
    </w:rPr>
  </w:style>
  <w:style w:type="paragraph" w:styleId="a7">
    <w:name w:val="Body Text Indent"/>
    <w:basedOn w:val="a"/>
    <w:rsid w:val="00726CD2"/>
    <w:pPr>
      <w:spacing w:after="120"/>
      <w:ind w:left="283"/>
    </w:pPr>
    <w:rPr>
      <w:sz w:val="24"/>
      <w:szCs w:val="24"/>
    </w:rPr>
  </w:style>
  <w:style w:type="paragraph" w:styleId="a8">
    <w:name w:val="Subtitle"/>
    <w:basedOn w:val="a"/>
    <w:link w:val="a9"/>
    <w:qFormat/>
    <w:rsid w:val="00726CD2"/>
    <w:pPr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a9">
    <w:name w:val="Подзаголовок Знак"/>
    <w:link w:val="a8"/>
    <w:rsid w:val="00AF67F2"/>
    <w:rPr>
      <w:rFonts w:ascii="Book Antiqua" w:hAnsi="Book Antiqua"/>
      <w:b/>
      <w:bCs/>
      <w:sz w:val="28"/>
      <w:szCs w:val="24"/>
    </w:rPr>
  </w:style>
  <w:style w:type="paragraph" w:styleId="30">
    <w:name w:val="Body Text 3"/>
    <w:basedOn w:val="a"/>
    <w:rsid w:val="00726CD2"/>
    <w:pPr>
      <w:spacing w:after="120"/>
    </w:pPr>
    <w:rPr>
      <w:sz w:val="16"/>
      <w:szCs w:val="16"/>
    </w:rPr>
  </w:style>
  <w:style w:type="paragraph" w:customStyle="1" w:styleId="ConsTitle">
    <w:name w:val="ConsTitle"/>
    <w:rsid w:val="00726CD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rsid w:val="00726CD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726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26C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26C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Îáû÷íûé"/>
    <w:rsid w:val="00726CD2"/>
    <w:rPr>
      <w:sz w:val="24"/>
    </w:rPr>
  </w:style>
  <w:style w:type="paragraph" w:styleId="ab">
    <w:name w:val="Balloon Text"/>
    <w:basedOn w:val="a"/>
    <w:link w:val="ac"/>
    <w:rsid w:val="0099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911A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5761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761B8"/>
  </w:style>
  <w:style w:type="character" w:styleId="af">
    <w:name w:val="Hyperlink"/>
    <w:uiPriority w:val="99"/>
    <w:unhideWhenUsed/>
    <w:rsid w:val="00425FE9"/>
    <w:rPr>
      <w:color w:val="0000FF"/>
      <w:u w:val="single"/>
    </w:rPr>
  </w:style>
  <w:style w:type="character" w:styleId="af0">
    <w:name w:val="FollowedHyperlink"/>
    <w:uiPriority w:val="99"/>
    <w:unhideWhenUsed/>
    <w:rsid w:val="00425FE9"/>
    <w:rPr>
      <w:color w:val="800080"/>
      <w:u w:val="single"/>
    </w:rPr>
  </w:style>
  <w:style w:type="paragraph" w:customStyle="1" w:styleId="xl81">
    <w:name w:val="xl81"/>
    <w:basedOn w:val="a"/>
    <w:rsid w:val="00425FE9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425FE9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425FE9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1">
    <w:name w:val="xl91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7">
    <w:name w:val="xl9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9">
    <w:name w:val="xl9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0">
    <w:name w:val="xl10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2">
    <w:name w:val="xl10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8">
    <w:name w:val="xl10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0">
    <w:name w:val="xl11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12">
    <w:name w:val="xl11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13">
    <w:name w:val="xl11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4">
    <w:name w:val="xl11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6">
    <w:name w:val="xl11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7">
    <w:name w:val="xl11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8">
    <w:name w:val="xl11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9">
    <w:name w:val="xl12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30">
    <w:name w:val="xl13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33">
    <w:name w:val="xl133"/>
    <w:basedOn w:val="a"/>
    <w:rsid w:val="00425FE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425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36">
    <w:name w:val="xl136"/>
    <w:basedOn w:val="a"/>
    <w:rsid w:val="00425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38">
    <w:name w:val="xl13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9">
    <w:name w:val="xl13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40">
    <w:name w:val="xl14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41">
    <w:name w:val="xl141"/>
    <w:basedOn w:val="a"/>
    <w:rsid w:val="00425F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42">
    <w:name w:val="xl142"/>
    <w:basedOn w:val="a"/>
    <w:rsid w:val="00425FE9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xl144">
    <w:name w:val="xl14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45">
    <w:name w:val="xl14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425FE9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425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0">
    <w:name w:val="xl15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1">
    <w:name w:val="xl151"/>
    <w:basedOn w:val="a"/>
    <w:rsid w:val="00425FE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54">
    <w:name w:val="xl15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7">
    <w:name w:val="xl15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8">
    <w:name w:val="xl15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63">
    <w:name w:val="xl16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64">
    <w:name w:val="xl16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7">
    <w:name w:val="xl16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8">
    <w:name w:val="xl16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9">
    <w:name w:val="xl16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70">
    <w:name w:val="xl17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425FE9"/>
    <w:pP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72">
    <w:name w:val="xl172"/>
    <w:basedOn w:val="a"/>
    <w:rsid w:val="00425FE9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21A8-CA26-4611-8AAF-2574D678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65</Pages>
  <Words>10633</Words>
  <Characters>79032</Characters>
  <Application>Microsoft Office Word</Application>
  <DocSecurity>0</DocSecurity>
  <Lines>658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Утверждаю</vt:lpstr>
    </vt:vector>
  </TitlesOfParts>
  <Company>Перегребинский терком</Company>
  <LinksUpToDate>false</LinksUpToDate>
  <CharactersWithSpaces>89487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Утверждаю</dc:title>
  <dc:subject/>
  <dc:creator>Терентьева</dc:creator>
  <cp:keywords/>
  <cp:lastModifiedBy>Ульяна</cp:lastModifiedBy>
  <cp:revision>62</cp:revision>
  <cp:lastPrinted>2018-04-23T03:28:00Z</cp:lastPrinted>
  <dcterms:created xsi:type="dcterms:W3CDTF">2018-02-26T07:13:00Z</dcterms:created>
  <dcterms:modified xsi:type="dcterms:W3CDTF">2018-05-06T11:12:00Z</dcterms:modified>
</cp:coreProperties>
</file>