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CC97" w14:textId="77777777" w:rsidR="006B12FA" w:rsidRDefault="006B12FA" w:rsidP="00F409CA">
      <w:pPr>
        <w:jc w:val="both"/>
      </w:pPr>
    </w:p>
    <w:tbl>
      <w:tblPr>
        <w:tblpPr w:leftFromText="180" w:rightFromText="180" w:vertAnchor="page" w:horzAnchor="margin" w:tblpY="1651"/>
        <w:tblW w:w="9679" w:type="dxa"/>
        <w:tblLayout w:type="fixed"/>
        <w:tblLook w:val="01E0" w:firstRow="1" w:lastRow="1" w:firstColumn="1" w:lastColumn="1" w:noHBand="0" w:noVBand="0"/>
      </w:tblPr>
      <w:tblGrid>
        <w:gridCol w:w="510"/>
        <w:gridCol w:w="604"/>
        <w:gridCol w:w="246"/>
        <w:gridCol w:w="1384"/>
        <w:gridCol w:w="424"/>
        <w:gridCol w:w="349"/>
        <w:gridCol w:w="254"/>
        <w:gridCol w:w="3873"/>
        <w:gridCol w:w="441"/>
        <w:gridCol w:w="1594"/>
      </w:tblGrid>
      <w:tr w:rsidR="00F409CA" w:rsidRPr="004B6EB2" w14:paraId="0AD918F7" w14:textId="77777777" w:rsidTr="003738EC">
        <w:trPr>
          <w:trHeight w:val="1991"/>
        </w:trPr>
        <w:tc>
          <w:tcPr>
            <w:tcW w:w="9679" w:type="dxa"/>
            <w:gridSpan w:val="10"/>
          </w:tcPr>
          <w:p w14:paraId="1A9AA469" w14:textId="77777777" w:rsidR="006B12FA" w:rsidRDefault="006B12FA" w:rsidP="006B12F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8F03AA8" wp14:editId="43070E88">
                  <wp:extent cx="5238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A204D2" w14:textId="77777777" w:rsidR="006B12FA" w:rsidRDefault="006B12FA" w:rsidP="0017212F">
            <w:pPr>
              <w:jc w:val="center"/>
              <w:rPr>
                <w:b/>
              </w:rPr>
            </w:pPr>
          </w:p>
          <w:p w14:paraId="179FBA5E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 xml:space="preserve">АДМИНИСТРАЦИЯ </w:t>
            </w:r>
          </w:p>
          <w:p w14:paraId="65BD65F6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СЕЛЬСКОГО ПОСЕЛЕНИЯ ПЕРЕГРЕБНОЕ</w:t>
            </w:r>
          </w:p>
          <w:p w14:paraId="2DFD88F4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 xml:space="preserve">Октябрьского района  </w:t>
            </w:r>
          </w:p>
          <w:p w14:paraId="727BB268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Ханты-Мансийского автономного округа-Югры</w:t>
            </w:r>
          </w:p>
          <w:p w14:paraId="0E7841B6" w14:textId="77777777" w:rsidR="003F713E" w:rsidRPr="003F713E" w:rsidRDefault="003F713E" w:rsidP="003F713E">
            <w:pPr>
              <w:jc w:val="center"/>
              <w:rPr>
                <w:b/>
              </w:rPr>
            </w:pPr>
          </w:p>
          <w:p w14:paraId="367D9565" w14:textId="77777777" w:rsidR="00F409CA" w:rsidRPr="004B6EB2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ПОСТАНОВЛЕНИЕ</w:t>
            </w:r>
          </w:p>
        </w:tc>
      </w:tr>
      <w:tr w:rsidR="00F409CA" w:rsidRPr="0093527F" w14:paraId="7C5F528F" w14:textId="77777777" w:rsidTr="003738EC">
        <w:trPr>
          <w:trHeight w:val="668"/>
        </w:trPr>
        <w:tc>
          <w:tcPr>
            <w:tcW w:w="510" w:type="dxa"/>
            <w:vAlign w:val="bottom"/>
          </w:tcPr>
          <w:p w14:paraId="459F63F8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«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AE954" w14:textId="77777777" w:rsidR="00F409CA" w:rsidRPr="0093527F" w:rsidRDefault="00226EC6" w:rsidP="00027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46" w:type="dxa"/>
            <w:vAlign w:val="bottom"/>
          </w:tcPr>
          <w:p w14:paraId="1965F2E4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3D138" w14:textId="77777777" w:rsidR="00F409CA" w:rsidRPr="0093527F" w:rsidRDefault="00652ED0" w:rsidP="00EA18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декабря</w:t>
            </w:r>
          </w:p>
        </w:tc>
        <w:tc>
          <w:tcPr>
            <w:tcW w:w="424" w:type="dxa"/>
            <w:vAlign w:val="bottom"/>
          </w:tcPr>
          <w:p w14:paraId="341E3A9E" w14:textId="77777777" w:rsidR="00F409CA" w:rsidRPr="0093527F" w:rsidRDefault="00F409CA" w:rsidP="0017212F">
            <w:pPr>
              <w:ind w:right="-108"/>
              <w:jc w:val="both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20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BA12F" w14:textId="77777777" w:rsidR="00F409CA" w:rsidRPr="0093527F" w:rsidRDefault="003738EC" w:rsidP="001426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33D1F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г.</w:t>
            </w:r>
          </w:p>
        </w:tc>
        <w:tc>
          <w:tcPr>
            <w:tcW w:w="3873" w:type="dxa"/>
            <w:vAlign w:val="bottom"/>
          </w:tcPr>
          <w:p w14:paraId="4DECBF2E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dxa"/>
            <w:vAlign w:val="bottom"/>
          </w:tcPr>
          <w:p w14:paraId="0E6F174A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№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DD219C" w14:textId="77777777" w:rsidR="00F409CA" w:rsidRPr="0093527F" w:rsidRDefault="00226EC6" w:rsidP="008473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</w:tc>
      </w:tr>
      <w:tr w:rsidR="00F409CA" w:rsidRPr="0093527F" w14:paraId="439B2C55" w14:textId="77777777" w:rsidTr="003738EC">
        <w:trPr>
          <w:trHeight w:val="395"/>
        </w:trPr>
        <w:tc>
          <w:tcPr>
            <w:tcW w:w="9679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6FEF1F93" w14:textId="77777777" w:rsidR="00F409CA" w:rsidRPr="0093527F" w:rsidRDefault="00F409CA" w:rsidP="0017212F">
            <w:pPr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 xml:space="preserve">  с. Перегребное</w:t>
            </w:r>
          </w:p>
        </w:tc>
      </w:tr>
    </w:tbl>
    <w:p w14:paraId="3300A24E" w14:textId="77777777" w:rsidR="00C1752B" w:rsidRDefault="004F0FD8" w:rsidP="00C46EF1">
      <w:pPr>
        <w:rPr>
          <w:sz w:val="26"/>
          <w:szCs w:val="26"/>
        </w:rPr>
      </w:pPr>
      <w:r w:rsidRPr="0093527F">
        <w:rPr>
          <w:sz w:val="26"/>
          <w:szCs w:val="26"/>
        </w:rPr>
        <w:t xml:space="preserve">О </w:t>
      </w:r>
      <w:r w:rsidR="00C46EF1">
        <w:rPr>
          <w:sz w:val="26"/>
          <w:szCs w:val="26"/>
        </w:rPr>
        <w:t>признании утратившим</w:t>
      </w:r>
      <w:r w:rsidR="00D56D47">
        <w:rPr>
          <w:sz w:val="26"/>
          <w:szCs w:val="26"/>
        </w:rPr>
        <w:t>и</w:t>
      </w:r>
      <w:r w:rsidR="00C46EF1">
        <w:rPr>
          <w:sz w:val="26"/>
          <w:szCs w:val="26"/>
        </w:rPr>
        <w:t xml:space="preserve"> </w:t>
      </w:r>
    </w:p>
    <w:p w14:paraId="3A5F539E" w14:textId="77777777" w:rsidR="00C1752B" w:rsidRDefault="00C1752B" w:rsidP="00C46EF1">
      <w:pPr>
        <w:rPr>
          <w:sz w:val="26"/>
          <w:szCs w:val="26"/>
        </w:rPr>
      </w:pPr>
      <w:r>
        <w:rPr>
          <w:sz w:val="26"/>
          <w:szCs w:val="26"/>
        </w:rPr>
        <w:t>с</w:t>
      </w:r>
      <w:r w:rsidR="00C46EF1">
        <w:rPr>
          <w:sz w:val="26"/>
          <w:szCs w:val="26"/>
        </w:rPr>
        <w:t>илу</w:t>
      </w:r>
      <w:r w:rsidR="00D56D47">
        <w:rPr>
          <w:sz w:val="26"/>
          <w:szCs w:val="26"/>
        </w:rPr>
        <w:t xml:space="preserve"> муниципальных</w:t>
      </w:r>
    </w:p>
    <w:p w14:paraId="7617A099" w14:textId="77777777" w:rsidR="00334DEB" w:rsidRDefault="00D56D47" w:rsidP="00C46EF1">
      <w:pPr>
        <w:rPr>
          <w:sz w:val="26"/>
          <w:szCs w:val="26"/>
        </w:rPr>
      </w:pPr>
      <w:r>
        <w:rPr>
          <w:sz w:val="26"/>
          <w:szCs w:val="26"/>
        </w:rPr>
        <w:t>нормативно-правовых актов</w:t>
      </w:r>
    </w:p>
    <w:p w14:paraId="03790360" w14:textId="77777777" w:rsidR="007E6E8F" w:rsidRDefault="007E6E8F" w:rsidP="003871DF">
      <w:pPr>
        <w:jc w:val="both"/>
        <w:rPr>
          <w:sz w:val="26"/>
          <w:szCs w:val="26"/>
        </w:rPr>
      </w:pPr>
    </w:p>
    <w:p w14:paraId="54831BAB" w14:textId="77777777" w:rsidR="00847338" w:rsidRDefault="00847338" w:rsidP="003871DF">
      <w:pPr>
        <w:jc w:val="both"/>
        <w:rPr>
          <w:sz w:val="26"/>
          <w:szCs w:val="26"/>
        </w:rPr>
      </w:pPr>
    </w:p>
    <w:p w14:paraId="44C945E3" w14:textId="77777777" w:rsidR="00A624D0" w:rsidRDefault="00334DEB" w:rsidP="004610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56D47">
        <w:rPr>
          <w:sz w:val="26"/>
          <w:szCs w:val="26"/>
        </w:rPr>
        <w:t xml:space="preserve"> целях приведения муниципальных нормативно-правовых актов</w:t>
      </w:r>
      <w:r>
        <w:rPr>
          <w:sz w:val="26"/>
          <w:szCs w:val="26"/>
        </w:rPr>
        <w:t xml:space="preserve"> в соответствие с действующим законодательством:</w:t>
      </w:r>
    </w:p>
    <w:p w14:paraId="788AFC57" w14:textId="77777777" w:rsidR="00C46EF1" w:rsidRDefault="00C46EF1" w:rsidP="00C46EF1">
      <w:pPr>
        <w:pStyle w:val="ab"/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</w:t>
      </w:r>
      <w:r w:rsidR="00252AEA">
        <w:rPr>
          <w:sz w:val="26"/>
          <w:szCs w:val="26"/>
        </w:rPr>
        <w:t>и</w:t>
      </w:r>
      <w:r>
        <w:rPr>
          <w:sz w:val="26"/>
          <w:szCs w:val="26"/>
        </w:rPr>
        <w:t xml:space="preserve"> силу:</w:t>
      </w:r>
    </w:p>
    <w:p w14:paraId="06FF7E82" w14:textId="77777777" w:rsidR="007760DE" w:rsidRDefault="00C46EF1" w:rsidP="00334D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сельского поселения Перегребное от </w:t>
      </w:r>
      <w:r w:rsidR="00E2036D">
        <w:rPr>
          <w:sz w:val="26"/>
          <w:szCs w:val="26"/>
        </w:rPr>
        <w:t>29.06.2017 года № 183</w:t>
      </w:r>
      <w:r>
        <w:rPr>
          <w:sz w:val="26"/>
          <w:szCs w:val="26"/>
        </w:rPr>
        <w:t xml:space="preserve"> «</w:t>
      </w:r>
      <w:r w:rsidR="0075686E">
        <w:rPr>
          <w:sz w:val="26"/>
          <w:szCs w:val="26"/>
        </w:rPr>
        <w:t>Об о</w:t>
      </w:r>
      <w:r w:rsidR="00E2036D">
        <w:rPr>
          <w:sz w:val="26"/>
          <w:szCs w:val="26"/>
        </w:rPr>
        <w:t>пределении уполномоченного органа по осуществлению контроля в сфере закупок и утверждении Порядка осуществления контроля в сфере закупок</w:t>
      </w:r>
      <w:r w:rsidR="00B55A11">
        <w:rPr>
          <w:sz w:val="26"/>
          <w:szCs w:val="26"/>
        </w:rPr>
        <w:t>»;</w:t>
      </w:r>
    </w:p>
    <w:p w14:paraId="12A50018" w14:textId="77777777" w:rsidR="00B55A11" w:rsidRDefault="00B55A11" w:rsidP="00334D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сельского поселения Перегребное от 30.10.2019 г. № 281 «О внесении изменений в постановление администрации сельского поселения Перегребное от 29.06.2017 г. № 183 «Об определении уполномоченного органа по осуществлению контроля в сфере закупок и утверждении Порядка осуществления контроля в сфере закупок».</w:t>
      </w:r>
    </w:p>
    <w:p w14:paraId="5F015B67" w14:textId="77777777" w:rsidR="00441BED" w:rsidRPr="00A77474" w:rsidRDefault="00441BED" w:rsidP="00C1752B">
      <w:pPr>
        <w:pStyle w:val="ab"/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 w:rsidRPr="00A77474">
        <w:rPr>
          <w:sz w:val="26"/>
          <w:szCs w:val="26"/>
        </w:rPr>
        <w:t xml:space="preserve">Настоящее постановление вступает в силу с момента его </w:t>
      </w:r>
      <w:r w:rsidR="00C1752B">
        <w:rPr>
          <w:sz w:val="26"/>
          <w:szCs w:val="26"/>
        </w:rPr>
        <w:t>официального опубликовани</w:t>
      </w:r>
      <w:r w:rsidRPr="00A77474">
        <w:rPr>
          <w:sz w:val="26"/>
          <w:szCs w:val="26"/>
        </w:rPr>
        <w:t>я.</w:t>
      </w:r>
    </w:p>
    <w:p w14:paraId="521C7195" w14:textId="77777777" w:rsidR="00D93308" w:rsidRDefault="00847338" w:rsidP="00C46E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1BED">
        <w:rPr>
          <w:sz w:val="26"/>
          <w:szCs w:val="26"/>
        </w:rPr>
        <w:t xml:space="preserve">. </w:t>
      </w:r>
      <w:r w:rsidR="00580003">
        <w:rPr>
          <w:sz w:val="26"/>
          <w:szCs w:val="26"/>
        </w:rPr>
        <w:t xml:space="preserve">Настоящее </w:t>
      </w:r>
      <w:r w:rsidR="0041675C">
        <w:rPr>
          <w:sz w:val="26"/>
          <w:szCs w:val="26"/>
        </w:rPr>
        <w:t>постановление</w:t>
      </w:r>
      <w:r w:rsidR="00580003">
        <w:rPr>
          <w:sz w:val="26"/>
          <w:szCs w:val="26"/>
        </w:rPr>
        <w:t xml:space="preserve"> опубликовать в официальном сетевом издании «Официальный сайт Октябрьского района» (</w:t>
      </w:r>
      <w:hyperlink r:id="rId9" w:history="1">
        <w:r w:rsidR="00580003" w:rsidRPr="00E36C8E">
          <w:rPr>
            <w:rStyle w:val="a7"/>
            <w:sz w:val="26"/>
            <w:szCs w:val="26"/>
            <w:lang w:val="en-US"/>
          </w:rPr>
          <w:t>www</w:t>
        </w:r>
        <w:r w:rsidR="00580003" w:rsidRPr="00E36C8E">
          <w:rPr>
            <w:rStyle w:val="a7"/>
            <w:sz w:val="26"/>
            <w:szCs w:val="26"/>
          </w:rPr>
          <w:t>.</w:t>
        </w:r>
        <w:proofErr w:type="spellStart"/>
        <w:r w:rsidR="00580003" w:rsidRPr="00E36C8E">
          <w:rPr>
            <w:rStyle w:val="a7"/>
            <w:sz w:val="26"/>
            <w:szCs w:val="26"/>
            <w:lang w:val="en-US"/>
          </w:rPr>
          <w:t>oktregion</w:t>
        </w:r>
        <w:proofErr w:type="spellEnd"/>
        <w:r w:rsidR="00580003" w:rsidRPr="00E36C8E">
          <w:rPr>
            <w:rStyle w:val="a7"/>
            <w:sz w:val="26"/>
            <w:szCs w:val="26"/>
          </w:rPr>
          <w:t>.</w:t>
        </w:r>
        <w:proofErr w:type="spellStart"/>
        <w:r w:rsidR="00580003" w:rsidRPr="00E36C8E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D93308">
        <w:rPr>
          <w:sz w:val="26"/>
          <w:szCs w:val="26"/>
        </w:rPr>
        <w:t xml:space="preserve">), </w:t>
      </w:r>
      <w:r w:rsidR="00580003">
        <w:rPr>
          <w:sz w:val="26"/>
          <w:szCs w:val="26"/>
        </w:rPr>
        <w:t>и разместить на официальном веб-сайте Администрации поселения (</w:t>
      </w:r>
      <w:proofErr w:type="spellStart"/>
      <w:r w:rsidR="00580003">
        <w:rPr>
          <w:sz w:val="26"/>
          <w:szCs w:val="26"/>
        </w:rPr>
        <w:t>перегребное.рф</w:t>
      </w:r>
      <w:proofErr w:type="spellEnd"/>
      <w:r w:rsidR="00580003">
        <w:rPr>
          <w:sz w:val="26"/>
          <w:szCs w:val="26"/>
        </w:rPr>
        <w:t xml:space="preserve">) в информационно-телекоммуникационной сети общего пользования </w:t>
      </w:r>
      <w:r w:rsidR="00D90273">
        <w:rPr>
          <w:sz w:val="26"/>
          <w:szCs w:val="26"/>
        </w:rPr>
        <w:t>(компьютерной сети «Интернет»).</w:t>
      </w:r>
      <w:r w:rsidR="008D5F97" w:rsidRPr="00C20E49">
        <w:rPr>
          <w:sz w:val="26"/>
          <w:szCs w:val="26"/>
        </w:rPr>
        <w:t xml:space="preserve"> </w:t>
      </w:r>
    </w:p>
    <w:p w14:paraId="283E41F0" w14:textId="77777777" w:rsidR="00441BED" w:rsidRDefault="0041675C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886283" w:rsidRPr="0093527F">
        <w:rPr>
          <w:rFonts w:ascii="Times New Roman" w:hAnsi="Times New Roman" w:cs="Times New Roman"/>
          <w:color w:val="auto"/>
          <w:sz w:val="26"/>
          <w:szCs w:val="26"/>
        </w:rPr>
        <w:t>.   Контроль за выполнением постановления оставляю за собой.</w:t>
      </w:r>
    </w:p>
    <w:p w14:paraId="777461BC" w14:textId="77777777" w:rsidR="007E6E8F" w:rsidRDefault="007E6E8F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6D6696D" w14:textId="77777777" w:rsidR="00A92328" w:rsidRDefault="00A92328" w:rsidP="00A45838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A974574" w14:textId="77777777" w:rsidR="00B55A11" w:rsidRDefault="00B55A11" w:rsidP="00A45838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850383A" w14:textId="77777777" w:rsidR="00B55A11" w:rsidRDefault="00B55A11" w:rsidP="00A45838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889CEAF" w14:textId="77777777" w:rsidR="00D90E5B" w:rsidRDefault="00C1752B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Глава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 xml:space="preserve">сельского поселения </w:t>
      </w:r>
      <w:proofErr w:type="spellStart"/>
      <w:r w:rsidR="00441BED">
        <w:rPr>
          <w:rFonts w:ascii="Times New Roman" w:hAnsi="Times New Roman" w:cs="Times New Roman"/>
          <w:color w:val="auto"/>
          <w:sz w:val="26"/>
          <w:szCs w:val="26"/>
        </w:rPr>
        <w:t>Перегребное</w:t>
      </w:r>
      <w:proofErr w:type="spellEnd"/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2301F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А.А.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Пиндюрин</w:t>
      </w:r>
      <w:proofErr w:type="spellEnd"/>
    </w:p>
    <w:p w14:paraId="29CAB93C" w14:textId="77777777" w:rsidR="00B55A11" w:rsidRDefault="00B55A11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935E862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420C9F3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E1073" w:rsidSect="00FD2ECB">
      <w:footerReference w:type="even" r:id="rId10"/>
      <w:headerReference w:type="first" r:id="rId11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D5FA" w14:textId="77777777" w:rsidR="006A5EBB" w:rsidRDefault="006A5EBB">
      <w:r>
        <w:separator/>
      </w:r>
    </w:p>
  </w:endnote>
  <w:endnote w:type="continuationSeparator" w:id="0">
    <w:p w14:paraId="41D49A6B" w14:textId="77777777" w:rsidR="006A5EBB" w:rsidRDefault="006A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899F" w14:textId="77777777" w:rsidR="00000000" w:rsidRDefault="00A91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DA4292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5496" w14:textId="77777777" w:rsidR="006A5EBB" w:rsidRDefault="006A5EBB">
      <w:r>
        <w:separator/>
      </w:r>
    </w:p>
  </w:footnote>
  <w:footnote w:type="continuationSeparator" w:id="0">
    <w:p w14:paraId="7F515472" w14:textId="77777777" w:rsidR="006A5EBB" w:rsidRDefault="006A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15E0" w14:textId="77777777" w:rsidR="00FD2ECB" w:rsidRDefault="00FD2ECB" w:rsidP="00FD2ECB">
    <w:pPr>
      <w:pStyle w:val="af"/>
      <w:jc w:val="center"/>
    </w:pPr>
  </w:p>
  <w:p w14:paraId="2BD2F6A3" w14:textId="77777777" w:rsidR="00226EC6" w:rsidRDefault="00226EC6" w:rsidP="00FD2ECB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05C"/>
    <w:multiLevelType w:val="hybridMultilevel"/>
    <w:tmpl w:val="04462B1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FA537B"/>
    <w:multiLevelType w:val="hybridMultilevel"/>
    <w:tmpl w:val="D430C646"/>
    <w:lvl w:ilvl="0" w:tplc="F466AF5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405294"/>
    <w:multiLevelType w:val="hybridMultilevel"/>
    <w:tmpl w:val="19D2D3CC"/>
    <w:lvl w:ilvl="0" w:tplc="AB72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842AA"/>
    <w:multiLevelType w:val="hybridMultilevel"/>
    <w:tmpl w:val="0BAE5716"/>
    <w:lvl w:ilvl="0" w:tplc="62B08B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C08AE"/>
    <w:multiLevelType w:val="hybridMultilevel"/>
    <w:tmpl w:val="56D80FA8"/>
    <w:lvl w:ilvl="0" w:tplc="E5E2A778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6" w15:restartNumberingAfterBreak="0">
    <w:nsid w:val="3B0B5D09"/>
    <w:multiLevelType w:val="hybridMultilevel"/>
    <w:tmpl w:val="264ED4EE"/>
    <w:lvl w:ilvl="0" w:tplc="5A7A50B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881E06"/>
    <w:multiLevelType w:val="multilevel"/>
    <w:tmpl w:val="054A59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536D3956"/>
    <w:multiLevelType w:val="hybridMultilevel"/>
    <w:tmpl w:val="68F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639D0"/>
    <w:multiLevelType w:val="hybridMultilevel"/>
    <w:tmpl w:val="90D4952E"/>
    <w:lvl w:ilvl="0" w:tplc="B7083A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726C2D"/>
    <w:multiLevelType w:val="hybridMultilevel"/>
    <w:tmpl w:val="92CE92B2"/>
    <w:lvl w:ilvl="0" w:tplc="E1D8BD7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C46E58"/>
    <w:multiLevelType w:val="hybridMultilevel"/>
    <w:tmpl w:val="5EA4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5A35"/>
    <w:multiLevelType w:val="multilevel"/>
    <w:tmpl w:val="2E26D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76D5187D"/>
    <w:multiLevelType w:val="hybridMultilevel"/>
    <w:tmpl w:val="ED324204"/>
    <w:lvl w:ilvl="0" w:tplc="52C6F246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4" w15:restartNumberingAfterBreak="0">
    <w:nsid w:val="7E1F2C53"/>
    <w:multiLevelType w:val="hybridMultilevel"/>
    <w:tmpl w:val="3256684C"/>
    <w:lvl w:ilvl="0" w:tplc="BF6C1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5420341">
    <w:abstractNumId w:val="12"/>
  </w:num>
  <w:num w:numId="2" w16cid:durableId="1278634417">
    <w:abstractNumId w:val="4"/>
  </w:num>
  <w:num w:numId="3" w16cid:durableId="576286241">
    <w:abstractNumId w:val="8"/>
  </w:num>
  <w:num w:numId="4" w16cid:durableId="1747529848">
    <w:abstractNumId w:val="3"/>
  </w:num>
  <w:num w:numId="5" w16cid:durableId="132336290">
    <w:abstractNumId w:val="1"/>
  </w:num>
  <w:num w:numId="6" w16cid:durableId="834343963">
    <w:abstractNumId w:val="6"/>
  </w:num>
  <w:num w:numId="7" w16cid:durableId="93524353">
    <w:abstractNumId w:val="9"/>
  </w:num>
  <w:num w:numId="8" w16cid:durableId="926160671">
    <w:abstractNumId w:val="10"/>
  </w:num>
  <w:num w:numId="9" w16cid:durableId="1698047546">
    <w:abstractNumId w:val="13"/>
  </w:num>
  <w:num w:numId="10" w16cid:durableId="1157649867">
    <w:abstractNumId w:val="5"/>
  </w:num>
  <w:num w:numId="11" w16cid:durableId="1767383001">
    <w:abstractNumId w:val="7"/>
  </w:num>
  <w:num w:numId="12" w16cid:durableId="289480931">
    <w:abstractNumId w:val="2"/>
  </w:num>
  <w:num w:numId="13" w16cid:durableId="1184056334">
    <w:abstractNumId w:val="0"/>
  </w:num>
  <w:num w:numId="14" w16cid:durableId="1608586512">
    <w:abstractNumId w:val="11"/>
  </w:num>
  <w:num w:numId="15" w16cid:durableId="4577229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F3"/>
    <w:rsid w:val="00002EE6"/>
    <w:rsid w:val="00026B8F"/>
    <w:rsid w:val="00027068"/>
    <w:rsid w:val="00032CDF"/>
    <w:rsid w:val="00033AB7"/>
    <w:rsid w:val="000348C1"/>
    <w:rsid w:val="00043418"/>
    <w:rsid w:val="00043DA6"/>
    <w:rsid w:val="00044505"/>
    <w:rsid w:val="000541CB"/>
    <w:rsid w:val="00056890"/>
    <w:rsid w:val="00062EAB"/>
    <w:rsid w:val="00071BE8"/>
    <w:rsid w:val="00082A54"/>
    <w:rsid w:val="0008724C"/>
    <w:rsid w:val="00091893"/>
    <w:rsid w:val="000B5C1C"/>
    <w:rsid w:val="000C2C13"/>
    <w:rsid w:val="000D527F"/>
    <w:rsid w:val="000F13F3"/>
    <w:rsid w:val="000F2F48"/>
    <w:rsid w:val="001156AF"/>
    <w:rsid w:val="00127DF4"/>
    <w:rsid w:val="00132A57"/>
    <w:rsid w:val="00132F45"/>
    <w:rsid w:val="001426FE"/>
    <w:rsid w:val="00146DE6"/>
    <w:rsid w:val="00162C88"/>
    <w:rsid w:val="00163373"/>
    <w:rsid w:val="00164E3E"/>
    <w:rsid w:val="00165025"/>
    <w:rsid w:val="00170EFB"/>
    <w:rsid w:val="00171E29"/>
    <w:rsid w:val="00193435"/>
    <w:rsid w:val="001B1EAA"/>
    <w:rsid w:val="001B3435"/>
    <w:rsid w:val="001C1082"/>
    <w:rsid w:val="001D084E"/>
    <w:rsid w:val="001D4A72"/>
    <w:rsid w:val="001E1073"/>
    <w:rsid w:val="001E7B66"/>
    <w:rsid w:val="001E7C98"/>
    <w:rsid w:val="001F5D77"/>
    <w:rsid w:val="002145A9"/>
    <w:rsid w:val="00226EC6"/>
    <w:rsid w:val="00227BCB"/>
    <w:rsid w:val="00240D9C"/>
    <w:rsid w:val="00252AEA"/>
    <w:rsid w:val="002571E0"/>
    <w:rsid w:val="00257B4B"/>
    <w:rsid w:val="0026293E"/>
    <w:rsid w:val="0028228A"/>
    <w:rsid w:val="0029081A"/>
    <w:rsid w:val="002A4954"/>
    <w:rsid w:val="002A6126"/>
    <w:rsid w:val="002C1BB1"/>
    <w:rsid w:val="002C58BD"/>
    <w:rsid w:val="002E23D1"/>
    <w:rsid w:val="002F1ECB"/>
    <w:rsid w:val="002F2220"/>
    <w:rsid w:val="002F62D2"/>
    <w:rsid w:val="0030537D"/>
    <w:rsid w:val="0030660E"/>
    <w:rsid w:val="003068F8"/>
    <w:rsid w:val="003332C3"/>
    <w:rsid w:val="00334DEB"/>
    <w:rsid w:val="00337380"/>
    <w:rsid w:val="00343C5A"/>
    <w:rsid w:val="003529DA"/>
    <w:rsid w:val="003738EC"/>
    <w:rsid w:val="00373E4A"/>
    <w:rsid w:val="00381DC7"/>
    <w:rsid w:val="003868E7"/>
    <w:rsid w:val="003871DF"/>
    <w:rsid w:val="003A5FCE"/>
    <w:rsid w:val="003B26B9"/>
    <w:rsid w:val="003B34D6"/>
    <w:rsid w:val="003D0A20"/>
    <w:rsid w:val="003E0F3E"/>
    <w:rsid w:val="003F18A8"/>
    <w:rsid w:val="003F1F1E"/>
    <w:rsid w:val="003F713E"/>
    <w:rsid w:val="0041675C"/>
    <w:rsid w:val="004214FB"/>
    <w:rsid w:val="00431BEE"/>
    <w:rsid w:val="00433A27"/>
    <w:rsid w:val="00441BED"/>
    <w:rsid w:val="00456150"/>
    <w:rsid w:val="00461078"/>
    <w:rsid w:val="00466A04"/>
    <w:rsid w:val="004901DD"/>
    <w:rsid w:val="00492C5D"/>
    <w:rsid w:val="004F0FD8"/>
    <w:rsid w:val="00533DA0"/>
    <w:rsid w:val="00541270"/>
    <w:rsid w:val="00544467"/>
    <w:rsid w:val="00545620"/>
    <w:rsid w:val="0055083F"/>
    <w:rsid w:val="0056515E"/>
    <w:rsid w:val="00580003"/>
    <w:rsid w:val="005F2DC7"/>
    <w:rsid w:val="00601BFF"/>
    <w:rsid w:val="006270CE"/>
    <w:rsid w:val="00627682"/>
    <w:rsid w:val="00646B50"/>
    <w:rsid w:val="00650B08"/>
    <w:rsid w:val="00652ED0"/>
    <w:rsid w:val="00655605"/>
    <w:rsid w:val="00675348"/>
    <w:rsid w:val="006A5EBB"/>
    <w:rsid w:val="006B12FA"/>
    <w:rsid w:val="006B6E6D"/>
    <w:rsid w:val="006C0E19"/>
    <w:rsid w:val="006C1A73"/>
    <w:rsid w:val="006F2E4A"/>
    <w:rsid w:val="0070495F"/>
    <w:rsid w:val="00730104"/>
    <w:rsid w:val="0075686E"/>
    <w:rsid w:val="007760DE"/>
    <w:rsid w:val="0078112D"/>
    <w:rsid w:val="0078428E"/>
    <w:rsid w:val="007A2D86"/>
    <w:rsid w:val="007A7BF4"/>
    <w:rsid w:val="007C698A"/>
    <w:rsid w:val="007E41EF"/>
    <w:rsid w:val="007E6E8F"/>
    <w:rsid w:val="007F04D8"/>
    <w:rsid w:val="00800526"/>
    <w:rsid w:val="00813534"/>
    <w:rsid w:val="00814FA3"/>
    <w:rsid w:val="00822EDA"/>
    <w:rsid w:val="00833B0C"/>
    <w:rsid w:val="00847338"/>
    <w:rsid w:val="00852A07"/>
    <w:rsid w:val="00856AF8"/>
    <w:rsid w:val="00861AB9"/>
    <w:rsid w:val="00875EFC"/>
    <w:rsid w:val="008772F8"/>
    <w:rsid w:val="00884EC8"/>
    <w:rsid w:val="00886283"/>
    <w:rsid w:val="008916F5"/>
    <w:rsid w:val="00892312"/>
    <w:rsid w:val="00897DD4"/>
    <w:rsid w:val="008D5036"/>
    <w:rsid w:val="008D53CD"/>
    <w:rsid w:val="008D5F97"/>
    <w:rsid w:val="008E2245"/>
    <w:rsid w:val="0092301F"/>
    <w:rsid w:val="00923513"/>
    <w:rsid w:val="00923935"/>
    <w:rsid w:val="0093527F"/>
    <w:rsid w:val="009414B7"/>
    <w:rsid w:val="009665B4"/>
    <w:rsid w:val="0096757F"/>
    <w:rsid w:val="00970CFA"/>
    <w:rsid w:val="00980513"/>
    <w:rsid w:val="0098366C"/>
    <w:rsid w:val="009B2E0C"/>
    <w:rsid w:val="009E36F0"/>
    <w:rsid w:val="009E5058"/>
    <w:rsid w:val="009F6595"/>
    <w:rsid w:val="00A170A4"/>
    <w:rsid w:val="00A2158C"/>
    <w:rsid w:val="00A324A5"/>
    <w:rsid w:val="00A41E48"/>
    <w:rsid w:val="00A45838"/>
    <w:rsid w:val="00A624D0"/>
    <w:rsid w:val="00A64332"/>
    <w:rsid w:val="00A735EC"/>
    <w:rsid w:val="00A77474"/>
    <w:rsid w:val="00A9108A"/>
    <w:rsid w:val="00A92328"/>
    <w:rsid w:val="00AA557D"/>
    <w:rsid w:val="00AC21E7"/>
    <w:rsid w:val="00AE28F3"/>
    <w:rsid w:val="00B075B5"/>
    <w:rsid w:val="00B23454"/>
    <w:rsid w:val="00B40C0F"/>
    <w:rsid w:val="00B50460"/>
    <w:rsid w:val="00B521A4"/>
    <w:rsid w:val="00B55A11"/>
    <w:rsid w:val="00B6192B"/>
    <w:rsid w:val="00B76621"/>
    <w:rsid w:val="00B81CD0"/>
    <w:rsid w:val="00B86994"/>
    <w:rsid w:val="00B86B99"/>
    <w:rsid w:val="00BA6276"/>
    <w:rsid w:val="00BC2B86"/>
    <w:rsid w:val="00BC3F4A"/>
    <w:rsid w:val="00BE4544"/>
    <w:rsid w:val="00BE577B"/>
    <w:rsid w:val="00BF1166"/>
    <w:rsid w:val="00C03BC1"/>
    <w:rsid w:val="00C06321"/>
    <w:rsid w:val="00C0798D"/>
    <w:rsid w:val="00C14B86"/>
    <w:rsid w:val="00C16573"/>
    <w:rsid w:val="00C1752B"/>
    <w:rsid w:val="00C20E49"/>
    <w:rsid w:val="00C46A64"/>
    <w:rsid w:val="00C46EF1"/>
    <w:rsid w:val="00C51608"/>
    <w:rsid w:val="00C73765"/>
    <w:rsid w:val="00C90435"/>
    <w:rsid w:val="00C968E6"/>
    <w:rsid w:val="00C96D71"/>
    <w:rsid w:val="00CB2287"/>
    <w:rsid w:val="00CC34FF"/>
    <w:rsid w:val="00CC5A32"/>
    <w:rsid w:val="00CC5D01"/>
    <w:rsid w:val="00CD427E"/>
    <w:rsid w:val="00CE2282"/>
    <w:rsid w:val="00CE353E"/>
    <w:rsid w:val="00CE6795"/>
    <w:rsid w:val="00D0159F"/>
    <w:rsid w:val="00D04F64"/>
    <w:rsid w:val="00D0715C"/>
    <w:rsid w:val="00D24678"/>
    <w:rsid w:val="00D441F8"/>
    <w:rsid w:val="00D52FC7"/>
    <w:rsid w:val="00D55564"/>
    <w:rsid w:val="00D56D47"/>
    <w:rsid w:val="00D61AF3"/>
    <w:rsid w:val="00D82B65"/>
    <w:rsid w:val="00D90273"/>
    <w:rsid w:val="00D90E5B"/>
    <w:rsid w:val="00D93308"/>
    <w:rsid w:val="00DA6781"/>
    <w:rsid w:val="00DB03F1"/>
    <w:rsid w:val="00DB435C"/>
    <w:rsid w:val="00DB4C36"/>
    <w:rsid w:val="00DB677A"/>
    <w:rsid w:val="00DB6CBC"/>
    <w:rsid w:val="00DC2755"/>
    <w:rsid w:val="00DC7DDD"/>
    <w:rsid w:val="00E065ED"/>
    <w:rsid w:val="00E14DB0"/>
    <w:rsid w:val="00E2036D"/>
    <w:rsid w:val="00E227DD"/>
    <w:rsid w:val="00E43D98"/>
    <w:rsid w:val="00E54F4E"/>
    <w:rsid w:val="00E56FF4"/>
    <w:rsid w:val="00E825A0"/>
    <w:rsid w:val="00E8391F"/>
    <w:rsid w:val="00E85E84"/>
    <w:rsid w:val="00EA18C0"/>
    <w:rsid w:val="00EA27B4"/>
    <w:rsid w:val="00EA72E6"/>
    <w:rsid w:val="00EB0405"/>
    <w:rsid w:val="00EC3BD5"/>
    <w:rsid w:val="00ED123A"/>
    <w:rsid w:val="00EE2974"/>
    <w:rsid w:val="00EE3E78"/>
    <w:rsid w:val="00EF676E"/>
    <w:rsid w:val="00F066BD"/>
    <w:rsid w:val="00F10CD8"/>
    <w:rsid w:val="00F15F49"/>
    <w:rsid w:val="00F209F3"/>
    <w:rsid w:val="00F252D7"/>
    <w:rsid w:val="00F350A4"/>
    <w:rsid w:val="00F409CA"/>
    <w:rsid w:val="00F460AE"/>
    <w:rsid w:val="00F5639F"/>
    <w:rsid w:val="00F70444"/>
    <w:rsid w:val="00F746F2"/>
    <w:rsid w:val="00F74DE0"/>
    <w:rsid w:val="00F91519"/>
    <w:rsid w:val="00F9227A"/>
    <w:rsid w:val="00FB5FCF"/>
    <w:rsid w:val="00FB7766"/>
    <w:rsid w:val="00FC041B"/>
    <w:rsid w:val="00FC7C36"/>
    <w:rsid w:val="00FD2ECB"/>
    <w:rsid w:val="00FD3AAA"/>
    <w:rsid w:val="00FD7241"/>
    <w:rsid w:val="00FF3909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1E55"/>
  <w15:docId w15:val="{8766C365-D500-4C26-B299-F197122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09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09CA"/>
  </w:style>
  <w:style w:type="paragraph" w:styleId="a6">
    <w:name w:val="Normal (Web)"/>
    <w:aliases w:val="Обычный (веб) Знак"/>
    <w:basedOn w:val="a"/>
    <w:rsid w:val="00F409CA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Hyperlink"/>
    <w:rsid w:val="00F409CA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F409CA"/>
    <w:pPr>
      <w:suppressAutoHyphens/>
      <w:jc w:val="center"/>
    </w:pPr>
    <w:rPr>
      <w:rFonts w:ascii="Book Antiqua" w:hAnsi="Book Antiqua" w:cs="Calibri"/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8"/>
    <w:rsid w:val="00F409CA"/>
    <w:rPr>
      <w:rFonts w:ascii="Book Antiqua" w:eastAsia="Times New Roman" w:hAnsi="Book Antiqua" w:cs="Calibri"/>
      <w:b/>
      <w:bCs/>
      <w:sz w:val="28"/>
      <w:szCs w:val="24"/>
      <w:lang w:eastAsia="ar-SA"/>
    </w:rPr>
  </w:style>
  <w:style w:type="table" w:styleId="aa">
    <w:name w:val="Table Grid"/>
    <w:basedOn w:val="a1"/>
    <w:uiPriority w:val="59"/>
    <w:rsid w:val="00B7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82A5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C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1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B5C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No Spacing"/>
    <w:uiPriority w:val="1"/>
    <w:qFormat/>
    <w:rsid w:val="002571E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FD2E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D2E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4CE52-8BDA-4EA3-8621-806BD33E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OnlyDarkZ 1</cp:lastModifiedBy>
  <cp:revision>85</cp:revision>
  <cp:lastPrinted>2025-12-26T06:53:00Z</cp:lastPrinted>
  <dcterms:created xsi:type="dcterms:W3CDTF">2019-08-06T10:47:00Z</dcterms:created>
  <dcterms:modified xsi:type="dcterms:W3CDTF">2025-12-29T08:16:00Z</dcterms:modified>
</cp:coreProperties>
</file>