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8" w:rsidRDefault="00AA44C8" w:rsidP="00AA4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A44C8" w:rsidTr="00AA44C8">
        <w:trPr>
          <w:trHeight w:val="1134"/>
        </w:trPr>
        <w:tc>
          <w:tcPr>
            <w:tcW w:w="9896" w:type="dxa"/>
            <w:gridSpan w:val="10"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A44C8" w:rsidTr="007236A1">
        <w:trPr>
          <w:trHeight w:val="543"/>
        </w:trPr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0B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0B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" w:type="dxa"/>
            <w:vAlign w:val="bottom"/>
            <w:hideMark/>
          </w:tcPr>
          <w:p w:rsidR="00AA44C8" w:rsidRDefault="00AA44C8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 w:rsidP="000B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0B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A44C8" w:rsidTr="00AA44C8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0B079A" w:rsidRDefault="000B079A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5604C" w:rsidRDefault="00F5604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О  внесении  изменений в  постановление</w:t>
      </w:r>
    </w:p>
    <w:p w:rsidR="00F5604C" w:rsidRDefault="00F5604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 поселения </w:t>
      </w:r>
    </w:p>
    <w:p w:rsidR="00F5604C" w:rsidRDefault="00F5604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от  13.07.2015 № 137 «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="00542DE7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утверждении  </w:t>
      </w:r>
    </w:p>
    <w:p w:rsidR="00F5604C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Положения  об общественной</w:t>
      </w:r>
      <w:r w:rsidR="00F560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комиссии  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 предупреждению безнадзорности 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и правонарушений несовершеннолетних  </w:t>
      </w:r>
    </w:p>
    <w:p w:rsidR="00F5604C" w:rsidRDefault="00542DE7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при  администрации сельского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поселени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я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r w:rsidR="00F5604C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AA44C8" w:rsidRDefault="00AA44C8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604C" w:rsidRDefault="00F5604C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604C" w:rsidRPr="00F5604C" w:rsidRDefault="00F5604C" w:rsidP="00F560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04C">
        <w:rPr>
          <w:rFonts w:ascii="Times New Roman" w:hAnsi="Times New Roman" w:cs="Times New Roman"/>
          <w:sz w:val="24"/>
          <w:szCs w:val="24"/>
        </w:rPr>
        <w:t>В связи с кадровыми изменениями в администрации сельского поселения Перегребное:</w:t>
      </w:r>
    </w:p>
    <w:p w:rsidR="00F5604C" w:rsidRPr="00F5604C" w:rsidRDefault="00F5604C" w:rsidP="00F560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604C">
        <w:rPr>
          <w:rFonts w:ascii="Times New Roman" w:hAnsi="Times New Roman" w:cs="Times New Roman"/>
          <w:b/>
          <w:sz w:val="24"/>
          <w:szCs w:val="24"/>
        </w:rPr>
        <w:tab/>
      </w:r>
      <w:r w:rsidRPr="00F5604C">
        <w:rPr>
          <w:rFonts w:ascii="Times New Roman" w:hAnsi="Times New Roman" w:cs="Times New Roman"/>
          <w:sz w:val="24"/>
          <w:szCs w:val="24"/>
        </w:rPr>
        <w:t xml:space="preserve">1. В постановление администрации сельского поселения Перегребное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 13.07.2015 № 137 «Об утверждении 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Перегребное» внести </w:t>
      </w:r>
      <w:r w:rsidRPr="00F5604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5604C" w:rsidRPr="00F5604C" w:rsidRDefault="00F5604C" w:rsidP="00F5604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5604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к  постановлению  администрации сельского  поселения  Перегребное </w:t>
      </w:r>
      <w:r w:rsidR="00D678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 13.07.2015 № 137 </w:t>
      </w:r>
      <w:r w:rsidRPr="00F5604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приложению.</w:t>
      </w:r>
    </w:p>
    <w:p w:rsidR="00F5604C" w:rsidRPr="00F5604C" w:rsidRDefault="00F5604C" w:rsidP="00F56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5604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подписания.</w:t>
      </w:r>
    </w:p>
    <w:p w:rsidR="00AA44C8" w:rsidRPr="00F5604C" w:rsidRDefault="00F5604C" w:rsidP="00F5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4C8" w:rsidRPr="00F560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41B" w:rsidRPr="00F5604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2341B" w:rsidRPr="00F5604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r w:rsidR="00B2341B" w:rsidRPr="00F5604C">
        <w:rPr>
          <w:rFonts w:ascii="Times New Roman" w:hAnsi="Times New Roman" w:cs="Times New Roman"/>
          <w:sz w:val="24"/>
          <w:szCs w:val="24"/>
        </w:rPr>
        <w:t xml:space="preserve">по социальным  и организационно-правовым  вопросам сельского </w:t>
      </w:r>
      <w:r w:rsidR="00B2341B" w:rsidRPr="00F5604C">
        <w:rPr>
          <w:rFonts w:ascii="Times New Roman" w:eastAsia="Times New Roman" w:hAnsi="Times New Roman" w:cs="Times New Roman"/>
          <w:sz w:val="24"/>
          <w:szCs w:val="24"/>
        </w:rPr>
        <w:t>поселения Перегребное П.В. Глухову.</w:t>
      </w:r>
    </w:p>
    <w:p w:rsidR="00AA44C8" w:rsidRPr="00F5604C" w:rsidRDefault="00AA44C8" w:rsidP="00F5604C">
      <w:pPr>
        <w:pStyle w:val="2"/>
        <w:ind w:firstLine="709"/>
        <w:jc w:val="both"/>
        <w:rPr>
          <w:sz w:val="24"/>
          <w:szCs w:val="24"/>
        </w:rPr>
      </w:pPr>
    </w:p>
    <w:p w:rsidR="00AA44C8" w:rsidRPr="00F5604C" w:rsidRDefault="00AA44C8" w:rsidP="00F5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04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F5604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F5604C" w:rsidRDefault="00F5604C" w:rsidP="00F5604C"/>
    <w:p w:rsidR="00F5604C" w:rsidRDefault="00F5604C" w:rsidP="00F5604C"/>
    <w:p w:rsidR="00D678D4" w:rsidRDefault="00D678D4" w:rsidP="00F5604C"/>
    <w:p w:rsidR="00D678D4" w:rsidRDefault="00D678D4" w:rsidP="00F5604C"/>
    <w:p w:rsidR="00D678D4" w:rsidRDefault="00D678D4" w:rsidP="00F5604C"/>
    <w:p w:rsidR="00D678D4" w:rsidRDefault="00D678D4" w:rsidP="00F5604C"/>
    <w:p w:rsidR="00D678D4" w:rsidRDefault="00D678D4" w:rsidP="00F5604C"/>
    <w:p w:rsidR="00D678D4" w:rsidRDefault="00D678D4" w:rsidP="00F5604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D678D4" w:rsidRPr="006D292D" w:rsidTr="00555705">
        <w:tc>
          <w:tcPr>
            <w:tcW w:w="6279" w:type="dxa"/>
          </w:tcPr>
          <w:p w:rsidR="00D678D4" w:rsidRDefault="00D678D4" w:rsidP="00555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D678D4" w:rsidRPr="006D292D" w:rsidRDefault="00D678D4" w:rsidP="00D678D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 xml:space="preserve">постановлению администрации </w:t>
            </w:r>
            <w:r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 11.05.2016 </w:t>
            </w:r>
            <w:r w:rsidRPr="006D292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189</w:t>
            </w:r>
          </w:p>
        </w:tc>
      </w:tr>
    </w:tbl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275208" w:rsidRPr="006D292D" w:rsidTr="003154A8">
        <w:tc>
          <w:tcPr>
            <w:tcW w:w="6279" w:type="dxa"/>
          </w:tcPr>
          <w:p w:rsidR="00275208" w:rsidRDefault="00275208" w:rsidP="003154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75208" w:rsidRPr="006D292D" w:rsidRDefault="00D678D4" w:rsidP="00275208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75208" w:rsidRPr="006D292D">
              <w:rPr>
                <w:sz w:val="24"/>
                <w:szCs w:val="24"/>
              </w:rPr>
              <w:t>Приложение</w:t>
            </w:r>
            <w:r w:rsidR="00275208">
              <w:rPr>
                <w:sz w:val="24"/>
                <w:szCs w:val="24"/>
              </w:rPr>
              <w:t xml:space="preserve"> 2</w:t>
            </w:r>
            <w:r w:rsidR="00275208"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к </w:t>
            </w:r>
            <w:r w:rsidR="00275208">
              <w:rPr>
                <w:sz w:val="24"/>
                <w:szCs w:val="24"/>
              </w:rPr>
              <w:t xml:space="preserve">постановлению администрации </w:t>
            </w:r>
            <w:r w:rsidR="00275208"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 w:rsidR="00275208">
              <w:rPr>
                <w:sz w:val="24"/>
                <w:szCs w:val="24"/>
              </w:rPr>
              <w:t xml:space="preserve">                            от   </w:t>
            </w:r>
            <w:r w:rsidR="00BE3A0B">
              <w:rPr>
                <w:sz w:val="24"/>
                <w:szCs w:val="24"/>
              </w:rPr>
              <w:t xml:space="preserve">13.07.2015 </w:t>
            </w:r>
            <w:r w:rsidR="00275208" w:rsidRPr="006D292D">
              <w:rPr>
                <w:sz w:val="24"/>
                <w:szCs w:val="24"/>
              </w:rPr>
              <w:t>№</w:t>
            </w:r>
            <w:r w:rsidR="00BE3A0B">
              <w:rPr>
                <w:sz w:val="24"/>
                <w:szCs w:val="24"/>
              </w:rPr>
              <w:t xml:space="preserve"> 137</w:t>
            </w:r>
          </w:p>
        </w:tc>
      </w:tr>
    </w:tbl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9B" w:rsidRPr="00FB7B9B" w:rsidRDefault="00FB7B9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9B">
        <w:rPr>
          <w:rFonts w:ascii="Times New Roman" w:hAnsi="Times New Roman" w:cs="Times New Roman"/>
          <w:b/>
          <w:sz w:val="24"/>
          <w:szCs w:val="24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FB7B9B" w:rsidRPr="00FB7B9B" w:rsidRDefault="00FB7B9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9B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7B9B">
        <w:rPr>
          <w:rFonts w:ascii="Times New Roman" w:hAnsi="Times New Roman" w:cs="Times New Roman"/>
          <w:b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Перегребное</w:t>
      </w:r>
    </w:p>
    <w:p w:rsidR="00275208" w:rsidRPr="00275208" w:rsidRDefault="00275208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7"/>
        <w:gridCol w:w="6171"/>
      </w:tblGrid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Глухова Полина Викторовна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D678D4" w:rsidP="00D678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Качкина</w:t>
            </w:r>
            <w:proofErr w:type="spellEnd"/>
            <w:r>
              <w:rPr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специалист-эксперт отдела  по  обеспечению  деятельности   территориальной комиссии  </w:t>
            </w:r>
            <w:r w:rsidRPr="00275208">
              <w:rPr>
                <w:sz w:val="24"/>
                <w:szCs w:val="24"/>
              </w:rPr>
              <w:t xml:space="preserve">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10098" w:type="dxa"/>
            <w:gridSpan w:val="2"/>
          </w:tcPr>
          <w:p w:rsidR="00275208" w:rsidRPr="00275208" w:rsidRDefault="00BE3A0B" w:rsidP="002752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75208" w:rsidRPr="00275208">
              <w:rPr>
                <w:b/>
                <w:sz w:val="24"/>
                <w:szCs w:val="24"/>
              </w:rPr>
              <w:t>: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Ткач Елена Николаевна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Перегребинская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Штоль</w:t>
            </w:r>
            <w:proofErr w:type="spellEnd"/>
            <w:r w:rsidRPr="00275208">
              <w:rPr>
                <w:sz w:val="24"/>
                <w:szCs w:val="24"/>
              </w:rPr>
              <w:t xml:space="preserve"> Галина  Витальевна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Перегребинская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 №2»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Воробьёв  Ян Владимирович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Чемашинская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Максимова Елена Владимировна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Нижне-Нарыкарская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Ходаковская</w:t>
            </w:r>
            <w:proofErr w:type="spellEnd"/>
            <w:r w:rsidRPr="00275208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директор МБУ ДО</w:t>
            </w:r>
            <w:r w:rsidRPr="00275208">
              <w:rPr>
                <w:sz w:val="24"/>
                <w:szCs w:val="24"/>
              </w:rPr>
              <w:t xml:space="preserve"> «Дом  детского творчества» </w:t>
            </w:r>
            <w:r>
              <w:rPr>
                <w:sz w:val="24"/>
                <w:szCs w:val="24"/>
              </w:rPr>
              <w:t>с. Перегребное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Куделькина</w:t>
            </w:r>
            <w:proofErr w:type="spellEnd"/>
            <w:r w:rsidRPr="00275208">
              <w:rPr>
                <w:sz w:val="24"/>
                <w:szCs w:val="24"/>
              </w:rPr>
              <w:t xml:space="preserve"> Светлана  Николаевна </w:t>
            </w:r>
          </w:p>
        </w:tc>
        <w:tc>
          <w:tcPr>
            <w:tcW w:w="6171" w:type="dxa"/>
          </w:tcPr>
          <w:p w:rsidR="00275208" w:rsidRPr="00275208" w:rsidRDefault="00275208" w:rsidP="007C3EDF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 w:rsidR="007C3EDF">
              <w:rPr>
                <w:sz w:val="24"/>
                <w:szCs w:val="24"/>
              </w:rPr>
              <w:t>заведующая</w:t>
            </w:r>
            <w:r w:rsidRPr="00275208">
              <w:rPr>
                <w:sz w:val="24"/>
                <w:szCs w:val="24"/>
              </w:rPr>
              <w:t xml:space="preserve"> МБДОУ «ДСОВ «Аленький цветочек»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Торохова</w:t>
            </w:r>
            <w:proofErr w:type="spellEnd"/>
            <w:r w:rsidRPr="00275208">
              <w:rPr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6171" w:type="dxa"/>
          </w:tcPr>
          <w:p w:rsidR="00275208" w:rsidRPr="00275208" w:rsidRDefault="00275208" w:rsidP="007C3EDF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МБУК «</w:t>
            </w:r>
            <w:r w:rsidR="007C3EDF">
              <w:rPr>
                <w:sz w:val="24"/>
                <w:szCs w:val="24"/>
              </w:rPr>
              <w:t>Дом  культуры</w:t>
            </w:r>
            <w:r w:rsidRPr="00275208">
              <w:rPr>
                <w:sz w:val="24"/>
                <w:szCs w:val="24"/>
              </w:rPr>
              <w:t>»</w:t>
            </w:r>
            <w:r w:rsidR="007C3EDF">
              <w:rPr>
                <w:sz w:val="24"/>
                <w:szCs w:val="24"/>
              </w:rPr>
              <w:t xml:space="preserve"> «Родник»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Исмаилов </w:t>
            </w:r>
            <w:proofErr w:type="spellStart"/>
            <w:r w:rsidRPr="00275208">
              <w:rPr>
                <w:sz w:val="24"/>
                <w:szCs w:val="24"/>
              </w:rPr>
              <w:t>РизванГамзатович</w:t>
            </w:r>
            <w:proofErr w:type="spellEnd"/>
          </w:p>
        </w:tc>
        <w:tc>
          <w:tcPr>
            <w:tcW w:w="6171" w:type="dxa"/>
          </w:tcPr>
          <w:p w:rsidR="00275208" w:rsidRPr="00275208" w:rsidRDefault="00275208" w:rsidP="007C3EDF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главный врач   </w:t>
            </w:r>
            <w:r w:rsidR="007C3EDF">
              <w:rPr>
                <w:sz w:val="24"/>
                <w:szCs w:val="24"/>
              </w:rPr>
              <w:t>филиала  в  селе П</w:t>
            </w:r>
            <w:r w:rsidRPr="00275208">
              <w:rPr>
                <w:sz w:val="24"/>
                <w:szCs w:val="24"/>
              </w:rPr>
              <w:t>ерегреб</w:t>
            </w:r>
            <w:r w:rsidR="007C3EDF">
              <w:rPr>
                <w:sz w:val="24"/>
                <w:szCs w:val="24"/>
              </w:rPr>
              <w:t>ноеБУ ХМАО-Югры «Октябрьская  районная  больница»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7C3EDF" w:rsidP="0027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Кузина Татьяна  Анатольевна </w:t>
            </w:r>
          </w:p>
        </w:tc>
        <w:tc>
          <w:tcPr>
            <w:tcW w:w="6171" w:type="dxa"/>
          </w:tcPr>
          <w:p w:rsidR="00275208" w:rsidRPr="00275208" w:rsidRDefault="00275208" w:rsidP="00FB7B9B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главный специалист  </w:t>
            </w:r>
            <w:r w:rsidR="00FB7B9B">
              <w:rPr>
                <w:sz w:val="24"/>
                <w:szCs w:val="24"/>
              </w:rPr>
              <w:t>отдела  профилактики  и контроля У</w:t>
            </w:r>
            <w:r w:rsidRPr="00275208">
              <w:rPr>
                <w:sz w:val="24"/>
                <w:szCs w:val="24"/>
              </w:rPr>
              <w:t>правления опеки о попечительства администрации Октябрьского района</w:t>
            </w:r>
            <w:r w:rsidR="00FB7B9B">
              <w:rPr>
                <w:sz w:val="24"/>
                <w:szCs w:val="24"/>
              </w:rPr>
              <w:t xml:space="preserve">, ведущий  специалист </w:t>
            </w:r>
            <w:r w:rsidR="00FB7B9B" w:rsidRPr="00DA0C80">
              <w:rPr>
                <w:sz w:val="24"/>
                <w:szCs w:val="24"/>
              </w:rPr>
              <w:t xml:space="preserve">отдела </w:t>
            </w:r>
            <w:r w:rsidR="00FB7B9B" w:rsidRPr="00DA0C80">
              <w:rPr>
                <w:sz w:val="24"/>
                <w:szCs w:val="24"/>
              </w:rPr>
              <w:lastRenderedPageBreak/>
              <w:t>правового обеспечения,муниципальной службы и социальной политикиадминистрации сельского поселения Перегребное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D678D4" w:rsidP="00D67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Татьяна  Ивановна</w:t>
            </w:r>
            <w:r w:rsidR="00275208" w:rsidRPr="002752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специалист  по социальной  работе (участковый) Консультативного отделения (служба «Социальный патруль»)  БУ ХМАО-Югры «КЦ</w:t>
            </w:r>
            <w:bookmarkStart w:id="0" w:name="_GoBack"/>
            <w:bookmarkEnd w:id="0"/>
            <w:r w:rsidRPr="00275208">
              <w:rPr>
                <w:sz w:val="24"/>
                <w:szCs w:val="24"/>
              </w:rPr>
              <w:t>СОН «Доброта»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7C3EDF" w:rsidP="007C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заведующий сектором жизнедеятельности населения в д. Нижние </w:t>
            </w:r>
            <w:proofErr w:type="spellStart"/>
            <w:r w:rsidRPr="00275208">
              <w:rPr>
                <w:sz w:val="24"/>
                <w:szCs w:val="24"/>
              </w:rPr>
              <w:t>Нарыкары</w:t>
            </w:r>
            <w:proofErr w:type="spellEnd"/>
            <w:r w:rsidRPr="00275208">
              <w:rPr>
                <w:sz w:val="24"/>
                <w:szCs w:val="24"/>
              </w:rPr>
              <w:t xml:space="preserve"> администрации сельского поселения Перегребное</w:t>
            </w:r>
          </w:p>
        </w:tc>
      </w:tr>
      <w:tr w:rsidR="007C3EDF" w:rsidRPr="00275208" w:rsidTr="007C3EDF">
        <w:tc>
          <w:tcPr>
            <w:tcW w:w="3927" w:type="dxa"/>
          </w:tcPr>
          <w:p w:rsidR="007C3EDF" w:rsidRDefault="007C3EDF" w:rsidP="007C3EDF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7C3EDF" w:rsidRPr="00275208" w:rsidRDefault="007C3EDF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7C3EDF" w:rsidRPr="00275208" w:rsidTr="007C3EDF">
        <w:tc>
          <w:tcPr>
            <w:tcW w:w="3927" w:type="dxa"/>
          </w:tcPr>
          <w:p w:rsidR="007C3EDF" w:rsidRDefault="007C3EDF" w:rsidP="007C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 Федор  Иванович</w:t>
            </w:r>
          </w:p>
        </w:tc>
        <w:tc>
          <w:tcPr>
            <w:tcW w:w="6171" w:type="dxa"/>
          </w:tcPr>
          <w:p w:rsidR="007C3EDF" w:rsidRPr="00275208" w:rsidRDefault="007C3EDF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клирик  Храма  Святого  праведног</w:t>
            </w:r>
            <w:proofErr w:type="gramStart"/>
            <w:r>
              <w:rPr>
                <w:sz w:val="24"/>
                <w:szCs w:val="24"/>
              </w:rPr>
              <w:t>о  Иоа</w:t>
            </w:r>
            <w:proofErr w:type="gramEnd"/>
            <w:r>
              <w:rPr>
                <w:sz w:val="24"/>
                <w:szCs w:val="24"/>
              </w:rPr>
              <w:t xml:space="preserve">нна </w:t>
            </w:r>
            <w:proofErr w:type="spellStart"/>
            <w:r>
              <w:rPr>
                <w:sz w:val="24"/>
                <w:szCs w:val="24"/>
              </w:rPr>
              <w:t>Крондштатского</w:t>
            </w:r>
            <w:proofErr w:type="spellEnd"/>
            <w:r>
              <w:rPr>
                <w:sz w:val="24"/>
                <w:szCs w:val="24"/>
              </w:rPr>
              <w:t>,  диакон</w:t>
            </w:r>
            <w:r w:rsidR="000B079A">
              <w:rPr>
                <w:sz w:val="24"/>
                <w:szCs w:val="24"/>
              </w:rPr>
              <w:t>»</w:t>
            </w:r>
          </w:p>
        </w:tc>
      </w:tr>
    </w:tbl>
    <w:p w:rsidR="00275208" w:rsidRPr="00275208" w:rsidRDefault="00275208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48F" w:rsidRDefault="000D348F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02CA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49"/>
    <w:rsid w:val="00090C8C"/>
    <w:rsid w:val="000B079A"/>
    <w:rsid w:val="000D348F"/>
    <w:rsid w:val="0017212E"/>
    <w:rsid w:val="00275208"/>
    <w:rsid w:val="002A1865"/>
    <w:rsid w:val="00361E1D"/>
    <w:rsid w:val="003D02CA"/>
    <w:rsid w:val="00542DE7"/>
    <w:rsid w:val="00566006"/>
    <w:rsid w:val="005663FA"/>
    <w:rsid w:val="005D4B4E"/>
    <w:rsid w:val="00667090"/>
    <w:rsid w:val="006D4C7B"/>
    <w:rsid w:val="007236A1"/>
    <w:rsid w:val="00736B2D"/>
    <w:rsid w:val="007C3EDF"/>
    <w:rsid w:val="00861380"/>
    <w:rsid w:val="00894CCB"/>
    <w:rsid w:val="00925943"/>
    <w:rsid w:val="009D7EA6"/>
    <w:rsid w:val="009F2244"/>
    <w:rsid w:val="00A679A5"/>
    <w:rsid w:val="00AA44C8"/>
    <w:rsid w:val="00B2341B"/>
    <w:rsid w:val="00B43D12"/>
    <w:rsid w:val="00B57A6C"/>
    <w:rsid w:val="00BE3A0B"/>
    <w:rsid w:val="00C72345"/>
    <w:rsid w:val="00C94349"/>
    <w:rsid w:val="00CA55C7"/>
    <w:rsid w:val="00D0433E"/>
    <w:rsid w:val="00D678D4"/>
    <w:rsid w:val="00F5604C"/>
    <w:rsid w:val="00FB7B9B"/>
    <w:rsid w:val="00FD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D66C-AACB-4C8B-9FB0-2A4C85B6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3</cp:revision>
  <cp:lastPrinted>2016-05-17T09:10:00Z</cp:lastPrinted>
  <dcterms:created xsi:type="dcterms:W3CDTF">2016-05-17T09:12:00Z</dcterms:created>
  <dcterms:modified xsi:type="dcterms:W3CDTF">2016-05-23T12:49:00Z</dcterms:modified>
</cp:coreProperties>
</file>