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D7A5B" w:rsidP="00D81B76">
      <w:pPr>
        <w:tabs>
          <w:tab w:val="left" w:pos="6735"/>
        </w:tabs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B76">
        <w:t xml:space="preserve">        </w:t>
      </w:r>
      <w:r>
        <w:t xml:space="preserve">    </w:t>
      </w:r>
      <w:r w:rsidR="00D81B76">
        <w:t xml:space="preserve">    </w:t>
      </w:r>
    </w:p>
    <w:p w:rsidR="00D81B76" w:rsidRPr="00FD7A5B" w:rsidRDefault="00D81B76" w:rsidP="00FD7A5B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275"/>
        <w:gridCol w:w="567"/>
        <w:gridCol w:w="267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</w:p>
          <w:p w:rsidR="00FD7A5B" w:rsidRPr="002D3395" w:rsidRDefault="00FD7A5B" w:rsidP="00FD7A5B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1B76" w:rsidTr="00FD7A5B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FD7A5B" w:rsidRDefault="00D81B76" w:rsidP="00D5090E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D5090E" w:rsidP="00884E96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 </w:t>
            </w:r>
            <w:r w:rsidR="008475DC">
              <w:rPr>
                <w:sz w:val="28"/>
                <w:szCs w:val="28"/>
              </w:rPr>
              <w:t>19</w:t>
            </w:r>
          </w:p>
        </w:tc>
        <w:tc>
          <w:tcPr>
            <w:tcW w:w="236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81B76" w:rsidRPr="00FD7A5B" w:rsidRDefault="008475DC" w:rsidP="00D81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67" w:type="dxa"/>
            <w:vAlign w:val="bottom"/>
          </w:tcPr>
          <w:p w:rsidR="00D81B76" w:rsidRPr="00FD7A5B" w:rsidRDefault="00D81B76" w:rsidP="002B1757">
            <w:pPr>
              <w:ind w:right="-108"/>
              <w:jc w:val="right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C90EC7" w:rsidP="002B1757">
            <w:pPr>
              <w:ind w:right="-201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  <w:vAlign w:val="bottom"/>
          </w:tcPr>
          <w:p w:rsidR="00D81B76" w:rsidRPr="00FD7A5B" w:rsidRDefault="00D81B76" w:rsidP="002B1757">
            <w:pPr>
              <w:jc w:val="center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8475DC" w:rsidP="00BF7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1B76" w:rsidRPr="00FD7A5B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с. Перегребное</w:t>
            </w:r>
          </w:p>
        </w:tc>
      </w:tr>
    </w:tbl>
    <w:p w:rsidR="00F73A49" w:rsidRPr="00FD7A5B" w:rsidRDefault="00F73A49" w:rsidP="00F73A49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О согласовании разграничения имущества </w:t>
      </w:r>
    </w:p>
    <w:p w:rsidR="00F73A49" w:rsidRPr="00FD7A5B" w:rsidRDefault="00F73A49" w:rsidP="00F73A49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</w:t>
      </w:r>
    </w:p>
    <w:p w:rsidR="00F73A49" w:rsidRPr="00FD7A5B" w:rsidRDefault="00F73A49" w:rsidP="00F73A49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район, передаваемого в собственность </w:t>
      </w:r>
    </w:p>
    <w:p w:rsidR="00F73A49" w:rsidRPr="00FD7A5B" w:rsidRDefault="00F73A49" w:rsidP="00F73A49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муниципального образования сельское </w:t>
      </w:r>
    </w:p>
    <w:p w:rsidR="00F73A49" w:rsidRPr="00FD7A5B" w:rsidRDefault="00F73A49" w:rsidP="00F73A49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поселение Перегребное</w:t>
      </w:r>
    </w:p>
    <w:p w:rsidR="00F73A49" w:rsidRPr="00FD7A5B" w:rsidRDefault="00F73A49" w:rsidP="00F73A49">
      <w:pPr>
        <w:ind w:left="-142"/>
        <w:rPr>
          <w:sz w:val="28"/>
          <w:szCs w:val="28"/>
        </w:rPr>
      </w:pPr>
    </w:p>
    <w:p w:rsidR="00F73A49" w:rsidRPr="00FD7A5B" w:rsidRDefault="00F73A49" w:rsidP="00F73A49">
      <w:pPr>
        <w:ind w:left="-142"/>
        <w:rPr>
          <w:sz w:val="28"/>
          <w:szCs w:val="28"/>
        </w:rPr>
      </w:pPr>
    </w:p>
    <w:p w:rsidR="000B22E1" w:rsidRDefault="00F73A49" w:rsidP="00F73A49">
      <w:pPr>
        <w:ind w:left="-142" w:firstLine="709"/>
        <w:jc w:val="both"/>
        <w:rPr>
          <w:bCs/>
          <w:sz w:val="28"/>
          <w:szCs w:val="28"/>
        </w:rPr>
      </w:pPr>
      <w:r w:rsidRPr="00FD7A5B">
        <w:rPr>
          <w:bCs/>
          <w:sz w:val="28"/>
          <w:szCs w:val="28"/>
        </w:rPr>
        <w:t xml:space="preserve">В соответствии с решением Совета депутатов сельского поселения Перегребное от 01.07.2015  №  22  «Об утверждении </w:t>
      </w:r>
      <w:r w:rsidRPr="00FD7A5B">
        <w:rPr>
          <w:sz w:val="28"/>
          <w:szCs w:val="28"/>
        </w:rPr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</w:p>
    <w:p w:rsidR="00F73A49" w:rsidRPr="00FD7A5B" w:rsidRDefault="00F73A49" w:rsidP="00F73A49">
      <w:pPr>
        <w:ind w:left="-142" w:firstLine="709"/>
        <w:jc w:val="both"/>
        <w:rPr>
          <w:b/>
          <w:bCs/>
          <w:sz w:val="28"/>
          <w:szCs w:val="28"/>
        </w:rPr>
      </w:pPr>
      <w:r w:rsidRPr="00FD7A5B">
        <w:rPr>
          <w:bCs/>
          <w:sz w:val="28"/>
          <w:szCs w:val="28"/>
        </w:rPr>
        <w:t xml:space="preserve"> Совет депутатов сельского поселения Перегребное РЕШИЛ:</w:t>
      </w:r>
    </w:p>
    <w:p w:rsidR="00F73A49" w:rsidRPr="00FD7A5B" w:rsidRDefault="00F73A49" w:rsidP="00F73A49">
      <w:pPr>
        <w:ind w:left="-142"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1. Согласовать предложения о разграничении имущества 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район, передаваемого в собственность муниципального образования сельское поселение Перегребное. </w:t>
      </w:r>
    </w:p>
    <w:p w:rsidR="00F73A49" w:rsidRPr="00FD7A5B" w:rsidRDefault="00F73A49" w:rsidP="00F73A49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 xml:space="preserve">2. </w:t>
      </w:r>
      <w:r w:rsidRPr="00FD7A5B">
        <w:rPr>
          <w:bCs/>
          <w:sz w:val="28"/>
          <w:szCs w:val="28"/>
        </w:rPr>
        <w:t>Настоящее решение вступает в силу с момента его официального обнародования</w:t>
      </w:r>
      <w:r w:rsidRPr="00FD7A5B">
        <w:rPr>
          <w:color w:val="000000"/>
          <w:sz w:val="28"/>
          <w:szCs w:val="28"/>
        </w:rPr>
        <w:t xml:space="preserve">. </w:t>
      </w:r>
    </w:p>
    <w:p w:rsidR="00F73A49" w:rsidRPr="00FD7A5B" w:rsidRDefault="00F73A49" w:rsidP="00F73A49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3. Настоящее решение обнародовать и разместить на официальном веб-сайте Администрации поселения (</w:t>
      </w:r>
      <w:hyperlink r:id="rId6" w:history="1">
        <w:r w:rsidRPr="00FD7A5B">
          <w:rPr>
            <w:rStyle w:val="a8"/>
            <w:sz w:val="28"/>
            <w:szCs w:val="28"/>
          </w:rPr>
          <w:t>перегребное.рф</w:t>
        </w:r>
      </w:hyperlink>
      <w:r w:rsidRPr="00FD7A5B">
        <w:rPr>
          <w:color w:val="000000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F73A49" w:rsidRPr="00FD7A5B" w:rsidRDefault="00F73A49" w:rsidP="00F73A49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D81B76" w:rsidRPr="00FD7A5B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Cs w:val="28"/>
        </w:rPr>
      </w:pPr>
    </w:p>
    <w:p w:rsidR="00D81B76" w:rsidRPr="00FD7A5B" w:rsidRDefault="00D81B76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   </w:t>
      </w:r>
    </w:p>
    <w:p w:rsidR="00D81B76" w:rsidRPr="00FD7A5B" w:rsidRDefault="00F746AA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</w:t>
      </w:r>
      <w:r w:rsidR="00D81B76" w:rsidRPr="00FD7A5B">
        <w:rPr>
          <w:sz w:val="28"/>
          <w:szCs w:val="28"/>
        </w:rPr>
        <w:t xml:space="preserve"> Глава сельского поселения Перегребное                </w:t>
      </w:r>
      <w:r w:rsidR="000B22E1">
        <w:rPr>
          <w:sz w:val="28"/>
          <w:szCs w:val="28"/>
        </w:rPr>
        <w:t xml:space="preserve">             </w:t>
      </w:r>
      <w:r w:rsidR="00FD7A5B">
        <w:rPr>
          <w:sz w:val="28"/>
          <w:szCs w:val="28"/>
        </w:rPr>
        <w:t xml:space="preserve"> </w:t>
      </w:r>
      <w:r w:rsidR="00D81B76" w:rsidRPr="00FD7A5B">
        <w:rPr>
          <w:sz w:val="28"/>
          <w:szCs w:val="28"/>
        </w:rPr>
        <w:t>А.Г. Козлов</w:t>
      </w:r>
    </w:p>
    <w:p w:rsidR="006432C5" w:rsidRDefault="006432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56"/>
        <w:gridCol w:w="2960"/>
        <w:gridCol w:w="4040"/>
        <w:gridCol w:w="1520"/>
      </w:tblGrid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  <w:r w:rsidRPr="006432C5">
              <w:t xml:space="preserve">Приложение </w:t>
            </w:r>
          </w:p>
        </w:tc>
      </w:tr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  <w:r w:rsidRPr="006432C5">
              <w:t xml:space="preserve">к решению Совета депутатов </w:t>
            </w:r>
          </w:p>
        </w:tc>
      </w:tr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  <w:r w:rsidRPr="006432C5">
              <w:t>сельского поселения Перегребное</w:t>
            </w:r>
          </w:p>
        </w:tc>
      </w:tr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  <w:r w:rsidRPr="006432C5">
              <w:t>от 19.02.2020 г.  №  4</w:t>
            </w:r>
          </w:p>
        </w:tc>
      </w:tr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rPr>
                <w:sz w:val="20"/>
                <w:szCs w:val="20"/>
              </w:rPr>
            </w:pPr>
          </w:p>
        </w:tc>
      </w:tr>
      <w:tr w:rsidR="006432C5" w:rsidRPr="006432C5" w:rsidTr="006432C5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Предложения</w:t>
            </w:r>
          </w:p>
        </w:tc>
      </w:tr>
      <w:tr w:rsidR="006432C5" w:rsidRPr="006432C5" w:rsidTr="006432C5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 xml:space="preserve">о разграничении имущества </w:t>
            </w:r>
          </w:p>
        </w:tc>
      </w:tr>
      <w:tr w:rsidR="006432C5" w:rsidRPr="006432C5" w:rsidTr="006432C5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 xml:space="preserve">муниципального образования Октябрьский район, </w:t>
            </w:r>
          </w:p>
        </w:tc>
      </w:tr>
      <w:tr w:rsidR="006432C5" w:rsidRPr="006432C5" w:rsidTr="006432C5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передаваемого в муниципальную собственность сельского поселения Перегребное</w:t>
            </w:r>
          </w:p>
        </w:tc>
      </w:tr>
      <w:tr w:rsidR="006432C5" w:rsidRPr="006432C5" w:rsidTr="006432C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C5" w:rsidRPr="006432C5" w:rsidRDefault="006432C5" w:rsidP="006432C5">
            <w:pPr>
              <w:rPr>
                <w:sz w:val="20"/>
                <w:szCs w:val="20"/>
              </w:rPr>
            </w:pPr>
          </w:p>
        </w:tc>
      </w:tr>
      <w:tr w:rsidR="006432C5" w:rsidRPr="006432C5" w:rsidTr="006432C5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Наименование и основные характеристики объекта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</w:pPr>
            <w:proofErr w:type="gramStart"/>
            <w:r w:rsidRPr="006432C5">
              <w:t>Балансовая  стоимость</w:t>
            </w:r>
            <w:proofErr w:type="gramEnd"/>
            <w:r w:rsidRPr="006432C5">
              <w:t xml:space="preserve">, </w:t>
            </w:r>
            <w:proofErr w:type="spellStart"/>
            <w:r w:rsidRPr="006432C5">
              <w:t>тыс.руб</w:t>
            </w:r>
            <w:proofErr w:type="spellEnd"/>
          </w:p>
        </w:tc>
      </w:tr>
      <w:tr w:rsidR="006432C5" w:rsidRPr="006432C5" w:rsidTr="006432C5">
        <w:trPr>
          <w:trHeight w:val="133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6432C5" w:rsidRPr="006432C5" w:rsidTr="006432C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>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>Всего 3 объекта, в том числе: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right"/>
              <w:rPr>
                <w:color w:val="000000"/>
              </w:rPr>
            </w:pPr>
            <w:r w:rsidRPr="006432C5">
              <w:rPr>
                <w:color w:val="000000"/>
              </w:rPr>
              <w:t xml:space="preserve">9 998,142  </w:t>
            </w:r>
          </w:p>
        </w:tc>
      </w:tr>
      <w:tr w:rsidR="006432C5" w:rsidRPr="006432C5" w:rsidTr="006432C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rPr>
                <w:color w:val="000000"/>
              </w:rPr>
            </w:pPr>
            <w:r w:rsidRPr="006432C5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>Часть многоквартирного жилого дома в капитальном исполнении, год постройки 2018, в составе: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>ул. Строителей, дом 1, с. Перегребное, район Октябрьский, Ханты-Мансийский автономный округ-Югра, 628109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right"/>
              <w:rPr>
                <w:color w:val="000000"/>
              </w:rPr>
            </w:pPr>
            <w:r w:rsidRPr="006432C5">
              <w:rPr>
                <w:color w:val="000000"/>
              </w:rPr>
              <w:t> </w:t>
            </w:r>
          </w:p>
        </w:tc>
      </w:tr>
      <w:tr w:rsidR="006432C5" w:rsidRPr="006432C5" w:rsidTr="006432C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rPr>
                <w:color w:val="000000"/>
              </w:rPr>
            </w:pPr>
            <w:r w:rsidRPr="006432C5">
              <w:rPr>
                <w:color w:val="000000"/>
              </w:rPr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 xml:space="preserve">Квартира № 3 (общая площадь70,8 </w:t>
            </w:r>
            <w:proofErr w:type="spellStart"/>
            <w:r w:rsidRPr="006432C5">
              <w:rPr>
                <w:color w:val="000000"/>
              </w:rPr>
              <w:t>кв.м</w:t>
            </w:r>
            <w:proofErr w:type="spellEnd"/>
            <w:r w:rsidRPr="006432C5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 xml:space="preserve"> технический паспорт на объект 11.11.2018, вид, номер и дата государственной регистрации права: собственность, № 86:07:0103003:1987-86/137/2019-3 от 05.06.2019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right"/>
              <w:rPr>
                <w:color w:val="000000"/>
              </w:rPr>
            </w:pPr>
            <w:r w:rsidRPr="006432C5">
              <w:rPr>
                <w:color w:val="000000"/>
              </w:rPr>
              <w:t xml:space="preserve">4 017,650  </w:t>
            </w:r>
          </w:p>
        </w:tc>
      </w:tr>
      <w:tr w:rsidR="006432C5" w:rsidRPr="006432C5" w:rsidTr="006432C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rPr>
                <w:color w:val="000000"/>
              </w:rPr>
            </w:pPr>
            <w:r w:rsidRPr="006432C5">
              <w:rPr>
                <w:color w:val="000000"/>
              </w:rPr>
              <w:t>1.1.2.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 xml:space="preserve">Квартира № 8 (общая площадь 34,4 </w:t>
            </w:r>
            <w:proofErr w:type="spellStart"/>
            <w:r w:rsidRPr="006432C5">
              <w:rPr>
                <w:color w:val="000000"/>
              </w:rPr>
              <w:t>кв.м</w:t>
            </w:r>
            <w:proofErr w:type="spellEnd"/>
            <w:r w:rsidRPr="006432C5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 xml:space="preserve"> технический паспорт на объект 11.11.2018, вид, номер и дата государственной регистрации права: собственность, № 86:07:0103003:1992-86/137/2019-3 от 01.04.2019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right"/>
              <w:rPr>
                <w:color w:val="000000"/>
              </w:rPr>
            </w:pPr>
            <w:r w:rsidRPr="006432C5">
              <w:rPr>
                <w:color w:val="000000"/>
              </w:rPr>
              <w:t xml:space="preserve">1 962,842  </w:t>
            </w:r>
          </w:p>
        </w:tc>
      </w:tr>
      <w:tr w:rsidR="006432C5" w:rsidRPr="006432C5" w:rsidTr="006432C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rPr>
                <w:color w:val="000000"/>
              </w:rPr>
            </w:pPr>
            <w:r w:rsidRPr="006432C5">
              <w:rPr>
                <w:color w:val="000000"/>
              </w:rPr>
              <w:t>1.1.3.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center"/>
              <w:rPr>
                <w:color w:val="000000"/>
              </w:rPr>
            </w:pPr>
            <w:r w:rsidRPr="006432C5">
              <w:rPr>
                <w:color w:val="000000"/>
              </w:rPr>
              <w:t xml:space="preserve">Квартира № 9 (общая площадь 70,8 </w:t>
            </w:r>
            <w:proofErr w:type="spellStart"/>
            <w:r w:rsidRPr="006432C5">
              <w:rPr>
                <w:color w:val="000000"/>
              </w:rPr>
              <w:t>кв.м</w:t>
            </w:r>
            <w:proofErr w:type="spellEnd"/>
            <w:r w:rsidRPr="006432C5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C5" w:rsidRPr="006432C5" w:rsidRDefault="006432C5" w:rsidP="006432C5">
            <w:pPr>
              <w:jc w:val="center"/>
            </w:pPr>
            <w:r w:rsidRPr="006432C5">
              <w:t xml:space="preserve"> технический паспорт на объект 11.11.2018, вид, номер и дата государственной регистрации права: собственность, № 86:07:0103003:1993-86/137/2019-3 от 05.06.2019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C5" w:rsidRPr="006432C5" w:rsidRDefault="006432C5" w:rsidP="006432C5">
            <w:pPr>
              <w:jc w:val="right"/>
              <w:rPr>
                <w:color w:val="000000"/>
              </w:rPr>
            </w:pPr>
            <w:r w:rsidRPr="006432C5">
              <w:rPr>
                <w:color w:val="000000"/>
              </w:rPr>
              <w:t xml:space="preserve">4 017,650  </w:t>
            </w:r>
          </w:p>
        </w:tc>
      </w:tr>
    </w:tbl>
    <w:p w:rsidR="00D81B76" w:rsidRPr="00FD7A5B" w:rsidRDefault="00D81B76" w:rsidP="00D81B76">
      <w:pPr>
        <w:tabs>
          <w:tab w:val="left" w:pos="1485"/>
        </w:tabs>
        <w:rPr>
          <w:sz w:val="28"/>
          <w:szCs w:val="28"/>
        </w:rPr>
      </w:pPr>
    </w:p>
    <w:p w:rsidR="00D81B76" w:rsidRPr="00D81B76" w:rsidRDefault="00D81B76" w:rsidP="00641344">
      <w:pPr>
        <w:tabs>
          <w:tab w:val="left" w:pos="1485"/>
        </w:tabs>
      </w:pPr>
      <w:bookmarkStart w:id="0" w:name="_GoBack"/>
      <w:bookmarkEnd w:id="0"/>
    </w:p>
    <w:sectPr w:rsidR="00D81B76" w:rsidRPr="00D81B76" w:rsidSect="000B22E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5359F"/>
    <w:rsid w:val="000712DE"/>
    <w:rsid w:val="000A5C14"/>
    <w:rsid w:val="000B22E1"/>
    <w:rsid w:val="000C1ECD"/>
    <w:rsid w:val="000C5986"/>
    <w:rsid w:val="0014545B"/>
    <w:rsid w:val="001C588B"/>
    <w:rsid w:val="00242E2F"/>
    <w:rsid w:val="00275ACA"/>
    <w:rsid w:val="00292BBF"/>
    <w:rsid w:val="0030725F"/>
    <w:rsid w:val="00317FA0"/>
    <w:rsid w:val="00323B08"/>
    <w:rsid w:val="00340FA6"/>
    <w:rsid w:val="00445200"/>
    <w:rsid w:val="004D79BA"/>
    <w:rsid w:val="004E1112"/>
    <w:rsid w:val="00557330"/>
    <w:rsid w:val="00616B2A"/>
    <w:rsid w:val="00641344"/>
    <w:rsid w:val="006432C5"/>
    <w:rsid w:val="00651474"/>
    <w:rsid w:val="00694427"/>
    <w:rsid w:val="006F5D0C"/>
    <w:rsid w:val="00705BDE"/>
    <w:rsid w:val="00713421"/>
    <w:rsid w:val="00740105"/>
    <w:rsid w:val="00760BE2"/>
    <w:rsid w:val="007976C0"/>
    <w:rsid w:val="007E0857"/>
    <w:rsid w:val="00805680"/>
    <w:rsid w:val="00814AA2"/>
    <w:rsid w:val="008475DC"/>
    <w:rsid w:val="00884E96"/>
    <w:rsid w:val="00891C3C"/>
    <w:rsid w:val="008F76C5"/>
    <w:rsid w:val="00A1409C"/>
    <w:rsid w:val="00A22A9B"/>
    <w:rsid w:val="00A37877"/>
    <w:rsid w:val="00A95142"/>
    <w:rsid w:val="00AC17FB"/>
    <w:rsid w:val="00BA4AEB"/>
    <w:rsid w:val="00BF7B1C"/>
    <w:rsid w:val="00C24F56"/>
    <w:rsid w:val="00C90EC7"/>
    <w:rsid w:val="00C944FF"/>
    <w:rsid w:val="00CD0D25"/>
    <w:rsid w:val="00D23E79"/>
    <w:rsid w:val="00D5090E"/>
    <w:rsid w:val="00D81B76"/>
    <w:rsid w:val="00D94BC8"/>
    <w:rsid w:val="00E7506C"/>
    <w:rsid w:val="00EC5E5E"/>
    <w:rsid w:val="00ED1E8E"/>
    <w:rsid w:val="00F21E9F"/>
    <w:rsid w:val="00F4281D"/>
    <w:rsid w:val="00F61BEF"/>
    <w:rsid w:val="00F66DEB"/>
    <w:rsid w:val="00F73A49"/>
    <w:rsid w:val="00F746AA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4910-B0E9-43CC-99DE-DB471BE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7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35</cp:revision>
  <cp:lastPrinted>2020-03-10T07:55:00Z</cp:lastPrinted>
  <dcterms:created xsi:type="dcterms:W3CDTF">2019-05-13T12:59:00Z</dcterms:created>
  <dcterms:modified xsi:type="dcterms:W3CDTF">2020-03-10T10:46:00Z</dcterms:modified>
</cp:coreProperties>
</file>