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D464D1">
        <w:trPr>
          <w:trHeight w:val="1949"/>
        </w:trPr>
        <w:tc>
          <w:tcPr>
            <w:tcW w:w="9180" w:type="dxa"/>
            <w:gridSpan w:val="10"/>
          </w:tcPr>
          <w:p w:rsidR="006B12FA" w:rsidRPr="00D464D1" w:rsidRDefault="006B12FA" w:rsidP="006B12FA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F409CA" w:rsidRPr="00D464D1" w:rsidTr="00D464D1">
        <w:trPr>
          <w:trHeight w:val="655"/>
        </w:trPr>
        <w:tc>
          <w:tcPr>
            <w:tcW w:w="488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bottom"/>
          </w:tcPr>
          <w:p w:rsidR="00F409CA" w:rsidRPr="00D464D1" w:rsidRDefault="00243B2E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36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:rsidR="00F409CA" w:rsidRPr="00D464D1" w:rsidRDefault="003162A3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дека</w:t>
            </w:r>
            <w:r w:rsidR="001066A0" w:rsidRPr="00D464D1">
              <w:rPr>
                <w:sz w:val="26"/>
                <w:szCs w:val="26"/>
              </w:rPr>
              <w:t>бря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D464D1" w:rsidP="00D46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    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bottom"/>
          </w:tcPr>
          <w:p w:rsidR="00F409CA" w:rsidRPr="00D464D1" w:rsidRDefault="00243B2E" w:rsidP="00A7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</w:tr>
      <w:tr w:rsidR="00F409CA" w:rsidRPr="00D464D1" w:rsidTr="00D464D1">
        <w:trPr>
          <w:trHeight w:val="562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D464D1" w:rsidRDefault="0077277B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>О внесении</w:t>
      </w:r>
      <w:r w:rsidR="00F409CA" w:rsidRPr="00D464D1">
        <w:rPr>
          <w:sz w:val="26"/>
          <w:szCs w:val="26"/>
        </w:rPr>
        <w:t xml:space="preserve"> изменений </w:t>
      </w:r>
    </w:p>
    <w:p w:rsidR="00D464D1" w:rsidRDefault="001426FE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в </w:t>
      </w:r>
      <w:r w:rsidR="00F409CA" w:rsidRPr="00D464D1">
        <w:rPr>
          <w:sz w:val="26"/>
          <w:szCs w:val="26"/>
        </w:rPr>
        <w:t xml:space="preserve">постановление </w:t>
      </w:r>
      <w:r w:rsidR="00D464D1">
        <w:rPr>
          <w:sz w:val="26"/>
          <w:szCs w:val="26"/>
        </w:rPr>
        <w:t xml:space="preserve"> </w:t>
      </w:r>
      <w:r w:rsidRPr="00D464D1">
        <w:rPr>
          <w:sz w:val="26"/>
          <w:szCs w:val="26"/>
        </w:rPr>
        <w:t>а</w:t>
      </w:r>
      <w:r w:rsidR="00F409CA" w:rsidRPr="00D464D1">
        <w:rPr>
          <w:sz w:val="26"/>
          <w:szCs w:val="26"/>
        </w:rPr>
        <w:t>дминистрации</w:t>
      </w:r>
    </w:p>
    <w:p w:rsidR="00F409CA" w:rsidRPr="00D464D1" w:rsidRDefault="00F409CA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сельского поселения Перегребное </w:t>
      </w:r>
    </w:p>
    <w:p w:rsidR="00D464D1" w:rsidRDefault="0077277B" w:rsidP="00B00FD4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 xml:space="preserve">от </w:t>
      </w:r>
      <w:r w:rsidR="00B00FD4" w:rsidRPr="00D464D1">
        <w:rPr>
          <w:sz w:val="26"/>
          <w:szCs w:val="26"/>
        </w:rPr>
        <w:t>12.05.2021</w:t>
      </w:r>
      <w:r w:rsidR="005F2DC7" w:rsidRPr="00D464D1">
        <w:rPr>
          <w:sz w:val="26"/>
          <w:szCs w:val="26"/>
        </w:rPr>
        <w:t xml:space="preserve"> </w:t>
      </w:r>
      <w:r w:rsidR="009006E6" w:rsidRPr="00D464D1">
        <w:rPr>
          <w:sz w:val="26"/>
          <w:szCs w:val="26"/>
        </w:rPr>
        <w:t xml:space="preserve"> № 97 </w:t>
      </w:r>
      <w:r w:rsidR="00F409CA" w:rsidRPr="00D464D1">
        <w:rPr>
          <w:sz w:val="26"/>
          <w:szCs w:val="26"/>
        </w:rPr>
        <w:t>«</w:t>
      </w:r>
      <w:r w:rsidR="00B00FD4" w:rsidRPr="00D464D1">
        <w:rPr>
          <w:sz w:val="26"/>
          <w:szCs w:val="26"/>
        </w:rPr>
        <w:t xml:space="preserve">О создании Единой </w:t>
      </w:r>
    </w:p>
    <w:p w:rsidR="00D464D1" w:rsidRDefault="00B00FD4" w:rsidP="00B00FD4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>комиссии по осуществлению закупок</w:t>
      </w:r>
    </w:p>
    <w:p w:rsidR="00D464D1" w:rsidRDefault="00B00FD4" w:rsidP="00B00FD4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>для обеспечения</w:t>
      </w:r>
      <w:r w:rsidR="00D464D1">
        <w:rPr>
          <w:sz w:val="26"/>
          <w:szCs w:val="26"/>
        </w:rPr>
        <w:t xml:space="preserve"> </w:t>
      </w:r>
      <w:r w:rsidRPr="00D464D1">
        <w:rPr>
          <w:sz w:val="26"/>
          <w:szCs w:val="26"/>
        </w:rPr>
        <w:t xml:space="preserve">муниципальных нужд </w:t>
      </w:r>
    </w:p>
    <w:p w:rsidR="00F409CA" w:rsidRPr="00D464D1" w:rsidRDefault="00B00FD4" w:rsidP="00B00FD4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>сельского поселения Перегребное»</w:t>
      </w:r>
    </w:p>
    <w:p w:rsidR="00B00FD4" w:rsidRPr="00D464D1" w:rsidRDefault="00B00FD4" w:rsidP="00B00FD4">
      <w:pPr>
        <w:jc w:val="both"/>
        <w:rPr>
          <w:sz w:val="26"/>
          <w:szCs w:val="26"/>
        </w:rPr>
      </w:pPr>
    </w:p>
    <w:p w:rsidR="00B00FD4" w:rsidRPr="00D464D1" w:rsidRDefault="00B00FD4" w:rsidP="00B00FD4">
      <w:pPr>
        <w:jc w:val="both"/>
        <w:rPr>
          <w:sz w:val="26"/>
          <w:szCs w:val="26"/>
        </w:rPr>
      </w:pPr>
    </w:p>
    <w:p w:rsidR="00F409CA" w:rsidRPr="00D464D1" w:rsidRDefault="00F409CA" w:rsidP="00165025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ab/>
        <w:t>В связи</w:t>
      </w:r>
      <w:r w:rsidR="00CC5D01" w:rsidRPr="00D464D1">
        <w:rPr>
          <w:sz w:val="26"/>
          <w:szCs w:val="26"/>
        </w:rPr>
        <w:t xml:space="preserve"> с </w:t>
      </w:r>
      <w:r w:rsidR="0020385B">
        <w:rPr>
          <w:sz w:val="26"/>
          <w:szCs w:val="26"/>
        </w:rPr>
        <w:t>командировкой главы сельского поселения Перегребное Козлова Андрея Геннадиевича с 27 д</w:t>
      </w:r>
      <w:bookmarkStart w:id="0" w:name="_GoBack"/>
      <w:bookmarkEnd w:id="0"/>
      <w:r w:rsidR="0020385B">
        <w:rPr>
          <w:sz w:val="26"/>
          <w:szCs w:val="26"/>
        </w:rPr>
        <w:t>екабря 2021 года по 28 декабря 2021 года</w:t>
      </w:r>
      <w:r w:rsidR="001E7C98" w:rsidRPr="00D464D1">
        <w:rPr>
          <w:sz w:val="26"/>
          <w:szCs w:val="26"/>
        </w:rPr>
        <w:t>:</w:t>
      </w:r>
    </w:p>
    <w:p w:rsidR="0020385B" w:rsidRDefault="00F409CA" w:rsidP="0020385B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D464D1">
        <w:rPr>
          <w:sz w:val="26"/>
          <w:szCs w:val="26"/>
        </w:rPr>
        <w:t xml:space="preserve">Внести изменение </w:t>
      </w:r>
      <w:r w:rsidR="009006E6" w:rsidRPr="00D464D1">
        <w:rPr>
          <w:sz w:val="26"/>
          <w:szCs w:val="26"/>
        </w:rPr>
        <w:t>в состав Единой комиссии по осуществлению закупок для обеспечения муниципальных нужд сельского поселения Перегребное.</w:t>
      </w:r>
    </w:p>
    <w:p w:rsidR="00243B2E" w:rsidRPr="0020385B" w:rsidRDefault="00243B2E" w:rsidP="0020385B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20385B">
        <w:rPr>
          <w:sz w:val="26"/>
          <w:szCs w:val="26"/>
        </w:rPr>
        <w:t xml:space="preserve">На время отсутствия Козлова А.Г. </w:t>
      </w:r>
      <w:r w:rsidR="0020385B">
        <w:rPr>
          <w:sz w:val="26"/>
          <w:szCs w:val="26"/>
        </w:rPr>
        <w:t xml:space="preserve">с 27.12.2021 по 28.12.2021 </w:t>
      </w:r>
      <w:r w:rsidRPr="0020385B">
        <w:rPr>
          <w:sz w:val="26"/>
          <w:szCs w:val="26"/>
        </w:rPr>
        <w:t>назначить председателем Единой комиссии по осуществлению закупок для обеспечения муниципальных нужд сельского поселения Перегребное, исполняющую обязанности главы администрации сельского поселения Перегребное Комарову Т.Н.</w:t>
      </w:r>
    </w:p>
    <w:p w:rsidR="00ED123A" w:rsidRPr="00D464D1" w:rsidRDefault="00243B2E" w:rsidP="00243B2E">
      <w:pPr>
        <w:pStyle w:val="ab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066A0" w:rsidRPr="00D464D1">
        <w:rPr>
          <w:sz w:val="26"/>
          <w:szCs w:val="26"/>
        </w:rPr>
        <w:t xml:space="preserve"> </w:t>
      </w:r>
      <w:r w:rsidR="00833B0C" w:rsidRPr="00D464D1">
        <w:rPr>
          <w:sz w:val="26"/>
          <w:szCs w:val="26"/>
        </w:rPr>
        <w:t>П</w:t>
      </w:r>
      <w:r w:rsidR="00A9108A" w:rsidRPr="00D464D1">
        <w:rPr>
          <w:sz w:val="26"/>
          <w:szCs w:val="26"/>
        </w:rPr>
        <w:t>остановление</w:t>
      </w:r>
      <w:r w:rsidR="00833B0C" w:rsidRPr="00D464D1">
        <w:rPr>
          <w:sz w:val="26"/>
          <w:szCs w:val="26"/>
        </w:rPr>
        <w:t xml:space="preserve"> вступает в силу с момента его</w:t>
      </w:r>
      <w:r w:rsidR="00B00FD4" w:rsidRPr="00D464D1">
        <w:rPr>
          <w:sz w:val="26"/>
          <w:szCs w:val="26"/>
        </w:rPr>
        <w:t xml:space="preserve"> подписания</w:t>
      </w:r>
      <w:r w:rsidR="00833B0C" w:rsidRPr="00D464D1">
        <w:rPr>
          <w:sz w:val="26"/>
          <w:szCs w:val="26"/>
        </w:rPr>
        <w:t>.</w:t>
      </w:r>
    </w:p>
    <w:p w:rsidR="003E0F3E" w:rsidRPr="00D464D1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информационно-телекоммуникационной сет</w:t>
      </w:r>
      <w:r w:rsidR="0077277B" w:rsidRPr="00D464D1">
        <w:rPr>
          <w:rFonts w:ascii="Times New Roman" w:hAnsi="Times New Roman" w:cs="Times New Roman"/>
          <w:color w:val="auto"/>
          <w:sz w:val="26"/>
          <w:szCs w:val="26"/>
        </w:rPr>
        <w:t>и общего пользования</w:t>
      </w:r>
      <w:r w:rsidR="003E0F3E" w:rsidRPr="00D464D1">
        <w:rPr>
          <w:sz w:val="26"/>
          <w:szCs w:val="26"/>
        </w:rPr>
        <w:t>.</w:t>
      </w:r>
    </w:p>
    <w:p w:rsidR="00A9108A" w:rsidRPr="00D464D1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9665B4" w:rsidRPr="00D464D1" w:rsidRDefault="009665B4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409CA" w:rsidRPr="00D464D1" w:rsidRDefault="00F409CA" w:rsidP="00F409CA">
      <w:pPr>
        <w:jc w:val="both"/>
        <w:rPr>
          <w:sz w:val="26"/>
          <w:szCs w:val="26"/>
        </w:rPr>
      </w:pPr>
    </w:p>
    <w:p w:rsidR="00F409CA" w:rsidRPr="00D464D1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D7241" w:rsidRPr="00D464D1" w:rsidRDefault="006C1A73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sz w:val="26"/>
          <w:szCs w:val="26"/>
        </w:rPr>
        <w:t>Глава</w:t>
      </w:r>
      <w:r w:rsidR="0020385B">
        <w:rPr>
          <w:rFonts w:ascii="Times New Roman" w:hAnsi="Times New Roman" w:cs="Times New Roman"/>
          <w:color w:val="auto"/>
          <w:sz w:val="26"/>
          <w:szCs w:val="26"/>
        </w:rPr>
        <w:t xml:space="preserve"> с</w:t>
      </w:r>
      <w:r w:rsidR="00D464D1" w:rsidRPr="00D464D1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="009665B4" w:rsidRPr="00D464D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D7241" w:rsidRPr="00D464D1">
        <w:rPr>
          <w:rFonts w:ascii="Times New Roman" w:hAnsi="Times New Roman" w:cs="Times New Roman"/>
          <w:sz w:val="26"/>
          <w:szCs w:val="26"/>
        </w:rPr>
        <w:t>Перегребное</w:t>
      </w:r>
      <w:r w:rsidR="002038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0385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20385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20385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20385B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А.Г. Козлов</w:t>
      </w:r>
    </w:p>
    <w:p w:rsidR="002E23D1" w:rsidRPr="00D464D1" w:rsidRDefault="002E23D1">
      <w:pPr>
        <w:rPr>
          <w:sz w:val="26"/>
          <w:szCs w:val="26"/>
        </w:rPr>
      </w:pPr>
    </w:p>
    <w:p w:rsidR="00E14DB0" w:rsidRPr="00D464D1" w:rsidRDefault="00E14DB0"/>
    <w:p w:rsidR="006B12FA" w:rsidRDefault="006B12FA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593"/>
      </w:tblGrid>
      <w:tr w:rsidR="002106B4" w:rsidTr="00243B2E">
        <w:tc>
          <w:tcPr>
            <w:tcW w:w="4694" w:type="dxa"/>
          </w:tcPr>
          <w:p w:rsidR="002106B4" w:rsidRDefault="002106B4" w:rsidP="002106B4">
            <w:r>
              <w:t>Согласовано:</w:t>
            </w:r>
          </w:p>
          <w:p w:rsidR="002106B4" w:rsidRDefault="002106B4" w:rsidP="002106B4"/>
        </w:tc>
        <w:tc>
          <w:tcPr>
            <w:tcW w:w="4593" w:type="dxa"/>
          </w:tcPr>
          <w:p w:rsidR="002106B4" w:rsidRDefault="002106B4" w:rsidP="002106B4"/>
        </w:tc>
      </w:tr>
      <w:tr w:rsidR="002106B4" w:rsidTr="00243B2E">
        <w:tc>
          <w:tcPr>
            <w:tcW w:w="4694" w:type="dxa"/>
          </w:tcPr>
          <w:p w:rsidR="002106B4" w:rsidRDefault="003162A3" w:rsidP="002106B4">
            <w:r>
              <w:t>Заместитель</w:t>
            </w:r>
            <w:r w:rsidR="002106B4" w:rsidRPr="009665B4">
              <w:t xml:space="preserve">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  <w:p w:rsidR="00D464D1" w:rsidRDefault="00D464D1" w:rsidP="002106B4"/>
        </w:tc>
        <w:tc>
          <w:tcPr>
            <w:tcW w:w="4593" w:type="dxa"/>
          </w:tcPr>
          <w:p w:rsidR="002106B4" w:rsidRDefault="002106B4" w:rsidP="002106B4">
            <w:pPr>
              <w:jc w:val="right"/>
            </w:pPr>
          </w:p>
          <w:p w:rsidR="002106B4" w:rsidRDefault="002106B4" w:rsidP="002106B4">
            <w:pPr>
              <w:jc w:val="right"/>
            </w:pPr>
          </w:p>
          <w:p w:rsidR="002106B4" w:rsidRDefault="002106B4" w:rsidP="002106B4">
            <w:pPr>
              <w:jc w:val="right"/>
            </w:pPr>
          </w:p>
          <w:p w:rsidR="002106B4" w:rsidRDefault="002106B4" w:rsidP="002106B4">
            <w:pPr>
              <w:jc w:val="right"/>
            </w:pPr>
          </w:p>
          <w:p w:rsidR="002106B4" w:rsidRDefault="002106B4" w:rsidP="002106B4">
            <w:pPr>
              <w:jc w:val="right"/>
            </w:pPr>
          </w:p>
          <w:p w:rsidR="002106B4" w:rsidRDefault="003162A3" w:rsidP="002106B4">
            <w:pPr>
              <w:jc w:val="right"/>
            </w:pPr>
            <w:r>
              <w:t>Т.Н. Комарова</w:t>
            </w:r>
          </w:p>
        </w:tc>
      </w:tr>
      <w:tr w:rsidR="002106B4" w:rsidTr="00243B2E">
        <w:tc>
          <w:tcPr>
            <w:tcW w:w="4694" w:type="dxa"/>
          </w:tcPr>
          <w:p w:rsidR="002106B4" w:rsidRDefault="002106B4" w:rsidP="002106B4">
            <w:r>
              <w:t>Заместитель</w:t>
            </w:r>
            <w:r w:rsidRPr="009665B4">
              <w:t xml:space="preserve"> главы администрации по экономике и финансам сельского поселения Перегребное, заведующий финансово-экономическим отделом</w:t>
            </w:r>
          </w:p>
          <w:p w:rsidR="00D464D1" w:rsidRDefault="00D464D1" w:rsidP="002106B4"/>
        </w:tc>
        <w:tc>
          <w:tcPr>
            <w:tcW w:w="4593" w:type="dxa"/>
          </w:tcPr>
          <w:p w:rsidR="002106B4" w:rsidRDefault="002106B4" w:rsidP="002106B4"/>
          <w:p w:rsidR="002106B4" w:rsidRDefault="002106B4" w:rsidP="002106B4"/>
          <w:p w:rsidR="002106B4" w:rsidRDefault="002106B4" w:rsidP="002106B4"/>
          <w:p w:rsidR="002106B4" w:rsidRDefault="002106B4" w:rsidP="002106B4">
            <w:pPr>
              <w:jc w:val="right"/>
            </w:pPr>
            <w:r>
              <w:t>А.Н. Блохина</w:t>
            </w:r>
          </w:p>
        </w:tc>
      </w:tr>
      <w:tr w:rsidR="00D464D1" w:rsidTr="00243B2E">
        <w:tc>
          <w:tcPr>
            <w:tcW w:w="4694" w:type="dxa"/>
          </w:tcPr>
          <w:p w:rsidR="00D464D1" w:rsidRDefault="00D464D1" w:rsidP="002106B4">
            <w:r>
              <w:t>Главный специалист отдела</w:t>
            </w:r>
            <w:r w:rsidRPr="00D464D1">
              <w:t xml:space="preserve">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593" w:type="dxa"/>
          </w:tcPr>
          <w:p w:rsidR="00D464D1" w:rsidRDefault="00D464D1" w:rsidP="002106B4"/>
          <w:p w:rsidR="00D464D1" w:rsidRDefault="00D464D1" w:rsidP="002106B4"/>
          <w:p w:rsidR="00D464D1" w:rsidRDefault="00D464D1" w:rsidP="002106B4"/>
          <w:p w:rsidR="00D464D1" w:rsidRDefault="00D464D1" w:rsidP="00D464D1">
            <w:pPr>
              <w:jc w:val="right"/>
            </w:pPr>
            <w:r>
              <w:t>Е.К. Власова</w:t>
            </w:r>
          </w:p>
        </w:tc>
      </w:tr>
    </w:tbl>
    <w:p w:rsidR="002106B4" w:rsidRDefault="002106B4" w:rsidP="002106B4"/>
    <w:p w:rsidR="002106B4" w:rsidRDefault="002106B4" w:rsidP="002106B4"/>
    <w:p w:rsidR="002106B4" w:rsidRDefault="002106B4" w:rsidP="002106B4"/>
    <w:p w:rsidR="002106B4" w:rsidRDefault="002106B4" w:rsidP="002106B4"/>
    <w:p w:rsidR="002106B4" w:rsidRDefault="002106B4" w:rsidP="002106B4">
      <w:pPr>
        <w:jc w:val="center"/>
      </w:pPr>
      <w:r>
        <w:t>Указатель рассылки:</w:t>
      </w:r>
    </w:p>
    <w:p w:rsidR="002106B4" w:rsidRDefault="002106B4" w:rsidP="002106B4">
      <w:pPr>
        <w:jc w:val="center"/>
      </w:pPr>
      <w:r>
        <w:t xml:space="preserve">к постановлению администрации сельского поселения Перегребное </w:t>
      </w:r>
    </w:p>
    <w:p w:rsidR="002106B4" w:rsidRDefault="00243B2E" w:rsidP="002106B4">
      <w:pPr>
        <w:jc w:val="center"/>
      </w:pPr>
      <w:r>
        <w:t>от 24</w:t>
      </w:r>
      <w:r w:rsidR="003162A3">
        <w:t xml:space="preserve">.12.2021 г. № </w:t>
      </w:r>
      <w:r>
        <w:t>291</w:t>
      </w:r>
    </w:p>
    <w:p w:rsidR="002106B4" w:rsidRDefault="002106B4" w:rsidP="002106B4">
      <w:pPr>
        <w:jc w:val="both"/>
      </w:pPr>
      <w:r>
        <w:t>О внесении изменений в постановление администрации сельского поселения Перегребное от 12.05.2021 № 97 «О создании Единой комиссии по осуществлению закупок для обеспечения муниципальных нужд сельского поселения Перегребное»</w:t>
      </w:r>
    </w:p>
    <w:p w:rsidR="002106B4" w:rsidRDefault="002106B4" w:rsidP="002106B4">
      <w:pPr>
        <w:jc w:val="both"/>
      </w:pPr>
    </w:p>
    <w:p w:rsidR="002106B4" w:rsidRDefault="002106B4" w:rsidP="002106B4">
      <w:pPr>
        <w:jc w:val="both"/>
      </w:pPr>
      <w:r>
        <w:tab/>
        <w:t>Разослать:</w:t>
      </w:r>
    </w:p>
    <w:p w:rsidR="002106B4" w:rsidRDefault="002106B4" w:rsidP="002106B4">
      <w:pPr>
        <w:pStyle w:val="ab"/>
        <w:numPr>
          <w:ilvl w:val="0"/>
          <w:numId w:val="2"/>
        </w:numPr>
        <w:jc w:val="both"/>
      </w:pPr>
      <w:r>
        <w:t>Администрация сельского поселения – 1 экз.</w:t>
      </w:r>
    </w:p>
    <w:p w:rsidR="002106B4" w:rsidRDefault="002106B4" w:rsidP="002106B4">
      <w:pPr>
        <w:pStyle w:val="ab"/>
        <w:numPr>
          <w:ilvl w:val="0"/>
          <w:numId w:val="2"/>
        </w:numPr>
        <w:jc w:val="both"/>
      </w:pPr>
      <w:r>
        <w:t>Финансово-экономический отдел администрации поселения – 1 экз.</w:t>
      </w:r>
    </w:p>
    <w:p w:rsidR="002106B4" w:rsidRDefault="002106B4" w:rsidP="002106B4">
      <w:pPr>
        <w:pStyle w:val="ab"/>
        <w:numPr>
          <w:ilvl w:val="0"/>
          <w:numId w:val="2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2106B4" w:rsidRDefault="002106B4" w:rsidP="002106B4">
      <w:pPr>
        <w:pStyle w:val="ab"/>
        <w:jc w:val="both"/>
      </w:pPr>
      <w:r>
        <w:t>Итого: 3 экз.</w:t>
      </w:r>
    </w:p>
    <w:p w:rsidR="002106B4" w:rsidRDefault="002106B4" w:rsidP="002106B4">
      <w:pPr>
        <w:jc w:val="both"/>
      </w:pPr>
    </w:p>
    <w:p w:rsidR="00FF60A0" w:rsidRDefault="00FF60A0" w:rsidP="002106B4">
      <w:pPr>
        <w:jc w:val="both"/>
      </w:pPr>
    </w:p>
    <w:p w:rsidR="00FF60A0" w:rsidRDefault="00FF60A0" w:rsidP="002106B4">
      <w:pPr>
        <w:jc w:val="both"/>
      </w:pPr>
    </w:p>
    <w:p w:rsidR="002106B4" w:rsidRDefault="002106B4" w:rsidP="002106B4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352"/>
      </w:tblGrid>
      <w:tr w:rsidR="002106B4" w:rsidTr="008355EA">
        <w:tc>
          <w:tcPr>
            <w:tcW w:w="5495" w:type="dxa"/>
          </w:tcPr>
          <w:p w:rsidR="002106B4" w:rsidRDefault="002106B4" w:rsidP="002106B4">
            <w:r>
              <w:t>Главный специалист</w:t>
            </w:r>
          </w:p>
          <w:p w:rsidR="002106B4" w:rsidRDefault="002106B4" w:rsidP="002106B4">
            <w:r>
              <w:t>финансово-экономического отдела</w:t>
            </w:r>
          </w:p>
        </w:tc>
        <w:tc>
          <w:tcPr>
            <w:tcW w:w="4926" w:type="dxa"/>
          </w:tcPr>
          <w:p w:rsidR="002106B4" w:rsidRDefault="002106B4" w:rsidP="002106B4">
            <w:pPr>
              <w:jc w:val="right"/>
            </w:pPr>
          </w:p>
          <w:p w:rsidR="002106B4" w:rsidRDefault="002106B4" w:rsidP="002106B4">
            <w:pPr>
              <w:jc w:val="right"/>
            </w:pPr>
            <w:r>
              <w:t>Т.Л. Сорокина</w:t>
            </w:r>
          </w:p>
        </w:tc>
      </w:tr>
    </w:tbl>
    <w:p w:rsidR="002E23D1" w:rsidRDefault="002E23D1"/>
    <w:sectPr w:rsidR="002E23D1" w:rsidSect="003F713E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10" w:rsidRDefault="009E6C10">
      <w:r>
        <w:separator/>
      </w:r>
    </w:p>
  </w:endnote>
  <w:endnote w:type="continuationSeparator" w:id="0">
    <w:p w:rsidR="009E6C10" w:rsidRDefault="009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9E6C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10" w:rsidRDefault="009E6C10">
      <w:r>
        <w:separator/>
      </w:r>
    </w:p>
  </w:footnote>
  <w:footnote w:type="continuationSeparator" w:id="0">
    <w:p w:rsidR="009E6C10" w:rsidRDefault="009E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B5C1C"/>
    <w:rsid w:val="000C2C13"/>
    <w:rsid w:val="000F2F48"/>
    <w:rsid w:val="001066A0"/>
    <w:rsid w:val="001426FE"/>
    <w:rsid w:val="00146DE6"/>
    <w:rsid w:val="00163373"/>
    <w:rsid w:val="00165025"/>
    <w:rsid w:val="00170EFB"/>
    <w:rsid w:val="00171E29"/>
    <w:rsid w:val="001C1082"/>
    <w:rsid w:val="001D4A72"/>
    <w:rsid w:val="001E7C98"/>
    <w:rsid w:val="0020385B"/>
    <w:rsid w:val="002106B4"/>
    <w:rsid w:val="002145A9"/>
    <w:rsid w:val="00240D9C"/>
    <w:rsid w:val="00243B2E"/>
    <w:rsid w:val="002571E0"/>
    <w:rsid w:val="0026293E"/>
    <w:rsid w:val="002C1BB1"/>
    <w:rsid w:val="002E23D1"/>
    <w:rsid w:val="002F1ECB"/>
    <w:rsid w:val="002F2220"/>
    <w:rsid w:val="002F62D2"/>
    <w:rsid w:val="003068F8"/>
    <w:rsid w:val="003162A3"/>
    <w:rsid w:val="003332C3"/>
    <w:rsid w:val="003374DA"/>
    <w:rsid w:val="00343C5A"/>
    <w:rsid w:val="00381DC7"/>
    <w:rsid w:val="003868E7"/>
    <w:rsid w:val="003B2622"/>
    <w:rsid w:val="003B34D6"/>
    <w:rsid w:val="003D0A20"/>
    <w:rsid w:val="003E0F3E"/>
    <w:rsid w:val="003F18A8"/>
    <w:rsid w:val="003F1F1E"/>
    <w:rsid w:val="003F3448"/>
    <w:rsid w:val="003F713E"/>
    <w:rsid w:val="004214FB"/>
    <w:rsid w:val="00466A04"/>
    <w:rsid w:val="004901DD"/>
    <w:rsid w:val="00492C5D"/>
    <w:rsid w:val="00541270"/>
    <w:rsid w:val="00562978"/>
    <w:rsid w:val="0056515E"/>
    <w:rsid w:val="005F2DC7"/>
    <w:rsid w:val="006270CE"/>
    <w:rsid w:val="00627682"/>
    <w:rsid w:val="006B12FA"/>
    <w:rsid w:val="006C1A73"/>
    <w:rsid w:val="006F2E4A"/>
    <w:rsid w:val="0077277B"/>
    <w:rsid w:val="0078112D"/>
    <w:rsid w:val="0078428E"/>
    <w:rsid w:val="007A2D86"/>
    <w:rsid w:val="007F1E56"/>
    <w:rsid w:val="00800526"/>
    <w:rsid w:val="00814FA3"/>
    <w:rsid w:val="008251BC"/>
    <w:rsid w:val="00833B0C"/>
    <w:rsid w:val="00841D1C"/>
    <w:rsid w:val="00861AB9"/>
    <w:rsid w:val="008772F8"/>
    <w:rsid w:val="00884EC8"/>
    <w:rsid w:val="00897086"/>
    <w:rsid w:val="00897DD4"/>
    <w:rsid w:val="009006E6"/>
    <w:rsid w:val="00923513"/>
    <w:rsid w:val="009414B7"/>
    <w:rsid w:val="009665B4"/>
    <w:rsid w:val="00980513"/>
    <w:rsid w:val="0098366C"/>
    <w:rsid w:val="009E6C10"/>
    <w:rsid w:val="00A2158C"/>
    <w:rsid w:val="00A41E48"/>
    <w:rsid w:val="00A64332"/>
    <w:rsid w:val="00A735EC"/>
    <w:rsid w:val="00A9108A"/>
    <w:rsid w:val="00AA557D"/>
    <w:rsid w:val="00AC21E7"/>
    <w:rsid w:val="00AE28F3"/>
    <w:rsid w:val="00B00FD4"/>
    <w:rsid w:val="00B075B5"/>
    <w:rsid w:val="00B50460"/>
    <w:rsid w:val="00B6192B"/>
    <w:rsid w:val="00B76621"/>
    <w:rsid w:val="00B81CD0"/>
    <w:rsid w:val="00B86994"/>
    <w:rsid w:val="00BA6276"/>
    <w:rsid w:val="00BF1166"/>
    <w:rsid w:val="00C06321"/>
    <w:rsid w:val="00C90435"/>
    <w:rsid w:val="00C968E6"/>
    <w:rsid w:val="00CB2287"/>
    <w:rsid w:val="00CC2ACD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464D1"/>
    <w:rsid w:val="00D55564"/>
    <w:rsid w:val="00D61AF3"/>
    <w:rsid w:val="00DB03F1"/>
    <w:rsid w:val="00DB4C36"/>
    <w:rsid w:val="00DB677A"/>
    <w:rsid w:val="00DC2755"/>
    <w:rsid w:val="00DC7DDD"/>
    <w:rsid w:val="00E065ED"/>
    <w:rsid w:val="00E14DB0"/>
    <w:rsid w:val="00E227DD"/>
    <w:rsid w:val="00E43D98"/>
    <w:rsid w:val="00E56FF4"/>
    <w:rsid w:val="00E8391F"/>
    <w:rsid w:val="00EA27B4"/>
    <w:rsid w:val="00EB0405"/>
    <w:rsid w:val="00EC222A"/>
    <w:rsid w:val="00EC3BD5"/>
    <w:rsid w:val="00ED123A"/>
    <w:rsid w:val="00EF1D6C"/>
    <w:rsid w:val="00EF676E"/>
    <w:rsid w:val="00F209F3"/>
    <w:rsid w:val="00F30EB8"/>
    <w:rsid w:val="00F409CA"/>
    <w:rsid w:val="00F460AE"/>
    <w:rsid w:val="00F70444"/>
    <w:rsid w:val="00F746F2"/>
    <w:rsid w:val="00F9227A"/>
    <w:rsid w:val="00FC041B"/>
    <w:rsid w:val="00FD3AAA"/>
    <w:rsid w:val="00FD7241"/>
    <w:rsid w:val="00FF58C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Учетная запись Майкрософт</cp:lastModifiedBy>
  <cp:revision>22</cp:revision>
  <cp:lastPrinted>2021-12-27T06:44:00Z</cp:lastPrinted>
  <dcterms:created xsi:type="dcterms:W3CDTF">2019-08-06T10:47:00Z</dcterms:created>
  <dcterms:modified xsi:type="dcterms:W3CDTF">2021-12-27T06:47:00Z</dcterms:modified>
</cp:coreProperties>
</file>