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C6" w:rsidRDefault="005C7EC6">
      <w:pPr>
        <w:rPr>
          <w:sz w:val="6"/>
          <w:szCs w:val="6"/>
        </w:rPr>
      </w:pPr>
    </w:p>
    <w:tbl>
      <w:tblPr>
        <w:tblW w:w="10320" w:type="dxa"/>
        <w:tblLayout w:type="fixed"/>
        <w:tblLook w:val="0000" w:firstRow="0" w:lastRow="0" w:firstColumn="0" w:lastColumn="0" w:noHBand="0" w:noVBand="0"/>
      </w:tblPr>
      <w:tblGrid>
        <w:gridCol w:w="245"/>
        <w:gridCol w:w="636"/>
        <w:gridCol w:w="246"/>
        <w:gridCol w:w="1555"/>
        <w:gridCol w:w="687"/>
        <w:gridCol w:w="622"/>
        <w:gridCol w:w="405"/>
        <w:gridCol w:w="3608"/>
        <w:gridCol w:w="465"/>
        <w:gridCol w:w="1845"/>
        <w:gridCol w:w="6"/>
      </w:tblGrid>
      <w:tr w:rsidR="005C7EC6">
        <w:trPr>
          <w:trHeight w:val="1134"/>
        </w:trPr>
        <w:tc>
          <w:tcPr>
            <w:tcW w:w="10320" w:type="dxa"/>
            <w:gridSpan w:val="11"/>
          </w:tcPr>
          <w:p w:rsidR="005C7EC6" w:rsidRDefault="009312E6" w:rsidP="00D94220">
            <w:pPr>
              <w:rPr>
                <w:b/>
                <w:bCs/>
                <w:sz w:val="26"/>
                <w:szCs w:val="26"/>
              </w:rPr>
            </w:pPr>
            <w:r>
              <w:rPr>
                <w:b/>
              </w:rPr>
              <w:t xml:space="preserve">                                                                            </w:t>
            </w:r>
            <w:r>
              <w:rPr>
                <w:b/>
                <w:noProof/>
                <w:lang w:eastAsia="ru-RU" w:bidi="ar-SA"/>
              </w:rPr>
              <mc:AlternateContent>
                <mc:Choice Requires="wpg">
                  <w:drawing>
                    <wp:inline distT="0" distB="0" distL="0" distR="0">
                      <wp:extent cx="52387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523875" cy="6381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1.25pt;height:50.25pt;mso-wrap-distance-left:0.00pt;mso-wrap-distance-top:0.00pt;mso-wrap-distance-right:0.00pt;mso-wrap-distance-bottom:0.00pt;" stroked="f">
                      <v:path textboxrect="0,0,0,0"/>
                      <v:imagedata r:id="rId10" o:title=""/>
                    </v:shape>
                  </w:pict>
                </mc:Fallback>
              </mc:AlternateContent>
            </w:r>
            <w:r>
              <w:rPr>
                <w:b/>
              </w:rPr>
              <w:t xml:space="preserve">                                                            </w:t>
            </w:r>
          </w:p>
          <w:p w:rsidR="005C7EC6" w:rsidRDefault="009312E6">
            <w:pPr>
              <w:jc w:val="center"/>
              <w:rPr>
                <w:b/>
                <w:bCs/>
                <w:sz w:val="28"/>
                <w:szCs w:val="28"/>
              </w:rPr>
            </w:pPr>
            <w:r>
              <w:rPr>
                <w:b/>
                <w:bCs/>
                <w:sz w:val="28"/>
                <w:szCs w:val="28"/>
              </w:rPr>
              <w:t>СОВЕТ ДЕПУТАТОВ</w:t>
            </w:r>
          </w:p>
          <w:p w:rsidR="005C7EC6" w:rsidRDefault="009312E6">
            <w:pPr>
              <w:jc w:val="center"/>
              <w:rPr>
                <w:b/>
                <w:sz w:val="28"/>
                <w:szCs w:val="28"/>
              </w:rPr>
            </w:pPr>
            <w:r>
              <w:rPr>
                <w:b/>
                <w:sz w:val="28"/>
                <w:szCs w:val="28"/>
              </w:rPr>
              <w:t>СЕЛЬСКОГО ПОСЕЛЕНИЯ ПЕРЕГРЕБНОЕ</w:t>
            </w:r>
          </w:p>
          <w:p w:rsidR="005C7EC6" w:rsidRDefault="009312E6">
            <w:pPr>
              <w:jc w:val="center"/>
              <w:rPr>
                <w:b/>
                <w:bCs/>
                <w:sz w:val="28"/>
                <w:szCs w:val="28"/>
              </w:rPr>
            </w:pPr>
            <w:r>
              <w:rPr>
                <w:b/>
                <w:bCs/>
                <w:sz w:val="28"/>
                <w:szCs w:val="28"/>
              </w:rPr>
              <w:t xml:space="preserve">Октябрьского района  </w:t>
            </w:r>
          </w:p>
          <w:p w:rsidR="005C7EC6" w:rsidRDefault="009312E6">
            <w:pPr>
              <w:jc w:val="center"/>
              <w:rPr>
                <w:b/>
                <w:bCs/>
                <w:sz w:val="28"/>
                <w:szCs w:val="28"/>
              </w:rPr>
            </w:pPr>
            <w:r>
              <w:rPr>
                <w:b/>
                <w:bCs/>
                <w:sz w:val="28"/>
                <w:szCs w:val="28"/>
              </w:rPr>
              <w:t>Ханты-Мансийского автономного округа - Югры</w:t>
            </w:r>
          </w:p>
          <w:p w:rsidR="005C7EC6" w:rsidRDefault="005C7EC6">
            <w:pPr>
              <w:jc w:val="center"/>
              <w:rPr>
                <w:sz w:val="28"/>
                <w:szCs w:val="28"/>
              </w:rPr>
            </w:pPr>
          </w:p>
          <w:p w:rsidR="005C7EC6" w:rsidRDefault="009312E6">
            <w:pPr>
              <w:jc w:val="center"/>
              <w:rPr>
                <w:b/>
                <w:bCs/>
                <w:sz w:val="26"/>
                <w:szCs w:val="26"/>
              </w:rPr>
            </w:pPr>
            <w:r>
              <w:rPr>
                <w:b/>
                <w:bCs/>
                <w:sz w:val="28"/>
                <w:szCs w:val="28"/>
              </w:rPr>
              <w:t>РЕШЕНИЕ</w:t>
            </w:r>
          </w:p>
        </w:tc>
      </w:tr>
      <w:tr w:rsidR="005C7EC6">
        <w:trPr>
          <w:gridAfter w:val="1"/>
          <w:wAfter w:w="6" w:type="dxa"/>
          <w:trHeight w:val="454"/>
        </w:trPr>
        <w:tc>
          <w:tcPr>
            <w:tcW w:w="245" w:type="dxa"/>
            <w:vAlign w:val="bottom"/>
          </w:tcPr>
          <w:p w:rsidR="005C7EC6" w:rsidRDefault="009312E6">
            <w:pPr>
              <w:jc w:val="right"/>
              <w:rPr>
                <w:sz w:val="26"/>
                <w:szCs w:val="26"/>
              </w:rPr>
            </w:pPr>
            <w:r>
              <w:rPr>
                <w:sz w:val="26"/>
                <w:szCs w:val="26"/>
              </w:rPr>
              <w:t>«</w:t>
            </w:r>
          </w:p>
        </w:tc>
        <w:tc>
          <w:tcPr>
            <w:tcW w:w="636" w:type="dxa"/>
            <w:tcBorders>
              <w:bottom w:val="single" w:sz="4" w:space="0" w:color="auto"/>
            </w:tcBorders>
            <w:vAlign w:val="bottom"/>
          </w:tcPr>
          <w:p w:rsidR="005C7EC6" w:rsidRDefault="00D94220">
            <w:pPr>
              <w:jc w:val="center"/>
              <w:rPr>
                <w:sz w:val="26"/>
                <w:szCs w:val="26"/>
              </w:rPr>
            </w:pPr>
            <w:r>
              <w:rPr>
                <w:sz w:val="26"/>
                <w:szCs w:val="26"/>
              </w:rPr>
              <w:t>25</w:t>
            </w:r>
          </w:p>
        </w:tc>
        <w:tc>
          <w:tcPr>
            <w:tcW w:w="246" w:type="dxa"/>
            <w:vAlign w:val="bottom"/>
          </w:tcPr>
          <w:p w:rsidR="005C7EC6" w:rsidRDefault="009312E6">
            <w:pPr>
              <w:rPr>
                <w:sz w:val="26"/>
                <w:szCs w:val="26"/>
              </w:rPr>
            </w:pPr>
            <w:r>
              <w:rPr>
                <w:sz w:val="26"/>
                <w:szCs w:val="26"/>
              </w:rPr>
              <w:t>»</w:t>
            </w:r>
          </w:p>
        </w:tc>
        <w:tc>
          <w:tcPr>
            <w:tcW w:w="1555" w:type="dxa"/>
            <w:tcBorders>
              <w:bottom w:val="single" w:sz="4" w:space="0" w:color="auto"/>
            </w:tcBorders>
            <w:vAlign w:val="bottom"/>
          </w:tcPr>
          <w:p w:rsidR="005C7EC6" w:rsidRDefault="00D94220">
            <w:pPr>
              <w:jc w:val="center"/>
              <w:rPr>
                <w:sz w:val="26"/>
                <w:szCs w:val="26"/>
              </w:rPr>
            </w:pPr>
            <w:r>
              <w:rPr>
                <w:sz w:val="26"/>
                <w:szCs w:val="26"/>
              </w:rPr>
              <w:t>декабря</w:t>
            </w:r>
          </w:p>
        </w:tc>
        <w:tc>
          <w:tcPr>
            <w:tcW w:w="687" w:type="dxa"/>
            <w:vAlign w:val="bottom"/>
          </w:tcPr>
          <w:p w:rsidR="005C7EC6" w:rsidRDefault="009312E6">
            <w:pPr>
              <w:jc w:val="right"/>
              <w:rPr>
                <w:sz w:val="26"/>
                <w:szCs w:val="26"/>
              </w:rPr>
            </w:pPr>
            <w:r>
              <w:rPr>
                <w:sz w:val="26"/>
                <w:szCs w:val="26"/>
              </w:rPr>
              <w:t>20</w:t>
            </w:r>
          </w:p>
        </w:tc>
        <w:tc>
          <w:tcPr>
            <w:tcW w:w="622" w:type="dxa"/>
            <w:tcBorders>
              <w:bottom w:val="single" w:sz="4" w:space="0" w:color="auto"/>
            </w:tcBorders>
            <w:vAlign w:val="bottom"/>
          </w:tcPr>
          <w:p w:rsidR="005C7EC6" w:rsidRDefault="009312E6">
            <w:pPr>
              <w:rPr>
                <w:sz w:val="26"/>
                <w:szCs w:val="26"/>
              </w:rPr>
            </w:pPr>
            <w:r>
              <w:rPr>
                <w:sz w:val="26"/>
                <w:szCs w:val="26"/>
              </w:rPr>
              <w:t>25</w:t>
            </w:r>
          </w:p>
        </w:tc>
        <w:tc>
          <w:tcPr>
            <w:tcW w:w="405" w:type="dxa"/>
            <w:vAlign w:val="bottom"/>
          </w:tcPr>
          <w:p w:rsidR="005C7EC6" w:rsidRDefault="009312E6">
            <w:pPr>
              <w:rPr>
                <w:sz w:val="26"/>
                <w:szCs w:val="26"/>
              </w:rPr>
            </w:pPr>
            <w:r>
              <w:rPr>
                <w:sz w:val="26"/>
                <w:szCs w:val="26"/>
              </w:rPr>
              <w:t>г.</w:t>
            </w:r>
          </w:p>
        </w:tc>
        <w:tc>
          <w:tcPr>
            <w:tcW w:w="3608" w:type="dxa"/>
            <w:vAlign w:val="bottom"/>
          </w:tcPr>
          <w:p w:rsidR="005C7EC6" w:rsidRDefault="005C7EC6">
            <w:pPr>
              <w:rPr>
                <w:sz w:val="26"/>
                <w:szCs w:val="26"/>
              </w:rPr>
            </w:pPr>
          </w:p>
        </w:tc>
        <w:tc>
          <w:tcPr>
            <w:tcW w:w="465" w:type="dxa"/>
            <w:vAlign w:val="bottom"/>
          </w:tcPr>
          <w:p w:rsidR="005C7EC6" w:rsidRDefault="009312E6">
            <w:pPr>
              <w:jc w:val="center"/>
              <w:rPr>
                <w:sz w:val="26"/>
                <w:szCs w:val="26"/>
              </w:rPr>
            </w:pPr>
            <w:r>
              <w:rPr>
                <w:sz w:val="26"/>
                <w:szCs w:val="26"/>
              </w:rPr>
              <w:t>№</w:t>
            </w:r>
          </w:p>
        </w:tc>
        <w:tc>
          <w:tcPr>
            <w:tcW w:w="1845" w:type="dxa"/>
            <w:tcBorders>
              <w:bottom w:val="single" w:sz="4" w:space="0" w:color="auto"/>
            </w:tcBorders>
            <w:vAlign w:val="bottom"/>
          </w:tcPr>
          <w:p w:rsidR="005C7EC6" w:rsidRDefault="00D94220">
            <w:pPr>
              <w:jc w:val="center"/>
              <w:rPr>
                <w:sz w:val="26"/>
                <w:szCs w:val="26"/>
              </w:rPr>
            </w:pPr>
            <w:r>
              <w:rPr>
                <w:sz w:val="26"/>
                <w:szCs w:val="26"/>
              </w:rPr>
              <w:t>44</w:t>
            </w:r>
          </w:p>
        </w:tc>
      </w:tr>
      <w:tr w:rsidR="005C7EC6">
        <w:trPr>
          <w:trHeight w:val="204"/>
        </w:trPr>
        <w:tc>
          <w:tcPr>
            <w:tcW w:w="10320" w:type="dxa"/>
            <w:gridSpan w:val="11"/>
          </w:tcPr>
          <w:p w:rsidR="00D94220" w:rsidRDefault="00D94220">
            <w:pPr>
              <w:rPr>
                <w:sz w:val="26"/>
                <w:szCs w:val="26"/>
              </w:rPr>
            </w:pPr>
          </w:p>
          <w:p w:rsidR="005C7EC6" w:rsidRDefault="009312E6">
            <w:pPr>
              <w:rPr>
                <w:b/>
                <w:sz w:val="26"/>
                <w:szCs w:val="26"/>
              </w:rPr>
            </w:pPr>
            <w:r>
              <w:rPr>
                <w:sz w:val="26"/>
                <w:szCs w:val="26"/>
              </w:rPr>
              <w:t>с. Перегребное</w:t>
            </w:r>
          </w:p>
        </w:tc>
      </w:tr>
    </w:tbl>
    <w:p w:rsidR="005C7EC6" w:rsidRDefault="005C7EC6">
      <w:pPr>
        <w:jc w:val="right"/>
        <w:rPr>
          <w:sz w:val="26"/>
          <w:szCs w:val="26"/>
        </w:rPr>
      </w:pPr>
    </w:p>
    <w:p w:rsidR="005C7EC6" w:rsidRDefault="009312E6">
      <w:pPr>
        <w:rPr>
          <w:sz w:val="26"/>
          <w:szCs w:val="26"/>
        </w:rPr>
      </w:pPr>
      <w:r>
        <w:rPr>
          <w:sz w:val="26"/>
          <w:szCs w:val="26"/>
        </w:rPr>
        <w:t xml:space="preserve">О внесении изменений и дополнений </w:t>
      </w:r>
    </w:p>
    <w:p w:rsidR="005C7EC6" w:rsidRDefault="009312E6">
      <w:pPr>
        <w:rPr>
          <w:sz w:val="26"/>
          <w:szCs w:val="26"/>
        </w:rPr>
      </w:pPr>
      <w:r>
        <w:rPr>
          <w:sz w:val="26"/>
          <w:szCs w:val="26"/>
        </w:rPr>
        <w:t>в Устав сельского поселения Перегребное</w:t>
      </w:r>
    </w:p>
    <w:p w:rsidR="005C7EC6" w:rsidRDefault="005C7EC6">
      <w:pPr>
        <w:pStyle w:val="af9"/>
        <w:jc w:val="left"/>
        <w:rPr>
          <w:rFonts w:ascii="Times New Roman" w:hAnsi="Times New Roman" w:cs="Times New Roman"/>
          <w:b w:val="0"/>
          <w:bCs w:val="0"/>
          <w:sz w:val="26"/>
          <w:szCs w:val="26"/>
        </w:rPr>
      </w:pPr>
    </w:p>
    <w:p w:rsidR="005C7EC6" w:rsidRDefault="005C7EC6">
      <w:pPr>
        <w:pStyle w:val="af4"/>
        <w:spacing w:after="0"/>
        <w:ind w:firstLine="708"/>
        <w:jc w:val="both"/>
        <w:rPr>
          <w:sz w:val="26"/>
          <w:szCs w:val="26"/>
        </w:rPr>
      </w:pPr>
    </w:p>
    <w:p w:rsidR="005C7EC6" w:rsidRDefault="009312E6">
      <w:pPr>
        <w:pStyle w:val="af4"/>
        <w:spacing w:after="0"/>
        <w:ind w:firstLine="708"/>
        <w:jc w:val="both"/>
        <w:rPr>
          <w:sz w:val="26"/>
          <w:szCs w:val="26"/>
        </w:rPr>
      </w:pPr>
      <w:r>
        <w:rPr>
          <w:sz w:val="26"/>
          <w:szCs w:val="26"/>
        </w:rPr>
        <w:t>В соответствии с Федеральным законом от 20 марта 2025 г. № 33-ФЗ «Об общих принципах организации местного самоуправления в единой системе публичной власти», в соответствии со статьей 48 Устава сельского поселения Перегребное, Совет депутатов сельского поселения Перегребное решил:</w:t>
      </w:r>
    </w:p>
    <w:p w:rsidR="005C7EC6" w:rsidRDefault="009312E6">
      <w:pPr>
        <w:ind w:firstLine="709"/>
        <w:jc w:val="both"/>
        <w:rPr>
          <w:color w:val="000000"/>
          <w:sz w:val="26"/>
          <w:szCs w:val="26"/>
        </w:rPr>
      </w:pPr>
      <w:r>
        <w:rPr>
          <w:color w:val="000000"/>
          <w:sz w:val="26"/>
          <w:szCs w:val="26"/>
        </w:rPr>
        <w:t>1. Принять изменения и дополнения в Устав сельского поселения Перегребное согласно приложению.</w:t>
      </w:r>
    </w:p>
    <w:p w:rsidR="005C7EC6" w:rsidRDefault="009312E6">
      <w:pPr>
        <w:ind w:firstLine="709"/>
        <w:jc w:val="both"/>
        <w:rPr>
          <w:color w:val="000000"/>
          <w:sz w:val="26"/>
          <w:szCs w:val="26"/>
        </w:rPr>
      </w:pPr>
      <w:r>
        <w:rPr>
          <w:color w:val="000000"/>
          <w:sz w:val="26"/>
          <w:szCs w:val="26"/>
        </w:rPr>
        <w:t>2. Направить настоящее решение Совета депутатов сельского поселения Перегребное в Управление Министерства Юстиции Российской Федерации по Ханты-Мансийскому автономному округу - Югре для государственной регистрации.</w:t>
      </w:r>
    </w:p>
    <w:p w:rsidR="005C7EC6" w:rsidRDefault="009312E6">
      <w:pPr>
        <w:ind w:firstLine="709"/>
        <w:jc w:val="both"/>
        <w:rPr>
          <w:color w:val="000000"/>
          <w:sz w:val="26"/>
          <w:szCs w:val="26"/>
        </w:rPr>
      </w:pPr>
      <w:r>
        <w:rPr>
          <w:color w:val="000000"/>
          <w:sz w:val="26"/>
          <w:szCs w:val="26"/>
        </w:rPr>
        <w:t>3. Опубликовать (обнародовать) зарегистрированное решение о внесении изменений и дополнений в Устав сельского поселения Перегребное в приложении к газете «Новости Югры» «Вести Октябрьского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C7EC6" w:rsidRDefault="009312E6">
      <w:pPr>
        <w:ind w:firstLine="539"/>
        <w:jc w:val="both"/>
        <w:rPr>
          <w:sz w:val="26"/>
          <w:szCs w:val="26"/>
          <w:lang w:eastAsia="ru-RU" w:bidi="ar-SA"/>
        </w:rPr>
      </w:pPr>
      <w:r>
        <w:rPr>
          <w:sz w:val="26"/>
          <w:szCs w:val="26"/>
          <w:lang w:eastAsia="ru-RU" w:bidi="ar-SA"/>
        </w:rPr>
        <w:t>4. Решение вступает в силу после официального опубликования.</w:t>
      </w:r>
    </w:p>
    <w:p w:rsidR="005C7EC6" w:rsidRDefault="009312E6">
      <w:pPr>
        <w:ind w:firstLine="539"/>
        <w:jc w:val="both"/>
        <w:rPr>
          <w:sz w:val="26"/>
          <w:szCs w:val="26"/>
          <w:lang w:eastAsia="ru-RU" w:bidi="ar-SA"/>
        </w:rPr>
      </w:pPr>
      <w:r>
        <w:rPr>
          <w:sz w:val="26"/>
          <w:szCs w:val="26"/>
          <w:lang w:eastAsia="ru-RU" w:bidi="ar-SA"/>
        </w:rPr>
        <w:t>5. Контроль за исполнением решения оставляю за собой.</w:t>
      </w:r>
    </w:p>
    <w:p w:rsidR="005C7EC6" w:rsidRDefault="005C7EC6">
      <w:pPr>
        <w:rPr>
          <w:sz w:val="26"/>
          <w:szCs w:val="26"/>
        </w:rPr>
      </w:pPr>
    </w:p>
    <w:p w:rsidR="005C7EC6" w:rsidRDefault="005C7EC6">
      <w:pPr>
        <w:rPr>
          <w:sz w:val="26"/>
          <w:szCs w:val="26"/>
        </w:rPr>
      </w:pPr>
    </w:p>
    <w:p w:rsidR="005C7EC6" w:rsidRDefault="00CC53BB" w:rsidP="00CC53BB">
      <w:pPr>
        <w:rPr>
          <w:sz w:val="26"/>
          <w:szCs w:val="26"/>
        </w:rPr>
      </w:pPr>
      <w:r>
        <w:rPr>
          <w:sz w:val="26"/>
          <w:szCs w:val="26"/>
        </w:rPr>
        <w:t xml:space="preserve">Глава </w:t>
      </w:r>
      <w:r w:rsidR="009312E6">
        <w:rPr>
          <w:sz w:val="26"/>
          <w:szCs w:val="26"/>
        </w:rPr>
        <w:t>сельского поселения Перегребное</w:t>
      </w:r>
      <w:r w:rsidR="009312E6">
        <w:rPr>
          <w:sz w:val="26"/>
          <w:szCs w:val="26"/>
        </w:rPr>
        <w:tab/>
        <w:t xml:space="preserve">                                        А.А.Пиндюрин</w:t>
      </w:r>
    </w:p>
    <w:p w:rsidR="00CC53BB" w:rsidRDefault="00CC53BB">
      <w:pPr>
        <w:widowControl/>
        <w:rPr>
          <w:sz w:val="26"/>
          <w:szCs w:val="26"/>
        </w:rPr>
      </w:pPr>
      <w:r>
        <w:rPr>
          <w:sz w:val="26"/>
          <w:szCs w:val="26"/>
        </w:rPr>
        <w:br w:type="page"/>
      </w:r>
    </w:p>
    <w:p w:rsidR="005C7EC6" w:rsidRDefault="009312E6">
      <w:pPr>
        <w:pageBreakBefore/>
        <w:ind w:left="6372" w:hanging="560"/>
        <w:jc w:val="right"/>
        <w:rPr>
          <w:sz w:val="26"/>
          <w:szCs w:val="26"/>
        </w:rPr>
      </w:pPr>
      <w:bookmarkStart w:id="0" w:name="_GoBack"/>
      <w:bookmarkEnd w:id="0"/>
      <w:r>
        <w:rPr>
          <w:sz w:val="26"/>
          <w:szCs w:val="26"/>
        </w:rPr>
        <w:lastRenderedPageBreak/>
        <w:t xml:space="preserve">Приложение </w:t>
      </w:r>
    </w:p>
    <w:p w:rsidR="005C7EC6" w:rsidRDefault="009312E6">
      <w:pPr>
        <w:ind w:left="6372" w:hanging="560"/>
        <w:jc w:val="right"/>
        <w:rPr>
          <w:sz w:val="26"/>
          <w:szCs w:val="26"/>
        </w:rPr>
      </w:pPr>
      <w:r>
        <w:rPr>
          <w:sz w:val="26"/>
          <w:szCs w:val="26"/>
        </w:rPr>
        <w:t>к решени</w:t>
      </w:r>
      <w:r w:rsidR="00D94220">
        <w:rPr>
          <w:sz w:val="26"/>
          <w:szCs w:val="26"/>
        </w:rPr>
        <w:t>ю</w:t>
      </w:r>
      <w:r>
        <w:rPr>
          <w:sz w:val="26"/>
          <w:szCs w:val="26"/>
        </w:rPr>
        <w:t xml:space="preserve"> Совета депутатов </w:t>
      </w:r>
    </w:p>
    <w:p w:rsidR="005C7EC6" w:rsidRDefault="009312E6">
      <w:pPr>
        <w:ind w:left="6372" w:hanging="560"/>
        <w:jc w:val="right"/>
        <w:rPr>
          <w:sz w:val="26"/>
          <w:szCs w:val="26"/>
        </w:rPr>
      </w:pPr>
      <w:r>
        <w:rPr>
          <w:sz w:val="26"/>
          <w:szCs w:val="26"/>
        </w:rPr>
        <w:t xml:space="preserve">сельского поселения Перегребное </w:t>
      </w:r>
    </w:p>
    <w:p w:rsidR="005C7EC6" w:rsidRDefault="009312E6">
      <w:pPr>
        <w:ind w:left="6372" w:hanging="560"/>
        <w:jc w:val="right"/>
        <w:rPr>
          <w:sz w:val="26"/>
          <w:szCs w:val="26"/>
        </w:rPr>
      </w:pPr>
      <w:r>
        <w:rPr>
          <w:sz w:val="26"/>
          <w:szCs w:val="26"/>
        </w:rPr>
        <w:t>от «</w:t>
      </w:r>
      <w:r w:rsidR="00D94220">
        <w:rPr>
          <w:sz w:val="26"/>
          <w:szCs w:val="26"/>
        </w:rPr>
        <w:t>25</w:t>
      </w:r>
      <w:r>
        <w:rPr>
          <w:sz w:val="26"/>
          <w:szCs w:val="26"/>
        </w:rPr>
        <w:t>»</w:t>
      </w:r>
      <w:r w:rsidR="00D94220">
        <w:rPr>
          <w:sz w:val="26"/>
          <w:szCs w:val="26"/>
        </w:rPr>
        <w:t>декабря</w:t>
      </w:r>
      <w:r>
        <w:rPr>
          <w:sz w:val="26"/>
          <w:szCs w:val="26"/>
        </w:rPr>
        <w:t xml:space="preserve"> 2025 г.  № </w:t>
      </w:r>
      <w:r w:rsidR="00D94220">
        <w:rPr>
          <w:sz w:val="26"/>
          <w:szCs w:val="26"/>
        </w:rPr>
        <w:t>44</w:t>
      </w:r>
    </w:p>
    <w:p w:rsidR="005C7EC6" w:rsidRDefault="005C7EC6">
      <w:pPr>
        <w:ind w:left="6372" w:hanging="560"/>
        <w:jc w:val="right"/>
        <w:rPr>
          <w:sz w:val="26"/>
          <w:szCs w:val="26"/>
        </w:rPr>
      </w:pPr>
    </w:p>
    <w:p w:rsidR="005C7EC6" w:rsidRDefault="009312E6">
      <w:pPr>
        <w:ind w:firstLine="709"/>
        <w:jc w:val="both"/>
        <w:rPr>
          <w:rFonts w:cs="Calibri"/>
          <w:b/>
          <w:sz w:val="26"/>
          <w:szCs w:val="26"/>
        </w:rPr>
      </w:pPr>
      <w:r>
        <w:rPr>
          <w:rFonts w:cs="Calibri"/>
          <w:b/>
          <w:sz w:val="26"/>
          <w:szCs w:val="26"/>
        </w:rPr>
        <w:t>Изменения и дополнения в Устав сельского поселения Перегребное</w:t>
      </w:r>
    </w:p>
    <w:p w:rsidR="005C7EC6" w:rsidRDefault="005C7EC6">
      <w:pPr>
        <w:ind w:firstLine="426"/>
        <w:jc w:val="both"/>
        <w:rPr>
          <w:sz w:val="26"/>
          <w:szCs w:val="26"/>
        </w:rPr>
      </w:pPr>
    </w:p>
    <w:p w:rsidR="005C7EC6" w:rsidRDefault="009312E6">
      <w:pPr>
        <w:ind w:firstLine="426"/>
        <w:jc w:val="both"/>
        <w:rPr>
          <w:sz w:val="26"/>
          <w:szCs w:val="26"/>
        </w:rPr>
      </w:pPr>
      <w:r>
        <w:rPr>
          <w:sz w:val="26"/>
          <w:szCs w:val="26"/>
        </w:rPr>
        <w:t>1. По тексту Устава слова «Федерального закона от 06.10.2003 № 131-ФЗ «Об общих принципах организации местного самоуправления в Российской Федерации»» заменить словами «Федерального закона от 20.03.2025 № 33-ФЗ «Об общих принципах организации местного самоуправления в единой системе публичной власти» в соответствующих падежах.</w:t>
      </w:r>
    </w:p>
    <w:p w:rsidR="005C7EC6" w:rsidRDefault="009312E6">
      <w:pPr>
        <w:ind w:firstLine="426"/>
        <w:jc w:val="both"/>
        <w:rPr>
          <w:sz w:val="26"/>
          <w:szCs w:val="26"/>
        </w:rPr>
      </w:pPr>
      <w:r>
        <w:rPr>
          <w:sz w:val="26"/>
          <w:szCs w:val="26"/>
        </w:rPr>
        <w:t xml:space="preserve">2. В части второй статьи 5 слова «со статьей 19 Федерального закона от 06.10.2003 №131-ФЗ «Об общих принципах организации местного самоуправления в Российской Федерации»),» заменить на слова «со статьей 34 Федерального закона от 20 марта 2025 года № 33-ФЗ «Об общих принципах организации местного самоуправления в единой системе публичной власти»)». </w:t>
      </w:r>
    </w:p>
    <w:p w:rsidR="005C7EC6" w:rsidRDefault="009312E6">
      <w:pPr>
        <w:ind w:firstLine="426"/>
        <w:jc w:val="both"/>
        <w:rPr>
          <w:sz w:val="26"/>
          <w:szCs w:val="26"/>
        </w:rPr>
      </w:pPr>
      <w:r>
        <w:rPr>
          <w:sz w:val="26"/>
          <w:szCs w:val="26"/>
        </w:rPr>
        <w:t>3. В статье 6:</w:t>
      </w:r>
    </w:p>
    <w:p w:rsidR="005C7EC6" w:rsidRDefault="009312E6">
      <w:pPr>
        <w:ind w:firstLine="426"/>
        <w:jc w:val="both"/>
        <w:rPr>
          <w:sz w:val="26"/>
          <w:szCs w:val="26"/>
        </w:rPr>
      </w:pPr>
      <w:r>
        <w:rPr>
          <w:sz w:val="26"/>
          <w:szCs w:val="26"/>
        </w:rPr>
        <w:t>1) часть 1 изложить в следующей редакции:</w:t>
      </w:r>
    </w:p>
    <w:p w:rsidR="005C7EC6" w:rsidRDefault="009312E6">
      <w:pPr>
        <w:ind w:firstLine="426"/>
        <w:jc w:val="both"/>
        <w:rPr>
          <w:sz w:val="26"/>
          <w:szCs w:val="26"/>
        </w:rPr>
      </w:pPr>
      <w:r>
        <w:rPr>
          <w:sz w:val="26"/>
          <w:szCs w:val="26"/>
        </w:rPr>
        <w:t>«1. Местный референдум проводится в целях решения непосредственно населением вопросов непосредственного обеспечения жизнедеятельности населения. Местный референдум проводится на всей территории сельского поселения Перегребное.».</w:t>
      </w:r>
    </w:p>
    <w:p w:rsidR="005C7EC6" w:rsidRDefault="009312E6">
      <w:pPr>
        <w:ind w:firstLine="426"/>
        <w:jc w:val="both"/>
        <w:rPr>
          <w:sz w:val="26"/>
          <w:szCs w:val="26"/>
        </w:rPr>
      </w:pPr>
      <w:r>
        <w:rPr>
          <w:sz w:val="26"/>
          <w:szCs w:val="26"/>
        </w:rPr>
        <w:t>2)  в части 2 слова «иными федеральными законами,» заменить на слова «Федеральным законом от 20 марта 2025 года № 33-ФЗ «Об общих принципах организации местного самоуправления в единой системе публичной власти»,».»</w:t>
      </w:r>
    </w:p>
    <w:p w:rsidR="005C7EC6" w:rsidRDefault="009312E6">
      <w:pPr>
        <w:ind w:firstLine="426"/>
        <w:jc w:val="both"/>
        <w:rPr>
          <w:sz w:val="26"/>
          <w:szCs w:val="26"/>
        </w:rPr>
      </w:pPr>
      <w:r>
        <w:rPr>
          <w:sz w:val="26"/>
          <w:szCs w:val="26"/>
        </w:rPr>
        <w:t>4. В части 6 статьи 7 слово «(обнародованию)» исключить.</w:t>
      </w:r>
    </w:p>
    <w:p w:rsidR="005C7EC6" w:rsidRDefault="009312E6">
      <w:pPr>
        <w:ind w:firstLine="426"/>
        <w:jc w:val="both"/>
        <w:rPr>
          <w:sz w:val="26"/>
          <w:szCs w:val="26"/>
        </w:rPr>
      </w:pPr>
      <w:r>
        <w:rPr>
          <w:sz w:val="26"/>
          <w:szCs w:val="26"/>
        </w:rPr>
        <w:t>5. Статью 8 признать утратившей силу.</w:t>
      </w:r>
    </w:p>
    <w:p w:rsidR="005C7EC6" w:rsidRDefault="009312E6">
      <w:pPr>
        <w:ind w:firstLine="426"/>
        <w:jc w:val="both"/>
        <w:rPr>
          <w:sz w:val="26"/>
          <w:szCs w:val="26"/>
        </w:rPr>
      </w:pPr>
      <w:r>
        <w:rPr>
          <w:sz w:val="26"/>
          <w:szCs w:val="26"/>
        </w:rPr>
        <w:t>6. Статью 9 признать утратившей силу.</w:t>
      </w:r>
    </w:p>
    <w:p w:rsidR="005C7EC6" w:rsidRDefault="009312E6">
      <w:pPr>
        <w:ind w:firstLine="426"/>
        <w:jc w:val="both"/>
        <w:rPr>
          <w:sz w:val="26"/>
          <w:szCs w:val="26"/>
        </w:rPr>
      </w:pPr>
      <w:r>
        <w:rPr>
          <w:sz w:val="26"/>
          <w:szCs w:val="26"/>
        </w:rPr>
        <w:t>7. Статью 10 признать утратившей силу.</w:t>
      </w:r>
    </w:p>
    <w:p w:rsidR="005C7EC6" w:rsidRDefault="009312E6">
      <w:pPr>
        <w:ind w:firstLine="426"/>
        <w:jc w:val="both"/>
        <w:rPr>
          <w:sz w:val="26"/>
          <w:szCs w:val="26"/>
        </w:rPr>
      </w:pPr>
      <w:r>
        <w:rPr>
          <w:sz w:val="26"/>
          <w:szCs w:val="26"/>
        </w:rPr>
        <w:t>8. Статью 11 изложить в следующей редакции:</w:t>
      </w:r>
    </w:p>
    <w:p w:rsidR="005C7EC6" w:rsidRDefault="009312E6">
      <w:pPr>
        <w:ind w:firstLine="426"/>
        <w:jc w:val="both"/>
        <w:rPr>
          <w:sz w:val="26"/>
          <w:szCs w:val="26"/>
        </w:rPr>
      </w:pPr>
      <w:r>
        <w:rPr>
          <w:sz w:val="26"/>
          <w:szCs w:val="26"/>
        </w:rPr>
        <w:t>«</w:t>
      </w:r>
      <w:r>
        <w:rPr>
          <w:b/>
          <w:sz w:val="26"/>
          <w:szCs w:val="26"/>
        </w:rPr>
        <w:t>Статья 11. Публичные слушания, общественные обсуждения</w:t>
      </w:r>
    </w:p>
    <w:p w:rsidR="005C7EC6" w:rsidRDefault="009312E6">
      <w:pPr>
        <w:ind w:firstLine="426"/>
        <w:jc w:val="both"/>
        <w:rPr>
          <w:sz w:val="26"/>
          <w:szCs w:val="26"/>
        </w:rPr>
      </w:pPr>
      <w:r>
        <w:rPr>
          <w:sz w:val="26"/>
          <w:szCs w:val="26"/>
        </w:rPr>
        <w:t>1. Публичные слушания могут проводиться на всей территории муниципального образования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rsidR="005C7EC6" w:rsidRDefault="009312E6">
      <w:pPr>
        <w:ind w:firstLine="426"/>
        <w:jc w:val="both"/>
        <w:rPr>
          <w:sz w:val="26"/>
          <w:szCs w:val="26"/>
        </w:rPr>
      </w:pPr>
      <w:r>
        <w:rPr>
          <w:sz w:val="26"/>
          <w:szCs w:val="26"/>
        </w:rPr>
        <w:t>2. На публичные слушания должны выноситься:</w:t>
      </w:r>
    </w:p>
    <w:p w:rsidR="005C7EC6" w:rsidRDefault="009312E6">
      <w:pPr>
        <w:ind w:firstLine="426"/>
        <w:jc w:val="both"/>
        <w:rPr>
          <w:sz w:val="26"/>
          <w:szCs w:val="26"/>
        </w:rPr>
      </w:pPr>
      <w:r>
        <w:rPr>
          <w:sz w:val="26"/>
          <w:szCs w:val="26"/>
        </w:rPr>
        <w:t>1) проект устава сельского поселения Перегребное,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Перегребное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5C7EC6" w:rsidRDefault="009312E6">
      <w:pPr>
        <w:ind w:firstLine="426"/>
        <w:jc w:val="both"/>
        <w:rPr>
          <w:sz w:val="26"/>
          <w:szCs w:val="26"/>
        </w:rPr>
      </w:pPr>
      <w:r>
        <w:rPr>
          <w:sz w:val="26"/>
          <w:szCs w:val="26"/>
        </w:rPr>
        <w:t>2) проект местного бюджета и отчет о его исполнении;</w:t>
      </w:r>
    </w:p>
    <w:p w:rsidR="005C7EC6" w:rsidRDefault="009312E6">
      <w:pPr>
        <w:ind w:firstLine="426"/>
        <w:jc w:val="both"/>
        <w:rPr>
          <w:sz w:val="26"/>
          <w:szCs w:val="26"/>
        </w:rPr>
      </w:pPr>
      <w:r>
        <w:rPr>
          <w:sz w:val="26"/>
          <w:szCs w:val="26"/>
        </w:rPr>
        <w:t>3) вопросы о преобразовании муниципального образования.</w:t>
      </w:r>
    </w:p>
    <w:p w:rsidR="005C7EC6" w:rsidRDefault="009312E6">
      <w:pPr>
        <w:ind w:firstLine="426"/>
        <w:jc w:val="both"/>
        <w:rPr>
          <w:sz w:val="26"/>
          <w:szCs w:val="26"/>
        </w:rPr>
      </w:pPr>
      <w:r>
        <w:rPr>
          <w:sz w:val="26"/>
          <w:szCs w:val="26"/>
        </w:rPr>
        <w:t>3. В публичных слушаниях имеют право участвовать жители поселения, достигшие восемнадцатилетнего возраста.</w:t>
      </w:r>
    </w:p>
    <w:p w:rsidR="005C7EC6" w:rsidRDefault="009312E6">
      <w:pPr>
        <w:ind w:firstLine="426"/>
        <w:jc w:val="both"/>
        <w:rPr>
          <w:sz w:val="26"/>
          <w:szCs w:val="26"/>
        </w:rPr>
      </w:pPr>
      <w:r>
        <w:rPr>
          <w:sz w:val="26"/>
          <w:szCs w:val="26"/>
        </w:rPr>
        <w:t xml:space="preserve">4. Публичные слушания проводятся по инициативе Совета поселения, главы поселения, жителей поселения. Публичные слушания, проводимые по инициативе жителей поселения </w:t>
      </w:r>
      <w:r>
        <w:rPr>
          <w:sz w:val="26"/>
          <w:szCs w:val="26"/>
        </w:rPr>
        <w:lastRenderedPageBreak/>
        <w:t>или Совета поселения, назначаются Советом поселения, а публичные слушания, проводимые по инициативе главы поселения, - главой поселения.</w:t>
      </w:r>
    </w:p>
    <w:p w:rsidR="005C7EC6" w:rsidRDefault="009312E6">
      <w:pPr>
        <w:ind w:firstLine="426"/>
        <w:jc w:val="both"/>
        <w:rPr>
          <w:sz w:val="26"/>
          <w:szCs w:val="26"/>
        </w:rPr>
      </w:pPr>
      <w:r>
        <w:rPr>
          <w:sz w:val="26"/>
          <w:szCs w:val="26"/>
        </w:rPr>
        <w:t>5. Порядок назначения и проведения публичных слушаний определяется решением Совета поселения в соответствии с законом Ханты-Мансийского автономного округа - Югры и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сельского поселения Перегребное в информационно-телекоммуникационной сети «Интернет» (далее - официальный сайт),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p>
    <w:p w:rsidR="005C7EC6" w:rsidRDefault="009312E6">
      <w:pPr>
        <w:ind w:firstLine="426"/>
        <w:jc w:val="both"/>
        <w:rPr>
          <w:sz w:val="26"/>
          <w:szCs w:val="26"/>
        </w:rPr>
      </w:pPr>
      <w:r>
        <w:rPr>
          <w:sz w:val="26"/>
          <w:szCs w:val="26"/>
        </w:rPr>
        <w:t>Решением Совета поселения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5C7EC6" w:rsidRDefault="009312E6">
      <w:pPr>
        <w:ind w:firstLine="426"/>
        <w:jc w:val="both"/>
        <w:rPr>
          <w:sz w:val="26"/>
          <w:szCs w:val="26"/>
        </w:rPr>
      </w:pPr>
      <w:r>
        <w:rPr>
          <w:sz w:val="26"/>
          <w:szCs w:val="26"/>
        </w:rPr>
        <w:t>6.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5C7EC6" w:rsidRDefault="009312E6">
      <w:pPr>
        <w:ind w:firstLine="426"/>
        <w:jc w:val="both"/>
        <w:rPr>
          <w:sz w:val="26"/>
          <w:szCs w:val="26"/>
        </w:rPr>
      </w:pPr>
      <w:r>
        <w:rPr>
          <w:sz w:val="26"/>
          <w:szCs w:val="26"/>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C7EC6" w:rsidRDefault="009312E6">
      <w:pPr>
        <w:ind w:firstLine="426"/>
        <w:jc w:val="both"/>
        <w:rPr>
          <w:sz w:val="26"/>
          <w:szCs w:val="26"/>
        </w:rPr>
      </w:pPr>
      <w:r>
        <w:rPr>
          <w:sz w:val="26"/>
          <w:szCs w:val="26"/>
        </w:rPr>
        <w:t>8.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5C7EC6" w:rsidRDefault="009312E6">
      <w:pPr>
        <w:ind w:firstLine="426"/>
        <w:jc w:val="both"/>
        <w:rPr>
          <w:sz w:val="26"/>
          <w:szCs w:val="26"/>
        </w:rPr>
      </w:pPr>
      <w:r>
        <w:rPr>
          <w:sz w:val="26"/>
          <w:szCs w:val="26"/>
        </w:rPr>
        <w:t>9. Результаты публичных слушаний, общественных обсуждений, включая мотивированное обоснование принятых решений, подлежат обнародованию.</w:t>
      </w:r>
    </w:p>
    <w:p w:rsidR="005C7EC6" w:rsidRDefault="009312E6">
      <w:pPr>
        <w:ind w:firstLine="426"/>
        <w:jc w:val="both"/>
        <w:rPr>
          <w:sz w:val="26"/>
          <w:szCs w:val="26"/>
          <w:highlight w:val="yellow"/>
        </w:rPr>
      </w:pPr>
      <w:r>
        <w:rPr>
          <w:sz w:val="26"/>
          <w:szCs w:val="26"/>
        </w:rPr>
        <w:t>10. Результаты публичных слушаний, общественных обсуждений носят рекомендательный характер.».</w:t>
      </w:r>
    </w:p>
    <w:p w:rsidR="005C7EC6" w:rsidRDefault="009312E6">
      <w:pPr>
        <w:ind w:firstLine="426"/>
        <w:jc w:val="both"/>
        <w:rPr>
          <w:sz w:val="26"/>
          <w:szCs w:val="26"/>
        </w:rPr>
      </w:pPr>
      <w:r>
        <w:rPr>
          <w:sz w:val="26"/>
          <w:szCs w:val="26"/>
        </w:rPr>
        <w:t>9. Статью 12 изложить в следующей редакции:</w:t>
      </w:r>
    </w:p>
    <w:p w:rsidR="005C7EC6" w:rsidRDefault="009312E6">
      <w:pPr>
        <w:ind w:firstLine="426"/>
        <w:jc w:val="both"/>
        <w:rPr>
          <w:b/>
          <w:sz w:val="26"/>
          <w:szCs w:val="26"/>
        </w:rPr>
      </w:pPr>
      <w:r>
        <w:rPr>
          <w:sz w:val="26"/>
          <w:szCs w:val="26"/>
        </w:rPr>
        <w:t>«</w:t>
      </w:r>
      <w:r>
        <w:rPr>
          <w:b/>
          <w:sz w:val="26"/>
          <w:szCs w:val="26"/>
        </w:rPr>
        <w:t>Статья 12. Собрание граждан</w:t>
      </w:r>
    </w:p>
    <w:p w:rsidR="005C7EC6" w:rsidRDefault="009312E6">
      <w:pPr>
        <w:ind w:firstLine="426"/>
        <w:jc w:val="both"/>
        <w:rPr>
          <w:sz w:val="26"/>
          <w:szCs w:val="26"/>
        </w:rPr>
      </w:pPr>
      <w:r>
        <w:rPr>
          <w:sz w:val="26"/>
          <w:szCs w:val="26"/>
        </w:rPr>
        <w:t>1. Собрания граждан могут проводиться:</w:t>
      </w:r>
    </w:p>
    <w:p w:rsidR="005C7EC6" w:rsidRDefault="009312E6">
      <w:pPr>
        <w:ind w:firstLine="426"/>
        <w:jc w:val="both"/>
        <w:rPr>
          <w:sz w:val="26"/>
          <w:szCs w:val="26"/>
        </w:rPr>
      </w:pPr>
      <w:r>
        <w:rPr>
          <w:sz w:val="26"/>
          <w:szCs w:val="26"/>
        </w:rPr>
        <w:t xml:space="preserve">1) для обсуждения вопросов непосредственного обеспечения жизнедеятельности </w:t>
      </w:r>
      <w:r>
        <w:rPr>
          <w:sz w:val="26"/>
          <w:szCs w:val="26"/>
        </w:rPr>
        <w:lastRenderedPageBreak/>
        <w:t>населения;</w:t>
      </w:r>
    </w:p>
    <w:p w:rsidR="005C7EC6" w:rsidRDefault="009312E6">
      <w:pPr>
        <w:ind w:firstLine="426"/>
        <w:jc w:val="both"/>
        <w:rPr>
          <w:sz w:val="26"/>
          <w:szCs w:val="26"/>
        </w:rPr>
      </w:pPr>
      <w:r>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5C7EC6" w:rsidRDefault="009312E6">
      <w:pPr>
        <w:ind w:firstLine="426"/>
        <w:jc w:val="both"/>
        <w:rPr>
          <w:sz w:val="26"/>
          <w:szCs w:val="26"/>
        </w:rPr>
      </w:pPr>
      <w:r>
        <w:rPr>
          <w:sz w:val="26"/>
          <w:szCs w:val="26"/>
        </w:rPr>
        <w:t>3) на территории поселения или на части его территории по вопросу выявления мнения граждан о поддержке инициативного проекта;</w:t>
      </w:r>
    </w:p>
    <w:p w:rsidR="005C7EC6" w:rsidRDefault="009312E6">
      <w:pPr>
        <w:ind w:firstLine="426"/>
        <w:jc w:val="both"/>
        <w:rPr>
          <w:sz w:val="26"/>
          <w:szCs w:val="26"/>
        </w:rPr>
      </w:pPr>
      <w:r>
        <w:rPr>
          <w:sz w:val="26"/>
          <w:szCs w:val="26"/>
        </w:rPr>
        <w:t>4) в целях осуществления территориального общественного самоуправления на части территории поселения.</w:t>
      </w:r>
    </w:p>
    <w:p w:rsidR="005C7EC6" w:rsidRDefault="009312E6">
      <w:pPr>
        <w:ind w:firstLine="426"/>
        <w:jc w:val="both"/>
        <w:rPr>
          <w:sz w:val="26"/>
          <w:szCs w:val="26"/>
        </w:rPr>
      </w:pPr>
      <w:r>
        <w:rPr>
          <w:sz w:val="26"/>
          <w:szCs w:val="26"/>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C7EC6" w:rsidRDefault="009312E6">
      <w:pPr>
        <w:ind w:firstLine="426"/>
        <w:jc w:val="both"/>
        <w:rPr>
          <w:sz w:val="26"/>
          <w:szCs w:val="26"/>
        </w:rPr>
      </w:pPr>
      <w:r>
        <w:rPr>
          <w:sz w:val="26"/>
          <w:szCs w:val="26"/>
        </w:rPr>
        <w:t xml:space="preserve">3. Собрание граждан, проводимое по инициативе Совета поселения или главы поселения, назначается Советом поселения или главой поселения. Собрание граждан, проводимое по инициативе населения, назначается Советом поселения в порядке, установленном решением Совета поселения. </w:t>
      </w:r>
    </w:p>
    <w:p w:rsidR="005C7EC6" w:rsidRDefault="009312E6">
      <w:pPr>
        <w:ind w:firstLine="426"/>
        <w:jc w:val="both"/>
        <w:rPr>
          <w:sz w:val="26"/>
          <w:szCs w:val="26"/>
        </w:rPr>
      </w:pPr>
      <w:r>
        <w:rPr>
          <w:sz w:val="26"/>
          <w:szCs w:val="26"/>
        </w:rPr>
        <w:t>4.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Совета поселения, уставом территориального общественного самоуправления.</w:t>
      </w:r>
    </w:p>
    <w:p w:rsidR="005C7EC6" w:rsidRDefault="009312E6">
      <w:pPr>
        <w:ind w:firstLine="426"/>
        <w:jc w:val="both"/>
        <w:rPr>
          <w:sz w:val="26"/>
          <w:szCs w:val="26"/>
        </w:rPr>
      </w:pPr>
      <w:r>
        <w:rPr>
          <w:sz w:val="26"/>
          <w:szCs w:val="26"/>
        </w:rPr>
        <w:t>5.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C7EC6" w:rsidRDefault="009312E6">
      <w:pPr>
        <w:ind w:firstLine="426"/>
        <w:jc w:val="both"/>
        <w:rPr>
          <w:sz w:val="26"/>
          <w:szCs w:val="26"/>
        </w:rPr>
      </w:pPr>
      <w:r>
        <w:rPr>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C7EC6" w:rsidRDefault="009312E6">
      <w:pPr>
        <w:ind w:firstLine="426"/>
        <w:jc w:val="both"/>
        <w:rPr>
          <w:sz w:val="26"/>
          <w:szCs w:val="26"/>
        </w:rPr>
      </w:pPr>
      <w:r>
        <w:rPr>
          <w:sz w:val="26"/>
          <w:szCs w:val="26"/>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C7EC6" w:rsidRDefault="009312E6">
      <w:pPr>
        <w:ind w:firstLine="426"/>
        <w:jc w:val="both"/>
        <w:rPr>
          <w:sz w:val="26"/>
          <w:szCs w:val="26"/>
        </w:rPr>
      </w:pPr>
      <w:r>
        <w:rPr>
          <w:sz w:val="26"/>
          <w:szCs w:val="26"/>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C7EC6" w:rsidRDefault="009312E6">
      <w:pPr>
        <w:ind w:firstLine="426"/>
        <w:jc w:val="both"/>
        <w:rPr>
          <w:sz w:val="26"/>
          <w:szCs w:val="26"/>
          <w:highlight w:val="yellow"/>
        </w:rPr>
      </w:pPr>
      <w:r>
        <w:rPr>
          <w:sz w:val="26"/>
          <w:szCs w:val="26"/>
        </w:rPr>
        <w:t>9. Итоги собрания граждан подлежат официальному обнародованию.».</w:t>
      </w:r>
    </w:p>
    <w:p w:rsidR="005C7EC6" w:rsidRDefault="009312E6">
      <w:pPr>
        <w:ind w:firstLine="426"/>
        <w:jc w:val="both"/>
        <w:rPr>
          <w:sz w:val="26"/>
          <w:szCs w:val="26"/>
        </w:rPr>
      </w:pPr>
      <w:r>
        <w:rPr>
          <w:sz w:val="26"/>
          <w:szCs w:val="26"/>
        </w:rPr>
        <w:t>10. Статью 13 признать утративш</w:t>
      </w:r>
      <w:r w:rsidR="007B1DDE">
        <w:rPr>
          <w:sz w:val="26"/>
          <w:szCs w:val="26"/>
        </w:rPr>
        <w:t>ей</w:t>
      </w:r>
      <w:r>
        <w:rPr>
          <w:sz w:val="26"/>
          <w:szCs w:val="26"/>
        </w:rPr>
        <w:t xml:space="preserve"> силу.</w:t>
      </w:r>
    </w:p>
    <w:p w:rsidR="005C7EC6" w:rsidRDefault="009312E6">
      <w:pPr>
        <w:ind w:firstLine="426"/>
        <w:jc w:val="both"/>
        <w:rPr>
          <w:sz w:val="26"/>
          <w:szCs w:val="26"/>
        </w:rPr>
      </w:pPr>
      <w:r>
        <w:rPr>
          <w:sz w:val="26"/>
          <w:szCs w:val="26"/>
        </w:rPr>
        <w:t>11.  Статью 14 изложить в следующей редакции:</w:t>
      </w:r>
    </w:p>
    <w:p w:rsidR="005C7EC6" w:rsidRDefault="009312E6">
      <w:pPr>
        <w:ind w:firstLine="426"/>
        <w:jc w:val="both"/>
        <w:rPr>
          <w:b/>
          <w:sz w:val="26"/>
          <w:szCs w:val="26"/>
        </w:rPr>
      </w:pPr>
      <w:r>
        <w:rPr>
          <w:sz w:val="26"/>
          <w:szCs w:val="26"/>
        </w:rPr>
        <w:t>«</w:t>
      </w:r>
      <w:r>
        <w:rPr>
          <w:b/>
          <w:sz w:val="26"/>
          <w:szCs w:val="26"/>
        </w:rPr>
        <w:t xml:space="preserve">Статья 14. Опрос </w:t>
      </w:r>
    </w:p>
    <w:p w:rsidR="005C7EC6" w:rsidRDefault="009312E6">
      <w:pPr>
        <w:ind w:firstLine="426"/>
        <w:jc w:val="both"/>
        <w:rPr>
          <w:sz w:val="26"/>
          <w:szCs w:val="26"/>
        </w:rPr>
      </w:pPr>
      <w:r>
        <w:rPr>
          <w:sz w:val="26"/>
          <w:szCs w:val="26"/>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сельского поселения Перегребное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5C7EC6" w:rsidRDefault="009312E6">
      <w:pPr>
        <w:ind w:firstLine="426"/>
        <w:jc w:val="both"/>
        <w:rPr>
          <w:sz w:val="26"/>
          <w:szCs w:val="26"/>
        </w:rPr>
      </w:pPr>
      <w:r>
        <w:rPr>
          <w:sz w:val="26"/>
          <w:szCs w:val="26"/>
        </w:rPr>
        <w:t>2. В опросе граждан имеют право участвовать жители сельского поселения Перегребное, обладающие избирательным правом.</w:t>
      </w:r>
    </w:p>
    <w:p w:rsidR="005C7EC6" w:rsidRDefault="009312E6">
      <w:pPr>
        <w:ind w:firstLine="426"/>
        <w:jc w:val="both"/>
        <w:rPr>
          <w:sz w:val="26"/>
          <w:szCs w:val="26"/>
        </w:rPr>
      </w:pPr>
      <w:r>
        <w:rPr>
          <w:sz w:val="26"/>
          <w:szCs w:val="26"/>
        </w:rPr>
        <w:t xml:space="preserve">3. В опросе граждан по вопросу выявления мнения граждан о поддержке инициативного </w:t>
      </w:r>
      <w:r>
        <w:rPr>
          <w:sz w:val="26"/>
          <w:szCs w:val="26"/>
        </w:rPr>
        <w:lastRenderedPageBreak/>
        <w:t>проекта вправе участвовать жители сельского поселения Перегербное или его части, в которых предлагается реализовать инициативный проект, достигшие восемнадцатилетнего возраста.</w:t>
      </w:r>
    </w:p>
    <w:p w:rsidR="005C7EC6" w:rsidRDefault="009312E6">
      <w:pPr>
        <w:ind w:firstLine="426"/>
        <w:jc w:val="both"/>
        <w:rPr>
          <w:sz w:val="26"/>
          <w:szCs w:val="26"/>
        </w:rPr>
      </w:pPr>
      <w:r>
        <w:rPr>
          <w:sz w:val="26"/>
          <w:szCs w:val="26"/>
        </w:rPr>
        <w:t>4. Опрос граждан проводится по инициативе:</w:t>
      </w:r>
    </w:p>
    <w:p w:rsidR="005C7EC6" w:rsidRDefault="009312E6">
      <w:pPr>
        <w:ind w:firstLine="426"/>
        <w:jc w:val="both"/>
        <w:rPr>
          <w:sz w:val="26"/>
          <w:szCs w:val="26"/>
        </w:rPr>
      </w:pPr>
      <w:r>
        <w:rPr>
          <w:sz w:val="26"/>
          <w:szCs w:val="26"/>
        </w:rPr>
        <w:t>1) Совета поселения, главы поселения;</w:t>
      </w:r>
    </w:p>
    <w:p w:rsidR="005C7EC6" w:rsidRDefault="009312E6">
      <w:pPr>
        <w:ind w:firstLine="426"/>
        <w:jc w:val="both"/>
        <w:rPr>
          <w:sz w:val="26"/>
          <w:szCs w:val="26"/>
        </w:rPr>
      </w:pPr>
      <w:r>
        <w:rPr>
          <w:sz w:val="26"/>
          <w:szCs w:val="26"/>
        </w:rPr>
        <w:t>2) органов государственной власти Ханты-Мансийского автономного округа – Югры;</w:t>
      </w:r>
    </w:p>
    <w:p w:rsidR="005C7EC6" w:rsidRDefault="009312E6">
      <w:pPr>
        <w:ind w:firstLine="426"/>
        <w:jc w:val="both"/>
        <w:rPr>
          <w:sz w:val="26"/>
          <w:szCs w:val="26"/>
        </w:rPr>
      </w:pPr>
      <w:r>
        <w:rPr>
          <w:sz w:val="26"/>
          <w:szCs w:val="26"/>
        </w:rPr>
        <w:t>3) жителей сельского поселения Перегребное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C7EC6" w:rsidRDefault="009312E6">
      <w:pPr>
        <w:ind w:firstLine="426"/>
        <w:jc w:val="both"/>
        <w:rPr>
          <w:sz w:val="26"/>
          <w:szCs w:val="26"/>
        </w:rPr>
      </w:pPr>
      <w:r>
        <w:rPr>
          <w:sz w:val="26"/>
          <w:szCs w:val="26"/>
        </w:rPr>
        <w:t>5. Порядок назначения и проведения опроса граждан определяется решениями Совета депутатов сельского поселения Перегребное в соответствии с законом Ханты-Мансийск</w:t>
      </w:r>
      <w:r w:rsidR="007341E8">
        <w:rPr>
          <w:sz w:val="26"/>
          <w:szCs w:val="26"/>
        </w:rPr>
        <w:t>ого автономного округа – Югры.</w:t>
      </w:r>
    </w:p>
    <w:p w:rsidR="005C7EC6" w:rsidRPr="00CC53BB" w:rsidRDefault="009312E6" w:rsidP="00DE75AD">
      <w:pPr>
        <w:ind w:firstLine="426"/>
        <w:jc w:val="both"/>
        <w:rPr>
          <w:sz w:val="26"/>
          <w:szCs w:val="26"/>
        </w:rPr>
      </w:pPr>
      <w:r w:rsidRPr="00CC53BB">
        <w:rPr>
          <w:sz w:val="26"/>
          <w:szCs w:val="26"/>
        </w:rPr>
        <w:t>6. Результаты опроса носят рекомендательный характер.</w:t>
      </w:r>
    </w:p>
    <w:p w:rsidR="005C7EC6" w:rsidRPr="00CC53BB" w:rsidRDefault="009312E6" w:rsidP="00DE75AD">
      <w:pPr>
        <w:ind w:firstLine="426"/>
        <w:jc w:val="both"/>
        <w:rPr>
          <w:sz w:val="26"/>
          <w:szCs w:val="26"/>
        </w:rPr>
      </w:pPr>
      <w:r w:rsidRPr="00CC53BB">
        <w:rPr>
          <w:sz w:val="26"/>
          <w:szCs w:val="26"/>
        </w:rPr>
        <w:t>7. Результаты опроса подлежат обнародованию.</w:t>
      </w:r>
      <w:r w:rsidR="007341E8" w:rsidRPr="00CC53BB">
        <w:rPr>
          <w:sz w:val="26"/>
          <w:szCs w:val="26"/>
        </w:rPr>
        <w:t>».</w:t>
      </w:r>
    </w:p>
    <w:p w:rsidR="005C7EC6" w:rsidRDefault="009312E6">
      <w:pPr>
        <w:ind w:firstLine="426"/>
        <w:jc w:val="both"/>
        <w:rPr>
          <w:sz w:val="26"/>
          <w:szCs w:val="26"/>
        </w:rPr>
      </w:pPr>
      <w:r>
        <w:rPr>
          <w:sz w:val="26"/>
          <w:szCs w:val="26"/>
        </w:rPr>
        <w:t>12. Статью 15 признать утратившей силу.</w:t>
      </w:r>
    </w:p>
    <w:p w:rsidR="005C7EC6" w:rsidRDefault="009312E6">
      <w:pPr>
        <w:ind w:firstLine="426"/>
        <w:jc w:val="both"/>
        <w:rPr>
          <w:sz w:val="26"/>
          <w:szCs w:val="26"/>
        </w:rPr>
      </w:pPr>
      <w:r>
        <w:rPr>
          <w:sz w:val="26"/>
          <w:szCs w:val="26"/>
        </w:rPr>
        <w:t>13. Статью 16 изложить в следующей редакции:</w:t>
      </w:r>
    </w:p>
    <w:p w:rsidR="005C7EC6" w:rsidRDefault="009312E6">
      <w:pPr>
        <w:ind w:firstLine="426"/>
        <w:jc w:val="both"/>
        <w:rPr>
          <w:sz w:val="26"/>
          <w:szCs w:val="26"/>
        </w:rPr>
      </w:pPr>
      <w:r>
        <w:rPr>
          <w:sz w:val="26"/>
          <w:szCs w:val="26"/>
        </w:rPr>
        <w:t>«</w:t>
      </w:r>
      <w:r>
        <w:rPr>
          <w:b/>
          <w:sz w:val="26"/>
          <w:szCs w:val="26"/>
        </w:rPr>
        <w:t>Статья 16. Территориальное общественное самоуправление</w:t>
      </w:r>
    </w:p>
    <w:p w:rsidR="005C7EC6" w:rsidRDefault="009312E6">
      <w:pPr>
        <w:ind w:firstLine="426"/>
        <w:jc w:val="both"/>
        <w:rPr>
          <w:sz w:val="26"/>
          <w:szCs w:val="26"/>
        </w:rPr>
      </w:pPr>
      <w:r>
        <w:rPr>
          <w:sz w:val="26"/>
          <w:szCs w:val="26"/>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5C7EC6" w:rsidRDefault="009312E6">
      <w:pPr>
        <w:ind w:firstLine="426"/>
        <w:jc w:val="both"/>
        <w:rPr>
          <w:sz w:val="26"/>
          <w:szCs w:val="26"/>
        </w:rPr>
      </w:pPr>
      <w:r>
        <w:rPr>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5C7EC6" w:rsidRDefault="009312E6">
      <w:pPr>
        <w:ind w:firstLine="426"/>
        <w:jc w:val="both"/>
        <w:rPr>
          <w:sz w:val="26"/>
          <w:szCs w:val="26"/>
        </w:rPr>
      </w:pPr>
      <w:r>
        <w:rPr>
          <w:sz w:val="26"/>
          <w:szCs w:val="26"/>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5C7EC6" w:rsidRDefault="009312E6">
      <w:pPr>
        <w:ind w:firstLine="426"/>
        <w:jc w:val="both"/>
        <w:rPr>
          <w:sz w:val="26"/>
          <w:szCs w:val="26"/>
        </w:rPr>
      </w:pPr>
      <w:r>
        <w:rPr>
          <w:sz w:val="26"/>
          <w:szCs w:val="26"/>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5C7EC6" w:rsidRDefault="009312E6">
      <w:pPr>
        <w:ind w:firstLine="426"/>
        <w:jc w:val="both"/>
        <w:rPr>
          <w:sz w:val="26"/>
          <w:szCs w:val="26"/>
        </w:rPr>
      </w:pPr>
      <w:r>
        <w:rPr>
          <w:sz w:val="26"/>
          <w:szCs w:val="26"/>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5C7EC6" w:rsidRDefault="009312E6">
      <w:pPr>
        <w:ind w:firstLine="426"/>
        <w:jc w:val="both"/>
        <w:rPr>
          <w:sz w:val="26"/>
          <w:szCs w:val="26"/>
        </w:rPr>
      </w:pPr>
      <w:r>
        <w:rPr>
          <w:sz w:val="26"/>
          <w:szCs w:val="26"/>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поселения. </w:t>
      </w:r>
    </w:p>
    <w:p w:rsidR="005C7EC6" w:rsidRDefault="009312E6">
      <w:pPr>
        <w:ind w:firstLine="426"/>
        <w:jc w:val="both"/>
        <w:rPr>
          <w:sz w:val="26"/>
          <w:szCs w:val="26"/>
        </w:rPr>
      </w:pPr>
      <w:r>
        <w:rPr>
          <w:sz w:val="26"/>
          <w:szCs w:val="26"/>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5C7EC6" w:rsidRDefault="009312E6">
      <w:pPr>
        <w:ind w:firstLine="426"/>
        <w:jc w:val="both"/>
        <w:rPr>
          <w:sz w:val="26"/>
          <w:szCs w:val="26"/>
        </w:rPr>
      </w:pPr>
      <w:r>
        <w:rPr>
          <w:sz w:val="26"/>
          <w:szCs w:val="26"/>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5C7EC6" w:rsidRDefault="009312E6">
      <w:pPr>
        <w:ind w:firstLine="426"/>
        <w:jc w:val="both"/>
        <w:rPr>
          <w:sz w:val="26"/>
          <w:szCs w:val="26"/>
        </w:rPr>
      </w:pPr>
      <w:r>
        <w:rPr>
          <w:sz w:val="26"/>
          <w:szCs w:val="26"/>
        </w:rPr>
        <w:t xml:space="preserve">9. К исключительным полномочиям собрания граждан, осуществляющего территориальное общественное самоуправление, относятся: </w:t>
      </w:r>
    </w:p>
    <w:p w:rsidR="005C7EC6" w:rsidRDefault="009312E6">
      <w:pPr>
        <w:ind w:firstLine="426"/>
        <w:jc w:val="both"/>
        <w:rPr>
          <w:sz w:val="26"/>
          <w:szCs w:val="26"/>
        </w:rPr>
      </w:pPr>
      <w:r>
        <w:rPr>
          <w:sz w:val="26"/>
          <w:szCs w:val="26"/>
        </w:rPr>
        <w:lastRenderedPageBreak/>
        <w:t xml:space="preserve">1) установление структуры органов территориального общественного самоуправления; </w:t>
      </w:r>
    </w:p>
    <w:p w:rsidR="005C7EC6" w:rsidRDefault="009312E6">
      <w:pPr>
        <w:ind w:firstLine="426"/>
        <w:jc w:val="both"/>
        <w:rPr>
          <w:sz w:val="26"/>
          <w:szCs w:val="26"/>
        </w:rPr>
      </w:pPr>
      <w:r>
        <w:rPr>
          <w:sz w:val="26"/>
          <w:szCs w:val="26"/>
        </w:rPr>
        <w:t xml:space="preserve">2) принятие устава территориального общественного самоуправления, внесение в него изменений и дополнений; </w:t>
      </w:r>
    </w:p>
    <w:p w:rsidR="005C7EC6" w:rsidRDefault="009312E6">
      <w:pPr>
        <w:ind w:firstLine="426"/>
        <w:jc w:val="both"/>
        <w:rPr>
          <w:sz w:val="26"/>
          <w:szCs w:val="26"/>
        </w:rPr>
      </w:pPr>
      <w:r>
        <w:rPr>
          <w:sz w:val="26"/>
          <w:szCs w:val="26"/>
        </w:rPr>
        <w:t xml:space="preserve">3) избрание органов территориального общественного самоуправления; </w:t>
      </w:r>
    </w:p>
    <w:p w:rsidR="005C7EC6" w:rsidRDefault="009312E6">
      <w:pPr>
        <w:ind w:firstLine="426"/>
        <w:jc w:val="both"/>
        <w:rPr>
          <w:sz w:val="26"/>
          <w:szCs w:val="26"/>
        </w:rPr>
      </w:pPr>
      <w:r>
        <w:rPr>
          <w:sz w:val="26"/>
          <w:szCs w:val="26"/>
        </w:rPr>
        <w:t xml:space="preserve">4) определение основных направлений деятельности территориального общественного самоуправления; </w:t>
      </w:r>
    </w:p>
    <w:p w:rsidR="005C7EC6" w:rsidRDefault="009312E6">
      <w:pPr>
        <w:ind w:firstLine="426"/>
        <w:jc w:val="both"/>
        <w:rPr>
          <w:sz w:val="26"/>
          <w:szCs w:val="26"/>
        </w:rPr>
      </w:pPr>
      <w:r>
        <w:rPr>
          <w:sz w:val="26"/>
          <w:szCs w:val="26"/>
        </w:rPr>
        <w:t xml:space="preserve">5) утверждение сметы доходов и расходов территориального общественного самоуправления и отчета о ее исполнении; </w:t>
      </w:r>
    </w:p>
    <w:p w:rsidR="005C7EC6" w:rsidRDefault="009312E6">
      <w:pPr>
        <w:ind w:firstLine="426"/>
        <w:jc w:val="both"/>
        <w:rPr>
          <w:sz w:val="26"/>
          <w:szCs w:val="26"/>
        </w:rPr>
      </w:pPr>
      <w:r>
        <w:rPr>
          <w:sz w:val="26"/>
          <w:szCs w:val="26"/>
        </w:rPr>
        <w:t xml:space="preserve">6) рассмотрение и утверждение отчетов о деятельности органов территориального общественного самоуправления; </w:t>
      </w:r>
    </w:p>
    <w:p w:rsidR="005C7EC6" w:rsidRDefault="009312E6">
      <w:pPr>
        <w:ind w:firstLine="426"/>
        <w:jc w:val="both"/>
        <w:rPr>
          <w:sz w:val="26"/>
          <w:szCs w:val="26"/>
        </w:rPr>
      </w:pPr>
      <w:r>
        <w:rPr>
          <w:sz w:val="26"/>
          <w:szCs w:val="26"/>
        </w:rPr>
        <w:t xml:space="preserve">7) обсуждение инициативного проекта и принятие решения по вопросу о его одобрении. </w:t>
      </w:r>
    </w:p>
    <w:p w:rsidR="005C7EC6" w:rsidRDefault="009312E6">
      <w:pPr>
        <w:ind w:firstLine="426"/>
        <w:jc w:val="both"/>
        <w:rPr>
          <w:sz w:val="26"/>
          <w:szCs w:val="26"/>
        </w:rPr>
      </w:pPr>
      <w:r>
        <w:rPr>
          <w:sz w:val="26"/>
          <w:szCs w:val="26"/>
        </w:rPr>
        <w:t xml:space="preserve">10. Органы территориального общественного самоуправления: </w:t>
      </w:r>
    </w:p>
    <w:p w:rsidR="005C7EC6" w:rsidRDefault="009312E6">
      <w:pPr>
        <w:ind w:firstLine="426"/>
        <w:jc w:val="both"/>
        <w:rPr>
          <w:sz w:val="26"/>
          <w:szCs w:val="26"/>
        </w:rPr>
      </w:pPr>
      <w:r>
        <w:rPr>
          <w:sz w:val="26"/>
          <w:szCs w:val="26"/>
        </w:rPr>
        <w:t xml:space="preserve">1) действуют в интересах населения, проживающего на соответствующей территории; </w:t>
      </w:r>
    </w:p>
    <w:p w:rsidR="005C7EC6" w:rsidRDefault="009312E6">
      <w:pPr>
        <w:ind w:firstLine="426"/>
        <w:jc w:val="both"/>
        <w:rPr>
          <w:sz w:val="26"/>
          <w:szCs w:val="26"/>
        </w:rPr>
      </w:pPr>
      <w:r>
        <w:rPr>
          <w:sz w:val="26"/>
          <w:szCs w:val="26"/>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5C7EC6" w:rsidRDefault="009312E6">
      <w:pPr>
        <w:ind w:firstLine="426"/>
        <w:jc w:val="both"/>
        <w:rPr>
          <w:sz w:val="26"/>
          <w:szCs w:val="26"/>
        </w:rPr>
      </w:pPr>
      <w:r>
        <w:rPr>
          <w:sz w:val="26"/>
          <w:szCs w:val="26"/>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5C7EC6" w:rsidRDefault="009312E6">
      <w:pPr>
        <w:ind w:firstLine="426"/>
        <w:jc w:val="both"/>
        <w:rPr>
          <w:sz w:val="26"/>
          <w:szCs w:val="26"/>
        </w:rPr>
      </w:pPr>
      <w:r>
        <w:rPr>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5C7EC6" w:rsidRDefault="009312E6">
      <w:pPr>
        <w:ind w:firstLine="426"/>
        <w:jc w:val="both"/>
        <w:rPr>
          <w:sz w:val="26"/>
          <w:szCs w:val="26"/>
        </w:rPr>
      </w:pPr>
      <w:r>
        <w:rPr>
          <w:sz w:val="26"/>
          <w:szCs w:val="26"/>
        </w:rPr>
        <w:t xml:space="preserve">11. Органы территориального общественного самоуправления могут выдвигать инициативный проект в качестве инициаторов проекта. </w:t>
      </w:r>
    </w:p>
    <w:p w:rsidR="005C7EC6" w:rsidRDefault="009312E6">
      <w:pPr>
        <w:ind w:firstLine="426"/>
        <w:jc w:val="both"/>
        <w:rPr>
          <w:sz w:val="26"/>
          <w:szCs w:val="26"/>
        </w:rPr>
      </w:pPr>
      <w:r>
        <w:rPr>
          <w:sz w:val="26"/>
          <w:szCs w:val="26"/>
        </w:rPr>
        <w:t xml:space="preserve">12. В уставе территориального общественного самоуправления устанавливаются: </w:t>
      </w:r>
    </w:p>
    <w:p w:rsidR="005C7EC6" w:rsidRDefault="009312E6">
      <w:pPr>
        <w:ind w:firstLine="426"/>
        <w:jc w:val="both"/>
        <w:rPr>
          <w:sz w:val="26"/>
          <w:szCs w:val="26"/>
        </w:rPr>
      </w:pPr>
      <w:r>
        <w:rPr>
          <w:sz w:val="26"/>
          <w:szCs w:val="26"/>
        </w:rPr>
        <w:t xml:space="preserve">1) территория, на которой оно осуществляется; </w:t>
      </w:r>
    </w:p>
    <w:p w:rsidR="005C7EC6" w:rsidRDefault="009312E6">
      <w:pPr>
        <w:ind w:firstLine="426"/>
        <w:jc w:val="both"/>
        <w:rPr>
          <w:sz w:val="26"/>
          <w:szCs w:val="26"/>
        </w:rPr>
      </w:pPr>
      <w:r>
        <w:rPr>
          <w:sz w:val="26"/>
          <w:szCs w:val="26"/>
        </w:rPr>
        <w:t xml:space="preserve">2) цели, задачи, формы и основные направления деятельности территориального общественного самоуправления; </w:t>
      </w:r>
    </w:p>
    <w:p w:rsidR="005C7EC6" w:rsidRDefault="009312E6">
      <w:pPr>
        <w:ind w:firstLine="426"/>
        <w:jc w:val="both"/>
        <w:rPr>
          <w:sz w:val="26"/>
          <w:szCs w:val="26"/>
        </w:rPr>
      </w:pPr>
      <w:r>
        <w:rPr>
          <w:sz w:val="26"/>
          <w:szCs w:val="26"/>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5C7EC6" w:rsidRDefault="009312E6">
      <w:pPr>
        <w:ind w:firstLine="426"/>
        <w:jc w:val="both"/>
        <w:rPr>
          <w:sz w:val="26"/>
          <w:szCs w:val="26"/>
        </w:rPr>
      </w:pPr>
      <w:r>
        <w:rPr>
          <w:sz w:val="26"/>
          <w:szCs w:val="26"/>
        </w:rPr>
        <w:t xml:space="preserve">4) порядок принятия решений; </w:t>
      </w:r>
    </w:p>
    <w:p w:rsidR="005C7EC6" w:rsidRDefault="009312E6">
      <w:pPr>
        <w:ind w:firstLine="426"/>
        <w:jc w:val="both"/>
        <w:rPr>
          <w:sz w:val="26"/>
          <w:szCs w:val="26"/>
        </w:rPr>
      </w:pPr>
      <w:r>
        <w:rPr>
          <w:sz w:val="26"/>
          <w:szCs w:val="26"/>
        </w:rPr>
        <w:t xml:space="preserve">5) порядок приобретения имущества, а также порядок пользования и распоряжения указанным имуществом и финансовыми средствами; </w:t>
      </w:r>
    </w:p>
    <w:p w:rsidR="005C7EC6" w:rsidRDefault="009312E6">
      <w:pPr>
        <w:ind w:firstLine="426"/>
        <w:jc w:val="both"/>
        <w:rPr>
          <w:sz w:val="26"/>
          <w:szCs w:val="26"/>
        </w:rPr>
      </w:pPr>
      <w:r>
        <w:rPr>
          <w:sz w:val="26"/>
          <w:szCs w:val="26"/>
        </w:rPr>
        <w:t xml:space="preserve">6) порядок прекращения осуществления территориального общественного самоуправления. </w:t>
      </w:r>
    </w:p>
    <w:p w:rsidR="005C7EC6" w:rsidRDefault="009312E6">
      <w:pPr>
        <w:ind w:firstLine="426"/>
        <w:jc w:val="both"/>
        <w:rPr>
          <w:sz w:val="26"/>
          <w:szCs w:val="26"/>
        </w:rPr>
      </w:pPr>
      <w:r>
        <w:rPr>
          <w:sz w:val="26"/>
          <w:szCs w:val="26"/>
        </w:rPr>
        <w:t xml:space="preserve">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 </w:t>
      </w:r>
    </w:p>
    <w:p w:rsidR="005C7EC6" w:rsidRDefault="009312E6">
      <w:pPr>
        <w:ind w:firstLine="426"/>
        <w:jc w:val="both"/>
        <w:rPr>
          <w:sz w:val="26"/>
          <w:szCs w:val="26"/>
        </w:rPr>
      </w:pPr>
      <w:r>
        <w:rPr>
          <w:sz w:val="26"/>
          <w:szCs w:val="26"/>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поселения.</w:t>
      </w:r>
    </w:p>
    <w:p w:rsidR="005C7EC6" w:rsidRDefault="009312E6">
      <w:pPr>
        <w:ind w:firstLine="426"/>
        <w:jc w:val="both"/>
        <w:rPr>
          <w:sz w:val="26"/>
          <w:szCs w:val="26"/>
        </w:rPr>
      </w:pPr>
      <w:r>
        <w:rPr>
          <w:sz w:val="26"/>
          <w:szCs w:val="26"/>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w:t>
      </w:r>
      <w:r>
        <w:rPr>
          <w:sz w:val="26"/>
          <w:szCs w:val="26"/>
        </w:rPr>
        <w:lastRenderedPageBreak/>
        <w:t>определяются решениями Совета поселения.».</w:t>
      </w:r>
    </w:p>
    <w:p w:rsidR="005C7EC6" w:rsidRDefault="009312E6">
      <w:pPr>
        <w:ind w:firstLine="426"/>
        <w:jc w:val="both"/>
        <w:rPr>
          <w:sz w:val="26"/>
          <w:szCs w:val="26"/>
        </w:rPr>
      </w:pPr>
      <w:r>
        <w:rPr>
          <w:sz w:val="26"/>
          <w:szCs w:val="26"/>
        </w:rPr>
        <w:t>14. В статье 16.1 слова «вопросов местного значения» заменить словами «вопросов непосредственного обеспечения жизнедеятельности населения», слова «статьей 26.1 Федерального закона от 06.10.2003 № 131-ФЗ «Об общих принципах организации местного самоуправления в Российской Федерации» заменить словами «статьей 49 Федерального закона от 20.03.2025 № 33-ФЗ «Об общих принципах организации местного самоуправления в единой системе публичной власти».</w:t>
      </w:r>
    </w:p>
    <w:p w:rsidR="005C7EC6" w:rsidRDefault="009312E6">
      <w:pPr>
        <w:ind w:firstLine="426"/>
        <w:jc w:val="both"/>
        <w:rPr>
          <w:sz w:val="26"/>
          <w:szCs w:val="26"/>
        </w:rPr>
      </w:pPr>
      <w:r>
        <w:rPr>
          <w:sz w:val="26"/>
          <w:szCs w:val="26"/>
        </w:rPr>
        <w:t>15. Дополнить статьей 16.2 следующего содержания:</w:t>
      </w:r>
    </w:p>
    <w:p w:rsidR="005C7EC6" w:rsidRDefault="009312E6">
      <w:pPr>
        <w:ind w:firstLine="426"/>
        <w:jc w:val="both"/>
        <w:rPr>
          <w:sz w:val="26"/>
          <w:szCs w:val="26"/>
        </w:rPr>
      </w:pPr>
      <w:r>
        <w:rPr>
          <w:sz w:val="26"/>
          <w:szCs w:val="26"/>
        </w:rPr>
        <w:t>«</w:t>
      </w:r>
      <w:r>
        <w:rPr>
          <w:b/>
          <w:sz w:val="26"/>
          <w:szCs w:val="26"/>
        </w:rPr>
        <w:t>Статья 16.2</w:t>
      </w:r>
      <w:r w:rsidR="00CC53BB">
        <w:rPr>
          <w:b/>
          <w:sz w:val="26"/>
          <w:szCs w:val="26"/>
        </w:rPr>
        <w:t>.</w:t>
      </w:r>
      <w:r>
        <w:rPr>
          <w:b/>
          <w:sz w:val="26"/>
          <w:szCs w:val="26"/>
        </w:rPr>
        <w:t xml:space="preserve"> Сход граждан</w:t>
      </w:r>
    </w:p>
    <w:p w:rsidR="005C7EC6" w:rsidRDefault="009312E6">
      <w:pPr>
        <w:ind w:firstLine="426"/>
        <w:jc w:val="both"/>
        <w:rPr>
          <w:sz w:val="26"/>
          <w:szCs w:val="26"/>
        </w:rPr>
      </w:pPr>
      <w:r>
        <w:rPr>
          <w:sz w:val="26"/>
          <w:szCs w:val="26"/>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rsidR="005C7EC6" w:rsidRDefault="009312E6">
      <w:pPr>
        <w:ind w:firstLine="426"/>
        <w:jc w:val="both"/>
        <w:rPr>
          <w:sz w:val="26"/>
          <w:szCs w:val="26"/>
        </w:rPr>
      </w:pPr>
      <w:r>
        <w:rPr>
          <w:sz w:val="26"/>
          <w:szCs w:val="26"/>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5C7EC6" w:rsidRDefault="009312E6">
      <w:pPr>
        <w:ind w:firstLine="426"/>
        <w:jc w:val="both"/>
        <w:rPr>
          <w:sz w:val="26"/>
          <w:szCs w:val="26"/>
        </w:rPr>
      </w:pPr>
      <w:r>
        <w:rPr>
          <w:sz w:val="26"/>
          <w:szCs w:val="26"/>
        </w:rPr>
        <w:t>2) в соответствии с законом Ханты-Мансийского автономного округа - Югры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5C7EC6" w:rsidRDefault="009312E6">
      <w:pPr>
        <w:ind w:firstLine="426"/>
        <w:jc w:val="both"/>
        <w:rPr>
          <w:sz w:val="26"/>
          <w:szCs w:val="26"/>
        </w:rPr>
      </w:pPr>
      <w:r>
        <w:rPr>
          <w:sz w:val="26"/>
          <w:szCs w:val="2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5C7EC6" w:rsidRDefault="009312E6">
      <w:pPr>
        <w:ind w:firstLine="426"/>
        <w:jc w:val="both"/>
        <w:rPr>
          <w:sz w:val="26"/>
          <w:szCs w:val="26"/>
        </w:rPr>
      </w:pPr>
      <w:r>
        <w:rPr>
          <w:sz w:val="26"/>
          <w:szCs w:val="26"/>
        </w:rPr>
        <w:t>2.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rsidR="005C7EC6" w:rsidRDefault="009312E6">
      <w:pPr>
        <w:ind w:firstLine="426"/>
        <w:jc w:val="both"/>
        <w:rPr>
          <w:sz w:val="26"/>
          <w:szCs w:val="26"/>
        </w:rPr>
      </w:pPr>
      <w:r>
        <w:rPr>
          <w:sz w:val="26"/>
          <w:szCs w:val="26"/>
        </w:rPr>
        <w:t>3. Проведение схода граждан обеспечивается главой поселения.</w:t>
      </w:r>
    </w:p>
    <w:p w:rsidR="005C7EC6" w:rsidRDefault="009312E6">
      <w:pPr>
        <w:ind w:firstLine="426"/>
        <w:jc w:val="both"/>
        <w:rPr>
          <w:sz w:val="26"/>
          <w:szCs w:val="26"/>
        </w:rPr>
      </w:pPr>
      <w:r>
        <w:rPr>
          <w:sz w:val="26"/>
          <w:szCs w:val="26"/>
        </w:rPr>
        <w:t>4. Сход граждан организуется и проводится в соответствии со следующим порядком.</w:t>
      </w:r>
    </w:p>
    <w:p w:rsidR="005C7EC6" w:rsidRDefault="009312E6">
      <w:pPr>
        <w:ind w:firstLine="426"/>
        <w:jc w:val="both"/>
        <w:rPr>
          <w:sz w:val="26"/>
          <w:szCs w:val="26"/>
        </w:rPr>
      </w:pPr>
      <w:r>
        <w:rPr>
          <w:sz w:val="26"/>
          <w:szCs w:val="26"/>
        </w:rPr>
        <w:t>Решение о проведении схода граждан, принятое Советом поселения или главой поселения в соответствии с настоящим уставом, подлежит официальному опубликованию не позднее чем за 10 календарных дней до дня проведения схода граждан в сельском поселении Перегребное.</w:t>
      </w:r>
    </w:p>
    <w:p w:rsidR="005C7EC6" w:rsidRDefault="009312E6">
      <w:pPr>
        <w:ind w:firstLine="426"/>
        <w:jc w:val="both"/>
        <w:rPr>
          <w:sz w:val="26"/>
          <w:szCs w:val="26"/>
        </w:rPr>
      </w:pPr>
      <w:r>
        <w:rPr>
          <w:sz w:val="26"/>
          <w:szCs w:val="26"/>
        </w:rPr>
        <w:t>В решении о проведении схода граждан указываются:</w:t>
      </w:r>
    </w:p>
    <w:p w:rsidR="005C7EC6" w:rsidRDefault="009312E6">
      <w:pPr>
        <w:ind w:firstLine="426"/>
        <w:jc w:val="both"/>
        <w:rPr>
          <w:sz w:val="26"/>
          <w:szCs w:val="26"/>
        </w:rPr>
      </w:pPr>
      <w:r>
        <w:rPr>
          <w:sz w:val="26"/>
          <w:szCs w:val="26"/>
        </w:rPr>
        <w:t>вопрос (вопросы), выносимый (выносимые) на сход граждан;</w:t>
      </w:r>
    </w:p>
    <w:p w:rsidR="005C7EC6" w:rsidRDefault="009312E6">
      <w:pPr>
        <w:ind w:firstLine="426"/>
        <w:jc w:val="both"/>
        <w:rPr>
          <w:sz w:val="26"/>
          <w:szCs w:val="26"/>
        </w:rPr>
      </w:pPr>
      <w:r>
        <w:rPr>
          <w:sz w:val="26"/>
          <w:szCs w:val="26"/>
        </w:rPr>
        <w:t>дата, время и место (места) проведения схода граждан.</w:t>
      </w:r>
    </w:p>
    <w:p w:rsidR="005C7EC6" w:rsidRDefault="009312E6">
      <w:pPr>
        <w:ind w:firstLine="426"/>
        <w:jc w:val="both"/>
        <w:rPr>
          <w:sz w:val="26"/>
          <w:szCs w:val="26"/>
        </w:rPr>
      </w:pPr>
      <w:r>
        <w:rPr>
          <w:sz w:val="26"/>
          <w:szCs w:val="26"/>
        </w:rPr>
        <w:t>Органы местного самоуправления поселения обязаны обеспечить заблаговременное ознакомление жителей поселения с проектом муниципального правового акта и материалами по вопросам, выносимым на решение схода граждан, в том числе путем их размещения на официальном сайте органов местного самоуправления поселения в информационно-телекоммуникационной сети «Интернет».</w:t>
      </w:r>
    </w:p>
    <w:p w:rsidR="005C7EC6" w:rsidRDefault="009312E6">
      <w:pPr>
        <w:ind w:firstLine="426"/>
        <w:jc w:val="both"/>
        <w:rPr>
          <w:sz w:val="26"/>
          <w:szCs w:val="26"/>
        </w:rPr>
      </w:pPr>
      <w:r>
        <w:rPr>
          <w:sz w:val="26"/>
          <w:szCs w:val="26"/>
        </w:rPr>
        <w:t>На сходе граждан председательствует глава поселения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rsidR="005C7EC6" w:rsidRDefault="009312E6">
      <w:pPr>
        <w:ind w:firstLine="426"/>
        <w:jc w:val="both"/>
        <w:rPr>
          <w:sz w:val="26"/>
          <w:szCs w:val="26"/>
        </w:rPr>
      </w:pPr>
      <w:r>
        <w:rPr>
          <w:sz w:val="26"/>
          <w:szCs w:val="26"/>
        </w:rPr>
        <w:t xml:space="preserve">5.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5C7EC6" w:rsidRDefault="009312E6">
      <w:pPr>
        <w:ind w:firstLine="426"/>
        <w:jc w:val="both"/>
        <w:rPr>
          <w:sz w:val="26"/>
          <w:szCs w:val="26"/>
        </w:rPr>
      </w:pPr>
      <w:r>
        <w:rPr>
          <w:sz w:val="26"/>
          <w:szCs w:val="26"/>
        </w:rPr>
        <w:t xml:space="preserve">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w:t>
      </w:r>
      <w:r>
        <w:rPr>
          <w:sz w:val="26"/>
          <w:szCs w:val="26"/>
        </w:rPr>
        <w:lastRenderedPageBreak/>
        <w:t xml:space="preserve">схода граждан. При этом лица, ранее принявшие участие в сходе граждан, на последующих этапах участия в голосовании не принимают. </w:t>
      </w:r>
    </w:p>
    <w:p w:rsidR="005C7EC6" w:rsidRDefault="009312E6">
      <w:pPr>
        <w:ind w:firstLine="426"/>
        <w:jc w:val="both"/>
        <w:rPr>
          <w:sz w:val="26"/>
          <w:szCs w:val="26"/>
        </w:rPr>
      </w:pPr>
      <w:r>
        <w:rPr>
          <w:sz w:val="26"/>
          <w:szCs w:val="26"/>
        </w:rPr>
        <w:t>Решение о поэтапном проведении схода граждан принимается Советом поселения или главой поселения, назначающими сход граждан.</w:t>
      </w:r>
    </w:p>
    <w:p w:rsidR="005C7EC6" w:rsidRDefault="009312E6">
      <w:pPr>
        <w:ind w:firstLine="426"/>
        <w:jc w:val="both"/>
        <w:rPr>
          <w:sz w:val="26"/>
          <w:szCs w:val="26"/>
        </w:rPr>
      </w:pPr>
      <w:r>
        <w:rPr>
          <w:sz w:val="26"/>
          <w:szCs w:val="26"/>
        </w:rPr>
        <w:t xml:space="preserve">Протоколы всех этапов проведения схода граждан являются составными частями итогового протокола схода граждан. </w:t>
      </w:r>
    </w:p>
    <w:p w:rsidR="005C7EC6" w:rsidRDefault="009312E6">
      <w:pPr>
        <w:ind w:firstLine="426"/>
        <w:jc w:val="both"/>
        <w:rPr>
          <w:sz w:val="26"/>
          <w:szCs w:val="26"/>
        </w:rPr>
      </w:pPr>
      <w:r>
        <w:rPr>
          <w:sz w:val="26"/>
          <w:szCs w:val="26"/>
        </w:rPr>
        <w:t>7. 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Совета депутатов, в соответствии с законодательством и настоящим уставом.</w:t>
      </w:r>
    </w:p>
    <w:p w:rsidR="005C7EC6" w:rsidRDefault="009312E6">
      <w:pPr>
        <w:ind w:firstLine="426"/>
        <w:jc w:val="both"/>
        <w:rPr>
          <w:sz w:val="26"/>
          <w:szCs w:val="26"/>
        </w:rPr>
      </w:pPr>
      <w:r>
        <w:rPr>
          <w:sz w:val="26"/>
          <w:szCs w:val="26"/>
        </w:rPr>
        <w:t>8.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rsidR="005C7EC6" w:rsidRDefault="009312E6">
      <w:pPr>
        <w:ind w:firstLine="426"/>
        <w:jc w:val="both"/>
        <w:rPr>
          <w:sz w:val="26"/>
          <w:szCs w:val="26"/>
        </w:rPr>
      </w:pPr>
      <w:r>
        <w:rPr>
          <w:sz w:val="26"/>
          <w:szCs w:val="26"/>
        </w:rPr>
        <w:t>9. Решение схода граждан считается принятым, если за него проголосовало более половины участников схода граждан. Решения, принятые на сходе граждан, подлежат официальному опубликованию.</w:t>
      </w:r>
    </w:p>
    <w:p w:rsidR="005C7EC6" w:rsidRDefault="009312E6">
      <w:pPr>
        <w:ind w:firstLine="426"/>
        <w:jc w:val="both"/>
        <w:rPr>
          <w:sz w:val="26"/>
          <w:szCs w:val="26"/>
        </w:rPr>
      </w:pPr>
      <w:r>
        <w:rPr>
          <w:sz w:val="26"/>
          <w:szCs w:val="26"/>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0E1977" w:rsidRPr="0017108F" w:rsidRDefault="000E1977" w:rsidP="000E1977">
      <w:pPr>
        <w:ind w:firstLine="426"/>
        <w:jc w:val="both"/>
        <w:rPr>
          <w:sz w:val="26"/>
          <w:szCs w:val="26"/>
        </w:rPr>
      </w:pPr>
      <w:r w:rsidRPr="0017108F">
        <w:rPr>
          <w:sz w:val="26"/>
          <w:szCs w:val="26"/>
        </w:rPr>
        <w:t>16. Дополнить статьей 16.3 следующего содержания:</w:t>
      </w:r>
    </w:p>
    <w:p w:rsidR="005C7EC6" w:rsidRPr="0017108F" w:rsidRDefault="00AE3E60" w:rsidP="00CC53BB">
      <w:pPr>
        <w:pStyle w:val="HEADERTEXT"/>
        <w:ind w:firstLine="426"/>
        <w:outlineLvl w:val="4"/>
        <w:rPr>
          <w:rFonts w:ascii="Times New Roman" w:hAnsi="Times New Roman"/>
          <w:b/>
          <w:bCs/>
          <w:color w:val="000000"/>
          <w:sz w:val="26"/>
          <w:szCs w:val="26"/>
          <w:lang w:val="ru-RU"/>
        </w:rPr>
      </w:pPr>
      <w:r w:rsidRPr="0017108F">
        <w:rPr>
          <w:rFonts w:ascii="Times New Roman" w:hAnsi="Times New Roman"/>
          <w:b/>
          <w:color w:val="000000"/>
          <w:sz w:val="26"/>
          <w:szCs w:val="26"/>
          <w:lang w:val="ru-RU"/>
        </w:rPr>
        <w:t>«</w:t>
      </w:r>
      <w:r w:rsidR="009312E6" w:rsidRPr="0017108F">
        <w:rPr>
          <w:rFonts w:ascii="Times New Roman" w:hAnsi="Times New Roman"/>
          <w:b/>
          <w:color w:val="000000"/>
          <w:sz w:val="26"/>
          <w:szCs w:val="26"/>
          <w:lang w:val="ru-RU"/>
        </w:rPr>
        <w:t xml:space="preserve">Статья </w:t>
      </w:r>
      <w:r w:rsidR="000E1977" w:rsidRPr="0017108F">
        <w:rPr>
          <w:rFonts w:ascii="Times New Roman" w:hAnsi="Times New Roman"/>
          <w:b/>
          <w:color w:val="000000"/>
          <w:sz w:val="26"/>
          <w:szCs w:val="26"/>
          <w:lang w:val="ru-RU"/>
        </w:rPr>
        <w:t>16.3</w:t>
      </w:r>
      <w:r w:rsidR="009312E6" w:rsidRPr="0017108F">
        <w:rPr>
          <w:rFonts w:ascii="Times New Roman" w:hAnsi="Times New Roman"/>
          <w:b/>
          <w:color w:val="000000"/>
          <w:sz w:val="26"/>
          <w:szCs w:val="26"/>
          <w:lang w:val="ru-RU"/>
        </w:rPr>
        <w:t xml:space="preserve">. Староста сельского населенного пункта </w:t>
      </w:r>
    </w:p>
    <w:p w:rsidR="005C7EC6" w:rsidRPr="0017108F" w:rsidRDefault="009312E6">
      <w:pPr>
        <w:pStyle w:val="FORMATTEXT0"/>
        <w:ind w:firstLine="568"/>
        <w:jc w:val="both"/>
        <w:rPr>
          <w:rFonts w:ascii="Times New Roman" w:hAnsi="Times New Roman"/>
          <w:strike/>
          <w:color w:val="000000"/>
          <w:sz w:val="26"/>
          <w:szCs w:val="26"/>
        </w:rPr>
      </w:pPr>
      <w:r w:rsidRPr="0017108F">
        <w:rPr>
          <w:rFonts w:ascii="Times New Roman" w:hAnsi="Times New Roman"/>
          <w:color w:val="000000"/>
          <w:sz w:val="26"/>
          <w:szCs w:val="26"/>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5C7EC6" w:rsidRPr="0017108F" w:rsidRDefault="009312E6">
      <w:pPr>
        <w:pStyle w:val="FORMATTEXT0"/>
        <w:ind w:firstLine="568"/>
        <w:jc w:val="both"/>
        <w:rPr>
          <w:rFonts w:ascii="Times New Roman" w:hAnsi="Times New Roman"/>
          <w:strike/>
          <w:color w:val="000000"/>
          <w:sz w:val="26"/>
          <w:szCs w:val="26"/>
        </w:rPr>
      </w:pPr>
      <w:r w:rsidRPr="0017108F">
        <w:rPr>
          <w:rFonts w:ascii="Times New Roman" w:hAnsi="Times New Roman"/>
          <w:color w:val="000000"/>
          <w:sz w:val="26"/>
          <w:szCs w:val="26"/>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C7EC6" w:rsidRPr="0017108F" w:rsidRDefault="009312E6">
      <w:pPr>
        <w:pStyle w:val="FORMATTEXT0"/>
        <w:ind w:firstLine="568"/>
        <w:jc w:val="both"/>
        <w:rPr>
          <w:rFonts w:ascii="Times New Roman" w:hAnsi="Times New Roman"/>
          <w:strike/>
          <w:color w:val="000000"/>
          <w:sz w:val="26"/>
          <w:szCs w:val="26"/>
        </w:rPr>
      </w:pPr>
      <w:r w:rsidRPr="0017108F">
        <w:rPr>
          <w:rFonts w:ascii="Times New Roman" w:hAnsi="Times New Roman"/>
          <w:color w:val="000000"/>
          <w:sz w:val="26"/>
          <w:szCs w:val="26"/>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C7EC6" w:rsidRPr="0017108F" w:rsidRDefault="009312E6">
      <w:pPr>
        <w:pStyle w:val="FORMATTEXT0"/>
        <w:ind w:firstLine="568"/>
        <w:jc w:val="both"/>
        <w:rPr>
          <w:rFonts w:ascii="Times New Roman" w:hAnsi="Times New Roman"/>
          <w:color w:val="000000"/>
          <w:sz w:val="26"/>
          <w:szCs w:val="26"/>
        </w:rPr>
      </w:pPr>
      <w:r w:rsidRPr="0017108F">
        <w:rPr>
          <w:rFonts w:ascii="Times New Roman" w:hAnsi="Times New Roman"/>
          <w:color w:val="000000"/>
          <w:sz w:val="26"/>
          <w:szCs w:val="26"/>
        </w:rPr>
        <w:t>4. Старостой сельского населенного пункта не может быть назначено лицо:</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1) замещающее государственную должность, должность государственной службы;</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2) признанное судом недееспособным или ограниченно дееспособным;</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3) имеющее непогашенную или неснятую судимость;</w:t>
      </w:r>
    </w:p>
    <w:p w:rsidR="005C7EC6" w:rsidRPr="0017108F" w:rsidRDefault="009312E6">
      <w:pPr>
        <w:pStyle w:val="FORMATTEXT0"/>
        <w:ind w:firstLine="568"/>
        <w:jc w:val="both"/>
        <w:rPr>
          <w:rFonts w:ascii="Times New Roman" w:hAnsi="Times New Roman"/>
          <w:strike/>
          <w:color w:val="000000"/>
          <w:sz w:val="26"/>
          <w:szCs w:val="26"/>
        </w:rPr>
      </w:pPr>
      <w:r w:rsidRPr="0017108F">
        <w:rPr>
          <w:rFonts w:ascii="Times New Roman" w:hAnsi="Times New Roman"/>
          <w:color w:val="000000"/>
          <w:sz w:val="26"/>
          <w:szCs w:val="26"/>
        </w:rPr>
        <w:t>4) имеющее статус иностранного агента.</w:t>
      </w:r>
    </w:p>
    <w:p w:rsidR="005C7EC6" w:rsidRPr="0017108F" w:rsidRDefault="009312E6">
      <w:pPr>
        <w:pStyle w:val="FORMATTEXT0"/>
        <w:ind w:firstLine="568"/>
        <w:jc w:val="both"/>
        <w:rPr>
          <w:rFonts w:ascii="Times New Roman" w:hAnsi="Times New Roman"/>
          <w:strike/>
          <w:color w:val="000000"/>
          <w:sz w:val="26"/>
          <w:szCs w:val="26"/>
        </w:rPr>
      </w:pPr>
      <w:r w:rsidRPr="0017108F">
        <w:rPr>
          <w:rFonts w:ascii="Times New Roman" w:hAnsi="Times New Roman"/>
          <w:color w:val="000000"/>
          <w:sz w:val="26"/>
          <w:szCs w:val="26"/>
        </w:rPr>
        <w:t>5. Срок полномочий старосты сельского населенного пункта поселения пять лет.</w:t>
      </w:r>
    </w:p>
    <w:p w:rsidR="005C7EC6" w:rsidRPr="0017108F" w:rsidRDefault="009312E6">
      <w:pPr>
        <w:pStyle w:val="FORMATTEXT0"/>
        <w:ind w:firstLine="568"/>
        <w:jc w:val="both"/>
        <w:rPr>
          <w:rFonts w:ascii="Times New Roman" w:hAnsi="Times New Roman"/>
          <w:strike/>
          <w:color w:val="000000"/>
          <w:sz w:val="26"/>
          <w:szCs w:val="26"/>
        </w:rPr>
      </w:pPr>
      <w:r w:rsidRPr="0017108F">
        <w:rPr>
          <w:rFonts w:ascii="Times New Roman" w:hAnsi="Times New Roman"/>
          <w:color w:val="000000"/>
          <w:sz w:val="26"/>
          <w:szCs w:val="26"/>
        </w:rPr>
        <w:t xml:space="preserve">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w:t>
      </w:r>
      <w:r w:rsidRPr="0017108F">
        <w:rPr>
          <w:rFonts w:ascii="Times New Roman" w:hAnsi="Times New Roman"/>
          <w:color w:val="000000"/>
          <w:sz w:val="26"/>
          <w:szCs w:val="26"/>
        </w:rPr>
        <w:lastRenderedPageBreak/>
        <w:t xml:space="preserve">установленных пунктами </w:t>
      </w:r>
      <w:r w:rsidR="00E80F9B" w:rsidRPr="0017108F">
        <w:rPr>
          <w:rFonts w:ascii="Times New Roman" w:hAnsi="Times New Roman"/>
          <w:color w:val="000000"/>
          <w:sz w:val="26"/>
          <w:szCs w:val="26"/>
        </w:rPr>
        <w:t>1-7, 9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17108F">
        <w:rPr>
          <w:rFonts w:ascii="Times New Roman" w:hAnsi="Times New Roman"/>
          <w:color w:val="000000"/>
          <w:sz w:val="26"/>
          <w:szCs w:val="26"/>
        </w:rPr>
        <w:t>.</w:t>
      </w:r>
    </w:p>
    <w:p w:rsidR="005C7EC6" w:rsidRPr="0017108F" w:rsidRDefault="009312E6">
      <w:pPr>
        <w:pStyle w:val="FORMATTEXT0"/>
        <w:ind w:firstLine="568"/>
        <w:jc w:val="both"/>
        <w:rPr>
          <w:rFonts w:ascii="Times New Roman" w:hAnsi="Times New Roman"/>
          <w:strike/>
          <w:color w:val="000000"/>
          <w:sz w:val="26"/>
          <w:szCs w:val="26"/>
        </w:rPr>
      </w:pPr>
      <w:r w:rsidRPr="0017108F">
        <w:rPr>
          <w:rFonts w:ascii="Times New Roman" w:hAnsi="Times New Roman"/>
          <w:color w:val="000000"/>
          <w:sz w:val="26"/>
          <w:szCs w:val="26"/>
        </w:rPr>
        <w:t>7. Староста сельского населенного пункта для решения возложенных на него задач:</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C7EC6" w:rsidRPr="0017108F" w:rsidRDefault="009312E6">
      <w:pPr>
        <w:pStyle w:val="FORMATTEXT0"/>
        <w:ind w:firstLine="568"/>
        <w:jc w:val="both"/>
        <w:rPr>
          <w:sz w:val="26"/>
          <w:szCs w:val="26"/>
        </w:rPr>
      </w:pPr>
      <w:r w:rsidRPr="0017108F">
        <w:rPr>
          <w:rFonts w:ascii="Times New Roman" w:hAnsi="Times New Roman"/>
          <w:color w:val="000000"/>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C7EC6" w:rsidRPr="007341E8" w:rsidRDefault="009312E6" w:rsidP="00C57B69">
      <w:pPr>
        <w:ind w:firstLine="567"/>
        <w:jc w:val="both"/>
        <w:rPr>
          <w:rFonts w:ascii="Arial" w:hAnsi="Arial" w:cs="Arial"/>
          <w:color w:val="000000"/>
          <w:sz w:val="26"/>
          <w:szCs w:val="26"/>
          <w:lang w:eastAsia="ru-RU"/>
        </w:rPr>
      </w:pPr>
      <w:r w:rsidRPr="0017108F">
        <w:rPr>
          <w:color w:val="000000"/>
          <w:sz w:val="26"/>
          <w:szCs w:val="26"/>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поселения в соответствии с законом Ханты-Мансийского автономного округа-Югры.</w:t>
      </w:r>
      <w:r w:rsidR="004C3F1D">
        <w:rPr>
          <w:color w:val="000000"/>
          <w:sz w:val="26"/>
          <w:szCs w:val="26"/>
        </w:rPr>
        <w:t>».</w:t>
      </w:r>
    </w:p>
    <w:p w:rsidR="005C7EC6" w:rsidRDefault="009312E6">
      <w:pPr>
        <w:ind w:firstLine="426"/>
        <w:jc w:val="both"/>
        <w:rPr>
          <w:sz w:val="26"/>
          <w:szCs w:val="26"/>
        </w:rPr>
      </w:pPr>
      <w:r>
        <w:rPr>
          <w:sz w:val="26"/>
          <w:szCs w:val="26"/>
        </w:rPr>
        <w:t>1</w:t>
      </w:r>
      <w:r w:rsidR="000E1977">
        <w:rPr>
          <w:sz w:val="26"/>
          <w:szCs w:val="26"/>
        </w:rPr>
        <w:t>7</w:t>
      </w:r>
      <w:r>
        <w:rPr>
          <w:sz w:val="26"/>
          <w:szCs w:val="26"/>
        </w:rPr>
        <w:t>. В статье 17:</w:t>
      </w:r>
    </w:p>
    <w:p w:rsidR="005C7EC6" w:rsidRDefault="009312E6">
      <w:pPr>
        <w:ind w:firstLine="426"/>
        <w:jc w:val="both"/>
        <w:rPr>
          <w:sz w:val="26"/>
          <w:szCs w:val="26"/>
        </w:rPr>
      </w:pPr>
      <w:r>
        <w:rPr>
          <w:sz w:val="26"/>
          <w:szCs w:val="26"/>
        </w:rPr>
        <w:t xml:space="preserve">1) часть 4 изложить в следующей редакции: </w:t>
      </w:r>
    </w:p>
    <w:p w:rsidR="005C7EC6" w:rsidRDefault="00CC53BB">
      <w:pPr>
        <w:ind w:firstLine="426"/>
        <w:jc w:val="both"/>
        <w:rPr>
          <w:sz w:val="26"/>
          <w:szCs w:val="26"/>
        </w:rPr>
      </w:pPr>
      <w:r>
        <w:rPr>
          <w:sz w:val="26"/>
          <w:szCs w:val="26"/>
        </w:rPr>
        <w:t xml:space="preserve">«4. </w:t>
      </w:r>
      <w:r w:rsidR="009312E6">
        <w:rPr>
          <w:sz w:val="26"/>
          <w:szCs w:val="26"/>
        </w:rPr>
        <w:t>Совет поселения считается избранным в правомочном составе в случае избрания не менее 7 депутатов Совета поселения.</w:t>
      </w:r>
    </w:p>
    <w:p w:rsidR="005C7EC6" w:rsidRDefault="009312E6">
      <w:pPr>
        <w:ind w:firstLine="426"/>
        <w:jc w:val="both"/>
        <w:rPr>
          <w:sz w:val="26"/>
          <w:szCs w:val="26"/>
        </w:rPr>
      </w:pPr>
      <w:r>
        <w:rPr>
          <w:sz w:val="26"/>
          <w:szCs w:val="26"/>
        </w:rPr>
        <w:t>2) часть 5 изложить в следующей редакции:</w:t>
      </w:r>
    </w:p>
    <w:p w:rsidR="005C7EC6" w:rsidRDefault="009312E6">
      <w:pPr>
        <w:ind w:firstLine="426"/>
        <w:jc w:val="both"/>
        <w:rPr>
          <w:sz w:val="26"/>
          <w:szCs w:val="26"/>
        </w:rPr>
      </w:pPr>
      <w:r>
        <w:rPr>
          <w:sz w:val="26"/>
          <w:szCs w:val="26"/>
        </w:rPr>
        <w:t>5. Со дня проведения первого заседания Совета поселения нового созыва в правомочном составе полномочия Совета поселения прежнего созыва прекращаются.».</w:t>
      </w:r>
    </w:p>
    <w:p w:rsidR="005C7EC6" w:rsidRDefault="009312E6">
      <w:pPr>
        <w:ind w:firstLine="426"/>
        <w:jc w:val="both"/>
        <w:rPr>
          <w:sz w:val="26"/>
          <w:szCs w:val="26"/>
        </w:rPr>
      </w:pPr>
      <w:r>
        <w:rPr>
          <w:sz w:val="26"/>
          <w:szCs w:val="26"/>
        </w:rPr>
        <w:t>1</w:t>
      </w:r>
      <w:r w:rsidR="000E1977">
        <w:rPr>
          <w:sz w:val="26"/>
          <w:szCs w:val="26"/>
        </w:rPr>
        <w:t>8</w:t>
      </w:r>
      <w:r>
        <w:rPr>
          <w:sz w:val="26"/>
          <w:szCs w:val="26"/>
        </w:rPr>
        <w:t>. В статье 19:</w:t>
      </w:r>
    </w:p>
    <w:p w:rsidR="005C7EC6" w:rsidRDefault="009312E6">
      <w:pPr>
        <w:ind w:firstLine="426"/>
        <w:jc w:val="both"/>
        <w:rPr>
          <w:sz w:val="26"/>
          <w:szCs w:val="26"/>
        </w:rPr>
      </w:pPr>
      <w:r>
        <w:rPr>
          <w:sz w:val="26"/>
          <w:szCs w:val="26"/>
        </w:rPr>
        <w:t>1) часть 1 изложить в следующей редакции:</w:t>
      </w:r>
    </w:p>
    <w:p w:rsidR="005C7EC6" w:rsidRDefault="009312E6">
      <w:pPr>
        <w:ind w:firstLine="426"/>
        <w:jc w:val="both"/>
        <w:rPr>
          <w:sz w:val="26"/>
          <w:szCs w:val="26"/>
        </w:rPr>
      </w:pPr>
      <w:r>
        <w:rPr>
          <w:sz w:val="26"/>
          <w:szCs w:val="26"/>
        </w:rPr>
        <w:t>«1. В исключительно</w:t>
      </w:r>
      <w:r w:rsidR="00CC53BB">
        <w:rPr>
          <w:sz w:val="26"/>
          <w:szCs w:val="26"/>
        </w:rPr>
        <w:t xml:space="preserve">й компетенции Совета поселения </w:t>
      </w:r>
      <w:r>
        <w:rPr>
          <w:sz w:val="26"/>
          <w:szCs w:val="26"/>
        </w:rPr>
        <w:t>находятся:</w:t>
      </w:r>
    </w:p>
    <w:p w:rsidR="005C7EC6" w:rsidRDefault="009312E6">
      <w:pPr>
        <w:ind w:firstLine="426"/>
        <w:jc w:val="both"/>
        <w:rPr>
          <w:sz w:val="26"/>
          <w:szCs w:val="26"/>
        </w:rPr>
      </w:pPr>
      <w:r>
        <w:rPr>
          <w:sz w:val="26"/>
          <w:szCs w:val="26"/>
        </w:rPr>
        <w:t xml:space="preserve">1) принятие </w:t>
      </w:r>
      <w:hyperlink r:id="rId11" w:tooltip="https://login.consultant.ru/link/?req=doc&amp;base=LAW&amp;n=501319&amp;dst=100873&amp;field=134&amp;date=03.10.2025" w:history="1">
        <w:r>
          <w:rPr>
            <w:rStyle w:val="af2"/>
            <w:color w:val="auto"/>
            <w:sz w:val="26"/>
            <w:szCs w:val="26"/>
            <w:u w:val="none"/>
          </w:rPr>
          <w:t>устава</w:t>
        </w:r>
      </w:hyperlink>
      <w:r>
        <w:rPr>
          <w:sz w:val="26"/>
          <w:szCs w:val="26"/>
        </w:rPr>
        <w:t xml:space="preserve"> муниципального образования и внесение в него изменений и дополнений; </w:t>
      </w:r>
    </w:p>
    <w:p w:rsidR="005C7EC6" w:rsidRDefault="009312E6">
      <w:pPr>
        <w:ind w:firstLine="426"/>
        <w:jc w:val="both"/>
        <w:rPr>
          <w:sz w:val="26"/>
          <w:szCs w:val="26"/>
        </w:rPr>
      </w:pPr>
      <w:r>
        <w:rPr>
          <w:sz w:val="26"/>
          <w:szCs w:val="26"/>
        </w:rPr>
        <w:t xml:space="preserve">2) утверждение </w:t>
      </w:r>
      <w:hyperlink r:id="rId12" w:tooltip="https://login.consultant.ru/link/?req=doc&amp;base=LAW&amp;n=501319&amp;dst=100975&amp;field=134&amp;date=03.10.2025" w:history="1">
        <w:r>
          <w:rPr>
            <w:rStyle w:val="af2"/>
            <w:color w:val="auto"/>
            <w:sz w:val="26"/>
            <w:szCs w:val="26"/>
            <w:u w:val="none"/>
          </w:rPr>
          <w:t>местного бюджета</w:t>
        </w:r>
      </w:hyperlink>
      <w:r>
        <w:rPr>
          <w:sz w:val="26"/>
          <w:szCs w:val="26"/>
        </w:rPr>
        <w:t xml:space="preserve"> и отчета о его исполнении; </w:t>
      </w:r>
    </w:p>
    <w:p w:rsidR="005C7EC6" w:rsidRDefault="009312E6">
      <w:pPr>
        <w:ind w:firstLine="426"/>
        <w:jc w:val="both"/>
        <w:rPr>
          <w:sz w:val="26"/>
          <w:szCs w:val="26"/>
        </w:rPr>
      </w:pPr>
      <w:r>
        <w:rPr>
          <w:sz w:val="26"/>
          <w:szCs w:val="26"/>
        </w:rPr>
        <w:t xml:space="preserve">3) установление, введение в действие и прекращение действия ранее введенных местных налогов и сборов в соответствии с </w:t>
      </w:r>
      <w:hyperlink r:id="rId13" w:tooltip="https://login.consultant.ru/link/?req=doc&amp;base=LAW&amp;n=483130&amp;dst=3269&amp;field=134&amp;date=03.10.2025" w:history="1">
        <w:r>
          <w:rPr>
            <w:rStyle w:val="af2"/>
            <w:color w:val="auto"/>
            <w:sz w:val="26"/>
            <w:szCs w:val="26"/>
            <w:u w:val="none"/>
          </w:rPr>
          <w:t>законодательством</w:t>
        </w:r>
      </w:hyperlink>
      <w:r>
        <w:rPr>
          <w:sz w:val="26"/>
          <w:szCs w:val="26"/>
        </w:rPr>
        <w:t xml:space="preserve"> Российской Федерации о налогах и сборах; </w:t>
      </w:r>
    </w:p>
    <w:p w:rsidR="005C7EC6" w:rsidRDefault="009312E6">
      <w:pPr>
        <w:ind w:firstLine="426"/>
        <w:jc w:val="both"/>
        <w:rPr>
          <w:sz w:val="26"/>
          <w:szCs w:val="26"/>
        </w:rPr>
      </w:pPr>
      <w:r>
        <w:rPr>
          <w:sz w:val="26"/>
          <w:szCs w:val="26"/>
        </w:rPr>
        <w:t xml:space="preserve">4) утверждение </w:t>
      </w:r>
      <w:hyperlink r:id="rId14" w:tooltip="https://login.consultant.ru/link/?req=doc&amp;base=LAW&amp;n=480785&amp;dst=100485&amp;field=134&amp;date=03.10.2025" w:history="1">
        <w:r>
          <w:rPr>
            <w:rStyle w:val="af2"/>
            <w:color w:val="auto"/>
            <w:sz w:val="26"/>
            <w:szCs w:val="26"/>
            <w:u w:val="none"/>
          </w:rPr>
          <w:t>стратегии</w:t>
        </w:r>
      </w:hyperlink>
      <w:r>
        <w:rPr>
          <w:sz w:val="26"/>
          <w:szCs w:val="26"/>
        </w:rPr>
        <w:t xml:space="preserve"> социально-экономического развития муниципального образования; </w:t>
      </w:r>
    </w:p>
    <w:p w:rsidR="005C7EC6" w:rsidRDefault="009312E6">
      <w:pPr>
        <w:ind w:firstLine="426"/>
        <w:jc w:val="both"/>
        <w:rPr>
          <w:sz w:val="26"/>
          <w:szCs w:val="26"/>
        </w:rPr>
      </w:pPr>
      <w:r>
        <w:rPr>
          <w:sz w:val="26"/>
          <w:szCs w:val="26"/>
        </w:rPr>
        <w:t xml:space="preserve">5) определение порядка управления и распоряжения </w:t>
      </w:r>
      <w:hyperlink r:id="rId15" w:tooltip="https://login.consultant.ru/link/?req=doc&amp;base=LAW&amp;n=501319&amp;dst=100958&amp;field=134&amp;date=03.10.2025" w:history="1">
        <w:r>
          <w:rPr>
            <w:rStyle w:val="af2"/>
            <w:color w:val="auto"/>
            <w:sz w:val="26"/>
            <w:szCs w:val="26"/>
            <w:u w:val="none"/>
          </w:rPr>
          <w:t>имуществом</w:t>
        </w:r>
      </w:hyperlink>
      <w:r>
        <w:rPr>
          <w:sz w:val="26"/>
          <w:szCs w:val="26"/>
        </w:rPr>
        <w:t xml:space="preserve">, находящимся в муниципальной собственности; </w:t>
      </w:r>
    </w:p>
    <w:p w:rsidR="005C7EC6" w:rsidRDefault="009312E6">
      <w:pPr>
        <w:ind w:firstLine="426"/>
        <w:jc w:val="both"/>
        <w:rPr>
          <w:sz w:val="26"/>
          <w:szCs w:val="26"/>
        </w:rPr>
      </w:pPr>
      <w:r>
        <w:rPr>
          <w:sz w:val="26"/>
          <w:szCs w:val="26"/>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5C7EC6" w:rsidRDefault="009312E6">
      <w:pPr>
        <w:ind w:firstLine="426"/>
        <w:jc w:val="both"/>
        <w:rPr>
          <w:sz w:val="26"/>
          <w:szCs w:val="26"/>
        </w:rPr>
      </w:pPr>
      <w:r>
        <w:rPr>
          <w:sz w:val="26"/>
          <w:szCs w:val="26"/>
        </w:rPr>
        <w:t>7) определение порядка участия поселения в организациях межмуниципального сотрудничества;</w:t>
      </w:r>
    </w:p>
    <w:p w:rsidR="005C7EC6" w:rsidRDefault="009312E6">
      <w:pPr>
        <w:ind w:firstLine="426"/>
        <w:jc w:val="both"/>
        <w:rPr>
          <w:sz w:val="26"/>
          <w:szCs w:val="26"/>
        </w:rPr>
      </w:pPr>
      <w:r>
        <w:rPr>
          <w:sz w:val="26"/>
          <w:szCs w:val="26"/>
        </w:rPr>
        <w:lastRenderedPageBreak/>
        <w:t xml:space="preserve">8) определение порядка материально-технического и организационного обеспечения деятельности органов местного самоуправления; </w:t>
      </w:r>
    </w:p>
    <w:p w:rsidR="005C7EC6" w:rsidRDefault="009312E6">
      <w:pPr>
        <w:ind w:firstLine="426"/>
        <w:jc w:val="both"/>
        <w:rPr>
          <w:sz w:val="26"/>
          <w:szCs w:val="26"/>
        </w:rPr>
      </w:pPr>
      <w:r>
        <w:rPr>
          <w:sz w:val="26"/>
          <w:szCs w:val="26"/>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5C7EC6" w:rsidRDefault="009312E6">
      <w:pPr>
        <w:ind w:firstLine="426"/>
        <w:jc w:val="both"/>
        <w:rPr>
          <w:sz w:val="26"/>
          <w:szCs w:val="26"/>
        </w:rPr>
      </w:pPr>
      <w:r>
        <w:rPr>
          <w:sz w:val="26"/>
          <w:szCs w:val="26"/>
        </w:rPr>
        <w:t>10) принятие решения об удалении главы муниципального образования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5C7EC6" w:rsidRDefault="009312E6">
      <w:pPr>
        <w:ind w:firstLine="426"/>
        <w:jc w:val="both"/>
        <w:rPr>
          <w:sz w:val="26"/>
          <w:szCs w:val="26"/>
        </w:rPr>
      </w:pPr>
      <w:r>
        <w:rPr>
          <w:sz w:val="26"/>
          <w:szCs w:val="26"/>
        </w:rPr>
        <w:t>11) утверждение правил благоустройства территории муниципального образования;</w:t>
      </w:r>
    </w:p>
    <w:p w:rsidR="005C7EC6" w:rsidRDefault="009312E6">
      <w:pPr>
        <w:ind w:firstLine="426"/>
        <w:jc w:val="both"/>
        <w:rPr>
          <w:sz w:val="26"/>
          <w:szCs w:val="26"/>
        </w:rPr>
      </w:pPr>
      <w:r>
        <w:rPr>
          <w:sz w:val="26"/>
          <w:szCs w:val="26"/>
        </w:rPr>
        <w:t xml:space="preserve">12) заслушивание ежегодных отчетов главы поселения, главы администрации поселения о результатах их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 </w:t>
      </w:r>
    </w:p>
    <w:p w:rsidR="005C7EC6" w:rsidRDefault="009312E6">
      <w:pPr>
        <w:ind w:firstLine="426"/>
        <w:jc w:val="both"/>
        <w:rPr>
          <w:sz w:val="26"/>
          <w:szCs w:val="26"/>
        </w:rPr>
      </w:pPr>
      <w:r>
        <w:rPr>
          <w:sz w:val="26"/>
          <w:szCs w:val="26"/>
        </w:rPr>
        <w:t>2) часть 2 признать утратившей силу.</w:t>
      </w:r>
    </w:p>
    <w:p w:rsidR="005C7EC6" w:rsidRDefault="009312E6">
      <w:pPr>
        <w:ind w:firstLine="426"/>
        <w:jc w:val="both"/>
        <w:rPr>
          <w:sz w:val="26"/>
          <w:szCs w:val="26"/>
        </w:rPr>
      </w:pPr>
      <w:r>
        <w:rPr>
          <w:sz w:val="26"/>
          <w:szCs w:val="26"/>
        </w:rPr>
        <w:t>3) часть 2.1.  признать утратившей силу.</w:t>
      </w:r>
    </w:p>
    <w:p w:rsidR="005C7EC6" w:rsidRDefault="009312E6">
      <w:pPr>
        <w:ind w:firstLine="426"/>
        <w:jc w:val="both"/>
        <w:rPr>
          <w:sz w:val="26"/>
          <w:szCs w:val="26"/>
        </w:rPr>
      </w:pPr>
      <w:r>
        <w:rPr>
          <w:sz w:val="26"/>
          <w:szCs w:val="26"/>
        </w:rPr>
        <w:t>4) часть 3 признать утратившей силу.</w:t>
      </w:r>
    </w:p>
    <w:p w:rsidR="005C7EC6" w:rsidRDefault="009312E6">
      <w:pPr>
        <w:ind w:firstLine="426"/>
        <w:jc w:val="both"/>
        <w:rPr>
          <w:sz w:val="26"/>
          <w:szCs w:val="26"/>
        </w:rPr>
      </w:pPr>
      <w:r>
        <w:rPr>
          <w:sz w:val="26"/>
          <w:szCs w:val="26"/>
        </w:rPr>
        <w:t>5) дополнить частью 4 следующего содержания:</w:t>
      </w:r>
    </w:p>
    <w:p w:rsidR="005C7EC6" w:rsidRDefault="009312E6">
      <w:pPr>
        <w:ind w:firstLine="426"/>
        <w:jc w:val="both"/>
        <w:rPr>
          <w:sz w:val="26"/>
          <w:szCs w:val="26"/>
        </w:rPr>
      </w:pPr>
      <w:r>
        <w:rPr>
          <w:sz w:val="26"/>
          <w:szCs w:val="26"/>
        </w:rPr>
        <w:t>«4. Иные полномочия Совета поселения определяются федеральными законами и принимаемыми в соответствии с ними Уставом (Основным законом) и законами Ханты-Мансийского автономного округа - Югры, настоящим уставом.».</w:t>
      </w:r>
    </w:p>
    <w:p w:rsidR="005C7EC6" w:rsidRPr="00CC53BB" w:rsidRDefault="009312E6">
      <w:pPr>
        <w:ind w:firstLine="426"/>
        <w:jc w:val="both"/>
        <w:rPr>
          <w:sz w:val="26"/>
          <w:szCs w:val="26"/>
        </w:rPr>
      </w:pPr>
      <w:r w:rsidRPr="00CC53BB">
        <w:rPr>
          <w:sz w:val="26"/>
          <w:szCs w:val="26"/>
        </w:rPr>
        <w:t>1</w:t>
      </w:r>
      <w:r w:rsidR="000E1977" w:rsidRPr="00CC53BB">
        <w:rPr>
          <w:sz w:val="26"/>
          <w:szCs w:val="26"/>
        </w:rPr>
        <w:t>9</w:t>
      </w:r>
      <w:r w:rsidRPr="00CC53BB">
        <w:rPr>
          <w:sz w:val="26"/>
          <w:szCs w:val="26"/>
        </w:rPr>
        <w:t>. Статью 20 изложить в следующей редакции:</w:t>
      </w:r>
    </w:p>
    <w:p w:rsidR="005C7EC6" w:rsidRPr="00FA3FFA" w:rsidRDefault="009312E6">
      <w:pPr>
        <w:ind w:firstLine="426"/>
        <w:jc w:val="both"/>
        <w:rPr>
          <w:sz w:val="26"/>
          <w:szCs w:val="26"/>
          <w:lang w:eastAsia="ru-RU"/>
        </w:rPr>
      </w:pPr>
      <w:r w:rsidRPr="00FA3FFA">
        <w:rPr>
          <w:sz w:val="26"/>
          <w:szCs w:val="26"/>
        </w:rPr>
        <w:t>«</w:t>
      </w:r>
      <w:r w:rsidRPr="00FA3FFA">
        <w:rPr>
          <w:b/>
          <w:sz w:val="26"/>
          <w:szCs w:val="26"/>
          <w:lang w:eastAsia="ru-RU"/>
        </w:rPr>
        <w:t>Статья 20. Досрочное прекращение полномочий Совета поселения</w:t>
      </w:r>
    </w:p>
    <w:p w:rsidR="005C7EC6" w:rsidRPr="00CC53BB" w:rsidRDefault="009312E6">
      <w:pPr>
        <w:ind w:firstLine="426"/>
        <w:jc w:val="both"/>
        <w:rPr>
          <w:sz w:val="26"/>
          <w:szCs w:val="26"/>
        </w:rPr>
      </w:pPr>
      <w:r w:rsidRPr="00CC53BB">
        <w:rPr>
          <w:sz w:val="26"/>
          <w:szCs w:val="26"/>
        </w:rPr>
        <w:t>1. Полномочия Совета поселения прекращаются досрочно в следующих случаях:</w:t>
      </w:r>
    </w:p>
    <w:p w:rsidR="005C7EC6" w:rsidRPr="00CC53BB" w:rsidRDefault="009312E6">
      <w:pPr>
        <w:ind w:firstLine="426"/>
        <w:jc w:val="both"/>
        <w:rPr>
          <w:sz w:val="26"/>
          <w:szCs w:val="26"/>
        </w:rPr>
      </w:pPr>
      <w:r w:rsidRPr="00CC53BB">
        <w:rPr>
          <w:sz w:val="26"/>
          <w:szCs w:val="26"/>
        </w:rPr>
        <w:t>1) вступление в силу закона Ханты-Мансийского автономного округа - Югры о роспуске Совета поселения;</w:t>
      </w:r>
    </w:p>
    <w:p w:rsidR="005C7EC6" w:rsidRPr="00CC53BB" w:rsidRDefault="009312E6">
      <w:pPr>
        <w:ind w:firstLine="426"/>
        <w:jc w:val="both"/>
        <w:rPr>
          <w:sz w:val="26"/>
          <w:szCs w:val="26"/>
        </w:rPr>
      </w:pPr>
      <w:r w:rsidRPr="00CC53BB">
        <w:rPr>
          <w:sz w:val="26"/>
          <w:szCs w:val="26"/>
        </w:rPr>
        <w:t>2) принятие Советом поселения решения о самороспуске, если за самороспуск проголосовало не менее 10 депутатов Совета поселения;</w:t>
      </w:r>
    </w:p>
    <w:p w:rsidR="005C7EC6" w:rsidRPr="00CC53BB" w:rsidRDefault="009312E6">
      <w:pPr>
        <w:ind w:firstLine="426"/>
        <w:jc w:val="both"/>
        <w:rPr>
          <w:sz w:val="26"/>
          <w:szCs w:val="26"/>
        </w:rPr>
      </w:pPr>
      <w:r w:rsidRPr="00CC53BB">
        <w:rPr>
          <w:sz w:val="26"/>
          <w:szCs w:val="26"/>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5C7EC6" w:rsidRPr="00CC53BB" w:rsidRDefault="009312E6">
      <w:pPr>
        <w:ind w:firstLine="426"/>
        <w:jc w:val="both"/>
        <w:rPr>
          <w:sz w:val="26"/>
          <w:szCs w:val="26"/>
        </w:rPr>
      </w:pPr>
      <w:r w:rsidRPr="00CC53BB">
        <w:rPr>
          <w:sz w:val="26"/>
          <w:szCs w:val="26"/>
        </w:rPr>
        <w:t>4) преобразование поселения,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firstLine="426"/>
        <w:jc w:val="both"/>
        <w:rPr>
          <w:sz w:val="26"/>
          <w:szCs w:val="26"/>
        </w:rPr>
      </w:pPr>
      <w:r w:rsidRPr="00CC53BB">
        <w:rPr>
          <w:sz w:val="26"/>
          <w:szCs w:val="26"/>
        </w:rPr>
        <w:t>5) увеличение численности избирателей муниципального образования более чем на 25 процентов;</w:t>
      </w:r>
    </w:p>
    <w:p w:rsidR="005C7EC6" w:rsidRPr="00CC53BB" w:rsidRDefault="009312E6">
      <w:pPr>
        <w:ind w:firstLine="426"/>
        <w:jc w:val="both"/>
        <w:rPr>
          <w:sz w:val="26"/>
          <w:szCs w:val="26"/>
        </w:rPr>
      </w:pPr>
      <w:r w:rsidRPr="00CC53BB">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C7EC6" w:rsidRPr="00CC53BB" w:rsidRDefault="009312E6">
      <w:pPr>
        <w:ind w:firstLine="426"/>
        <w:jc w:val="both"/>
        <w:rPr>
          <w:sz w:val="26"/>
          <w:szCs w:val="26"/>
        </w:rPr>
      </w:pPr>
      <w:r w:rsidRPr="00CC53BB">
        <w:rPr>
          <w:sz w:val="26"/>
          <w:szCs w:val="26"/>
        </w:rPr>
        <w:t>2. Досрочное прекращение полномочий Совета поселения влечёт за собой досрочное прекращение полномочий его депутатов.</w:t>
      </w:r>
    </w:p>
    <w:p w:rsidR="005C7EC6" w:rsidRPr="00CC53BB" w:rsidRDefault="009312E6">
      <w:pPr>
        <w:ind w:firstLine="426"/>
        <w:jc w:val="both"/>
        <w:rPr>
          <w:sz w:val="26"/>
          <w:szCs w:val="26"/>
        </w:rPr>
      </w:pPr>
      <w:r w:rsidRPr="00CC53BB">
        <w:rPr>
          <w:sz w:val="26"/>
          <w:szCs w:val="26"/>
        </w:rPr>
        <w:t>3. В случае досрочного прекращения полномочий Совета поселения досрочные выборы проводятся в сроки, установленные федеральным законом.».</w:t>
      </w:r>
    </w:p>
    <w:p w:rsidR="005C7EC6" w:rsidRPr="00CC53BB" w:rsidRDefault="000E1977">
      <w:pPr>
        <w:ind w:firstLine="426"/>
        <w:jc w:val="both"/>
        <w:rPr>
          <w:bCs/>
          <w:sz w:val="26"/>
          <w:szCs w:val="26"/>
        </w:rPr>
      </w:pPr>
      <w:r w:rsidRPr="00CC53BB">
        <w:rPr>
          <w:bCs/>
          <w:sz w:val="26"/>
          <w:szCs w:val="26"/>
        </w:rPr>
        <w:t>20</w:t>
      </w:r>
      <w:r w:rsidR="009312E6" w:rsidRPr="00CC53BB">
        <w:rPr>
          <w:bCs/>
          <w:sz w:val="26"/>
          <w:szCs w:val="26"/>
        </w:rPr>
        <w:t>. В статье 21:</w:t>
      </w:r>
    </w:p>
    <w:p w:rsidR="005C7EC6" w:rsidRPr="00CC53BB" w:rsidRDefault="009312E6">
      <w:pPr>
        <w:ind w:firstLine="426"/>
        <w:jc w:val="both"/>
        <w:rPr>
          <w:bCs/>
          <w:sz w:val="26"/>
          <w:szCs w:val="26"/>
        </w:rPr>
      </w:pPr>
      <w:r w:rsidRPr="00CC53BB">
        <w:rPr>
          <w:bCs/>
          <w:sz w:val="26"/>
          <w:szCs w:val="26"/>
        </w:rPr>
        <w:t>1) часть 3 изложить в следующей редакции:</w:t>
      </w:r>
    </w:p>
    <w:p w:rsidR="005C7EC6" w:rsidRPr="00CC53BB" w:rsidRDefault="009312E6" w:rsidP="00CC53BB">
      <w:pPr>
        <w:ind w:firstLine="426"/>
        <w:jc w:val="both"/>
        <w:rPr>
          <w:sz w:val="26"/>
          <w:szCs w:val="26"/>
        </w:rPr>
      </w:pPr>
      <w:r w:rsidRPr="00CC53BB">
        <w:rPr>
          <w:bCs/>
          <w:sz w:val="26"/>
          <w:szCs w:val="26"/>
        </w:rPr>
        <w:t xml:space="preserve">«3. </w:t>
      </w:r>
      <w:r w:rsidRPr="00CC53BB">
        <w:rPr>
          <w:sz w:val="26"/>
          <w:szCs w:val="26"/>
        </w:rPr>
        <w:t>Полномочия депутата Совета поселения начинаются со дня его избрания и</w:t>
      </w:r>
      <w:r>
        <w:rPr>
          <w:sz w:val="28"/>
          <w:szCs w:val="28"/>
        </w:rPr>
        <w:t xml:space="preserve"> </w:t>
      </w:r>
      <w:r w:rsidRPr="00CC53BB">
        <w:rPr>
          <w:sz w:val="26"/>
          <w:szCs w:val="26"/>
        </w:rPr>
        <w:t>прекращаются со дня проведения первого заседания Совета поселения нового созыва в правомочном составе.»;</w:t>
      </w:r>
    </w:p>
    <w:p w:rsidR="005C7EC6" w:rsidRPr="00CC53BB" w:rsidRDefault="009312E6">
      <w:pPr>
        <w:pStyle w:val="aff"/>
        <w:spacing w:before="0" w:beforeAutospacing="0" w:after="0" w:afterAutospacing="0" w:line="285" w:lineRule="atLeast"/>
        <w:ind w:firstLine="426"/>
        <w:jc w:val="both"/>
        <w:rPr>
          <w:sz w:val="26"/>
          <w:szCs w:val="26"/>
        </w:rPr>
      </w:pPr>
      <w:r w:rsidRPr="00CC53BB">
        <w:rPr>
          <w:sz w:val="26"/>
          <w:szCs w:val="26"/>
        </w:rPr>
        <w:t>2) часть 5 изложить в следующей редакции:</w:t>
      </w:r>
    </w:p>
    <w:p w:rsidR="005C7EC6" w:rsidRPr="00CC53BB" w:rsidRDefault="009312E6" w:rsidP="00CC53BB">
      <w:pPr>
        <w:pStyle w:val="ConsPlusNormal1"/>
        <w:ind w:firstLine="426"/>
        <w:jc w:val="both"/>
        <w:rPr>
          <w:bCs/>
          <w:sz w:val="26"/>
          <w:szCs w:val="26"/>
        </w:rPr>
      </w:pPr>
      <w:r w:rsidRPr="00CC53BB">
        <w:rPr>
          <w:sz w:val="26"/>
          <w:szCs w:val="26"/>
        </w:rPr>
        <w:lastRenderedPageBreak/>
        <w:t xml:space="preserve">«5. Депутат Совета поселения должен соблюдать ограничения, запреты, исполнять обязанности, которые установлены </w:t>
      </w:r>
      <w:r w:rsidRPr="00CC53BB">
        <w:rPr>
          <w:bCs/>
          <w:sz w:val="26"/>
          <w:szCs w:val="26"/>
        </w:rPr>
        <w:t>законодательством Российской Федерации о противодействии коррупции.».</w:t>
      </w:r>
    </w:p>
    <w:p w:rsidR="005C7EC6" w:rsidRPr="00CC53BB" w:rsidRDefault="009312E6">
      <w:pPr>
        <w:pStyle w:val="ConsPlusNormal1"/>
        <w:ind w:firstLine="426"/>
        <w:jc w:val="both"/>
        <w:rPr>
          <w:bCs/>
          <w:sz w:val="26"/>
          <w:szCs w:val="26"/>
        </w:rPr>
      </w:pPr>
      <w:r w:rsidRPr="00CC53BB">
        <w:rPr>
          <w:bCs/>
          <w:sz w:val="26"/>
          <w:szCs w:val="26"/>
        </w:rPr>
        <w:t>4) часть 5.4. изложить в следующей редакции:</w:t>
      </w:r>
    </w:p>
    <w:p w:rsidR="005C7EC6" w:rsidRPr="00CC53BB" w:rsidRDefault="009312E6">
      <w:pPr>
        <w:pStyle w:val="ConsPlusNormal1"/>
        <w:ind w:left="8" w:firstLine="417"/>
        <w:jc w:val="both"/>
        <w:rPr>
          <w:sz w:val="26"/>
          <w:szCs w:val="26"/>
        </w:rPr>
      </w:pPr>
      <w:r w:rsidRPr="00CC53BB">
        <w:rPr>
          <w:bCs/>
          <w:sz w:val="26"/>
          <w:szCs w:val="26"/>
        </w:rPr>
        <w:t>«</w:t>
      </w:r>
      <w:r w:rsidRPr="00CC53BB">
        <w:rPr>
          <w:sz w:val="26"/>
          <w:szCs w:val="26"/>
        </w:rPr>
        <w:t xml:space="preserve">5.4. 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CC53BB">
        <w:rPr>
          <w:bCs/>
          <w:sz w:val="26"/>
          <w:szCs w:val="26"/>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CC53BB">
        <w:rPr>
          <w:sz w:val="26"/>
          <w:szCs w:val="26"/>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6" w:tooltip="Федеральный закон от 25.12.2008 N 273-ФЗ (ред. от 28.12.2024) " w:history="1">
        <w:r w:rsidRPr="00CC53BB">
          <w:rPr>
            <w:sz w:val="26"/>
            <w:szCs w:val="26"/>
          </w:rPr>
          <w:t>частями 3</w:t>
        </w:r>
      </w:hyperlink>
      <w:r w:rsidRPr="00CC53BB">
        <w:rPr>
          <w:sz w:val="26"/>
          <w:szCs w:val="26"/>
        </w:rPr>
        <w:t xml:space="preserve"> - </w:t>
      </w:r>
      <w:hyperlink r:id="rId17" w:tooltip="Федеральный закон от 25.12.2008 N 273-ФЗ (ред. от 28.12.2024) " w:history="1">
        <w:r w:rsidRPr="00CC53BB">
          <w:rPr>
            <w:sz w:val="26"/>
            <w:szCs w:val="26"/>
          </w:rPr>
          <w:t>6 статьи 13</w:t>
        </w:r>
      </w:hyperlink>
      <w:r w:rsidRPr="00CC53BB">
        <w:rPr>
          <w:sz w:val="26"/>
          <w:szCs w:val="26"/>
        </w:rPr>
        <w:t xml:space="preserve"> Федерального закона от 25 декабря 2008 года № 273-ФЗ «О противодействии коррупции».».</w:t>
      </w:r>
    </w:p>
    <w:p w:rsidR="005C7EC6" w:rsidRPr="00CC53BB" w:rsidRDefault="009312E6">
      <w:pPr>
        <w:pStyle w:val="ConsPlusNormal1"/>
        <w:ind w:firstLine="426"/>
        <w:jc w:val="both"/>
        <w:rPr>
          <w:bCs/>
          <w:sz w:val="26"/>
          <w:szCs w:val="26"/>
        </w:rPr>
      </w:pPr>
      <w:r w:rsidRPr="00CC53BB">
        <w:rPr>
          <w:bCs/>
          <w:sz w:val="26"/>
          <w:szCs w:val="26"/>
        </w:rPr>
        <w:t xml:space="preserve">5) часть 6 </w:t>
      </w:r>
      <w:r w:rsidRPr="00CC53BB">
        <w:rPr>
          <w:sz w:val="26"/>
          <w:szCs w:val="26"/>
        </w:rPr>
        <w:t>признать утратившей силу.</w:t>
      </w:r>
    </w:p>
    <w:p w:rsidR="005C7EC6" w:rsidRPr="00CC53BB" w:rsidRDefault="00CC53BB">
      <w:pPr>
        <w:widowControl/>
        <w:tabs>
          <w:tab w:val="left" w:pos="0"/>
        </w:tabs>
        <w:spacing w:after="200" w:line="276" w:lineRule="auto"/>
        <w:contextualSpacing/>
        <w:jc w:val="both"/>
        <w:rPr>
          <w:sz w:val="26"/>
          <w:szCs w:val="26"/>
          <w:lang w:eastAsia="ru-RU" w:bidi="ar-SA"/>
        </w:rPr>
      </w:pPr>
      <w:r>
        <w:rPr>
          <w:sz w:val="26"/>
          <w:szCs w:val="26"/>
          <w:lang w:eastAsia="ru-RU" w:bidi="ar-SA"/>
        </w:rPr>
        <w:tab/>
      </w:r>
      <w:r w:rsidR="009312E6" w:rsidRPr="00CC53BB">
        <w:rPr>
          <w:sz w:val="26"/>
          <w:szCs w:val="26"/>
          <w:lang w:eastAsia="ru-RU" w:bidi="ar-SA"/>
        </w:rPr>
        <w:t>2</w:t>
      </w:r>
      <w:r w:rsidR="000E1977" w:rsidRPr="00CC53BB">
        <w:rPr>
          <w:sz w:val="26"/>
          <w:szCs w:val="26"/>
          <w:lang w:eastAsia="ru-RU" w:bidi="ar-SA"/>
        </w:rPr>
        <w:t>1</w:t>
      </w:r>
      <w:r w:rsidR="009312E6" w:rsidRPr="00CC53BB">
        <w:rPr>
          <w:sz w:val="26"/>
          <w:szCs w:val="26"/>
          <w:lang w:eastAsia="ru-RU" w:bidi="ar-SA"/>
        </w:rPr>
        <w:t>. В статье 23:</w:t>
      </w:r>
    </w:p>
    <w:p w:rsidR="005C7EC6" w:rsidRPr="00CC53BB" w:rsidRDefault="009312E6">
      <w:pPr>
        <w:widowControl/>
        <w:tabs>
          <w:tab w:val="left" w:pos="1134"/>
        </w:tabs>
        <w:spacing w:after="200" w:line="276" w:lineRule="auto"/>
        <w:ind w:left="426"/>
        <w:contextualSpacing/>
        <w:jc w:val="both"/>
        <w:rPr>
          <w:sz w:val="26"/>
          <w:szCs w:val="26"/>
          <w:lang w:eastAsia="ru-RU" w:bidi="ar-SA"/>
        </w:rPr>
      </w:pPr>
      <w:r w:rsidRPr="00CC53BB">
        <w:rPr>
          <w:sz w:val="26"/>
          <w:szCs w:val="26"/>
          <w:lang w:eastAsia="ru-RU" w:bidi="ar-SA"/>
        </w:rPr>
        <w:t>1) пункт 7 изложить в следующей редакции:</w:t>
      </w:r>
    </w:p>
    <w:p w:rsidR="005C7EC6" w:rsidRPr="00CC53BB" w:rsidRDefault="009312E6">
      <w:pPr>
        <w:widowControl/>
        <w:tabs>
          <w:tab w:val="left" w:pos="1134"/>
        </w:tabs>
        <w:ind w:firstLine="426"/>
        <w:jc w:val="both"/>
        <w:rPr>
          <w:sz w:val="26"/>
          <w:szCs w:val="26"/>
          <w:lang w:eastAsia="ru-RU" w:bidi="ar-SA"/>
        </w:rPr>
      </w:pPr>
      <w:r w:rsidRPr="00CC53BB">
        <w:rPr>
          <w:sz w:val="26"/>
          <w:szCs w:val="26"/>
          <w:lang w:eastAsia="ru-RU" w:bidi="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C7EC6" w:rsidRPr="00CC53BB" w:rsidRDefault="009312E6">
      <w:pPr>
        <w:widowControl/>
        <w:tabs>
          <w:tab w:val="left" w:pos="1134"/>
        </w:tabs>
        <w:spacing w:after="200" w:line="276" w:lineRule="auto"/>
        <w:ind w:left="426"/>
        <w:contextualSpacing/>
        <w:jc w:val="both"/>
        <w:rPr>
          <w:sz w:val="26"/>
          <w:szCs w:val="26"/>
          <w:lang w:eastAsia="ru-RU" w:bidi="ar-SA"/>
        </w:rPr>
      </w:pPr>
      <w:r w:rsidRPr="00CC53BB">
        <w:rPr>
          <w:sz w:val="26"/>
          <w:szCs w:val="26"/>
          <w:lang w:eastAsia="ru-RU" w:bidi="ar-SA"/>
        </w:rPr>
        <w:t>2) пункт 8 части 1 признать утратившим силу;</w:t>
      </w:r>
    </w:p>
    <w:p w:rsidR="005C7EC6" w:rsidRPr="00CC53BB" w:rsidRDefault="009312E6">
      <w:pPr>
        <w:widowControl/>
        <w:tabs>
          <w:tab w:val="left" w:pos="1134"/>
        </w:tabs>
        <w:spacing w:after="200" w:line="276" w:lineRule="auto"/>
        <w:ind w:left="426"/>
        <w:contextualSpacing/>
        <w:jc w:val="both"/>
        <w:rPr>
          <w:sz w:val="26"/>
          <w:szCs w:val="26"/>
          <w:lang w:eastAsia="ru-RU" w:bidi="ar-SA"/>
        </w:rPr>
      </w:pPr>
      <w:r w:rsidRPr="00CC53BB">
        <w:rPr>
          <w:sz w:val="26"/>
          <w:szCs w:val="26"/>
          <w:lang w:eastAsia="ru-RU" w:bidi="ar-SA"/>
        </w:rPr>
        <w:t>3) пункт 11 изложить в следующей редакции:</w:t>
      </w:r>
    </w:p>
    <w:p w:rsidR="005C7EC6" w:rsidRPr="00CC53BB" w:rsidRDefault="009312E6">
      <w:pPr>
        <w:widowControl/>
        <w:tabs>
          <w:tab w:val="left" w:pos="1134"/>
        </w:tabs>
        <w:ind w:firstLine="426"/>
        <w:jc w:val="both"/>
        <w:rPr>
          <w:sz w:val="26"/>
          <w:szCs w:val="26"/>
          <w:lang w:eastAsia="ru-RU" w:bidi="ar-SA"/>
        </w:rPr>
      </w:pPr>
      <w:r w:rsidRPr="00CC53BB">
        <w:rPr>
          <w:sz w:val="26"/>
          <w:szCs w:val="26"/>
          <w:lang w:eastAsia="ru-RU" w:bidi="ar-SA"/>
        </w:rPr>
        <w:t>«11) иных случаях,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5C7EC6" w:rsidRPr="00CC53BB" w:rsidRDefault="009312E6">
      <w:pPr>
        <w:widowControl/>
        <w:spacing w:after="200" w:line="276" w:lineRule="auto"/>
        <w:ind w:left="426"/>
        <w:contextualSpacing/>
        <w:jc w:val="both"/>
        <w:rPr>
          <w:rFonts w:eastAsia="Calibri"/>
          <w:sz w:val="26"/>
          <w:szCs w:val="26"/>
          <w:lang w:eastAsia="en-US" w:bidi="ar-SA"/>
        </w:rPr>
      </w:pPr>
      <w:r w:rsidRPr="00CC53BB">
        <w:rPr>
          <w:rFonts w:eastAsia="Calibri"/>
          <w:sz w:val="26"/>
          <w:szCs w:val="26"/>
          <w:lang w:eastAsia="en-US" w:bidi="ar-SA"/>
        </w:rPr>
        <w:t>4) часть 1.1 признать утратившей силу.</w:t>
      </w:r>
    </w:p>
    <w:p w:rsidR="005C7EC6" w:rsidRPr="00CC53BB" w:rsidRDefault="009312E6">
      <w:pPr>
        <w:widowControl/>
        <w:spacing w:after="200" w:line="276" w:lineRule="auto"/>
        <w:ind w:left="426"/>
        <w:contextualSpacing/>
        <w:jc w:val="both"/>
        <w:rPr>
          <w:rFonts w:eastAsia="Calibri"/>
          <w:sz w:val="26"/>
          <w:szCs w:val="26"/>
          <w:lang w:eastAsia="en-US" w:bidi="ar-SA"/>
        </w:rPr>
      </w:pPr>
      <w:r w:rsidRPr="00CC53BB">
        <w:rPr>
          <w:rFonts w:eastAsia="Calibri"/>
          <w:sz w:val="26"/>
          <w:szCs w:val="26"/>
          <w:lang w:eastAsia="en-US" w:bidi="ar-SA"/>
        </w:rPr>
        <w:t>5) абзац 2 части 2 исключить.</w:t>
      </w:r>
    </w:p>
    <w:p w:rsidR="005C7EC6" w:rsidRPr="00CC53BB" w:rsidRDefault="009312E6">
      <w:pPr>
        <w:ind w:left="567"/>
        <w:jc w:val="both"/>
        <w:rPr>
          <w:sz w:val="26"/>
          <w:szCs w:val="26"/>
        </w:rPr>
      </w:pPr>
      <w:r w:rsidRPr="00CC53BB">
        <w:rPr>
          <w:sz w:val="26"/>
          <w:szCs w:val="26"/>
        </w:rPr>
        <w:t>2</w:t>
      </w:r>
      <w:r w:rsidR="000E1977" w:rsidRPr="00CC53BB">
        <w:rPr>
          <w:sz w:val="26"/>
          <w:szCs w:val="26"/>
        </w:rPr>
        <w:t>2</w:t>
      </w:r>
      <w:r w:rsidRPr="00CC53BB">
        <w:rPr>
          <w:sz w:val="26"/>
          <w:szCs w:val="26"/>
        </w:rPr>
        <w:t>. В статье 24:</w:t>
      </w:r>
    </w:p>
    <w:p w:rsidR="005C7EC6" w:rsidRPr="00CC53BB" w:rsidRDefault="009312E6">
      <w:pPr>
        <w:ind w:left="567"/>
        <w:jc w:val="both"/>
        <w:rPr>
          <w:sz w:val="26"/>
          <w:szCs w:val="26"/>
        </w:rPr>
      </w:pPr>
      <w:r w:rsidRPr="00CC53BB">
        <w:rPr>
          <w:sz w:val="26"/>
          <w:szCs w:val="26"/>
        </w:rPr>
        <w:t>1) часть 2 изложить в следующей редакции:</w:t>
      </w:r>
    </w:p>
    <w:p w:rsidR="005C7EC6" w:rsidRPr="00CC53BB" w:rsidRDefault="009312E6">
      <w:pPr>
        <w:ind w:firstLine="567"/>
        <w:jc w:val="both"/>
        <w:rPr>
          <w:sz w:val="26"/>
          <w:szCs w:val="26"/>
        </w:rPr>
      </w:pPr>
      <w:r w:rsidRPr="00CC53BB">
        <w:rPr>
          <w:sz w:val="26"/>
          <w:szCs w:val="26"/>
        </w:rPr>
        <w:t>«2.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
    <w:p w:rsidR="005C7EC6" w:rsidRPr="00CC53BB" w:rsidRDefault="009312E6">
      <w:pPr>
        <w:ind w:left="567"/>
        <w:jc w:val="both"/>
        <w:rPr>
          <w:sz w:val="26"/>
          <w:szCs w:val="26"/>
        </w:rPr>
      </w:pPr>
      <w:r w:rsidRPr="00CC53BB">
        <w:rPr>
          <w:sz w:val="26"/>
          <w:szCs w:val="26"/>
        </w:rPr>
        <w:t>2) часть 2.1. изложить в следующей редакции:</w:t>
      </w:r>
    </w:p>
    <w:p w:rsidR="005C7EC6" w:rsidRPr="00CC53BB" w:rsidRDefault="009312E6">
      <w:pPr>
        <w:ind w:firstLine="567"/>
        <w:jc w:val="both"/>
        <w:rPr>
          <w:sz w:val="26"/>
          <w:szCs w:val="26"/>
        </w:rPr>
      </w:pPr>
      <w:r w:rsidRPr="00CC53BB">
        <w:rPr>
          <w:sz w:val="26"/>
          <w:szCs w:val="26"/>
        </w:rPr>
        <w:t>«2.1.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left="567"/>
        <w:jc w:val="both"/>
        <w:rPr>
          <w:sz w:val="26"/>
          <w:szCs w:val="26"/>
        </w:rPr>
      </w:pPr>
      <w:r w:rsidRPr="00CC53BB">
        <w:rPr>
          <w:sz w:val="26"/>
          <w:szCs w:val="26"/>
        </w:rPr>
        <w:t>3) часть 6.1. изложить в следующей редакции:</w:t>
      </w:r>
    </w:p>
    <w:p w:rsidR="005C7EC6" w:rsidRPr="00CC53BB" w:rsidRDefault="009312E6">
      <w:pPr>
        <w:ind w:firstLine="567"/>
        <w:jc w:val="both"/>
        <w:rPr>
          <w:sz w:val="26"/>
          <w:szCs w:val="26"/>
        </w:rPr>
      </w:pPr>
      <w:r w:rsidRPr="00CC53BB">
        <w:rPr>
          <w:sz w:val="26"/>
          <w:szCs w:val="26"/>
        </w:rPr>
        <w:t>«6.1. Глава поселения в своей деятельности подконтролен и подотчетен населению и Совету поселения.».</w:t>
      </w:r>
    </w:p>
    <w:p w:rsidR="005C7EC6" w:rsidRPr="00CC53BB" w:rsidRDefault="009312E6">
      <w:pPr>
        <w:ind w:firstLine="567"/>
        <w:jc w:val="both"/>
        <w:rPr>
          <w:rFonts w:eastAsia="Calibri"/>
          <w:sz w:val="26"/>
          <w:szCs w:val="26"/>
          <w:lang w:eastAsia="en-US" w:bidi="ar-SA"/>
        </w:rPr>
      </w:pPr>
      <w:r w:rsidRPr="00CC53BB">
        <w:rPr>
          <w:sz w:val="26"/>
          <w:szCs w:val="26"/>
        </w:rPr>
        <w:t>4) части 7</w:t>
      </w:r>
      <w:r w:rsidRPr="00CC53BB">
        <w:rPr>
          <w:rFonts w:eastAsia="Calibri"/>
          <w:sz w:val="26"/>
          <w:szCs w:val="26"/>
          <w:lang w:eastAsia="en-US" w:bidi="ar-SA"/>
        </w:rPr>
        <w:t xml:space="preserve"> признать утратившей силу.</w:t>
      </w:r>
    </w:p>
    <w:p w:rsidR="005C7EC6" w:rsidRPr="00CC53BB" w:rsidRDefault="009312E6">
      <w:pPr>
        <w:ind w:firstLine="567"/>
        <w:jc w:val="both"/>
        <w:rPr>
          <w:rFonts w:eastAsia="Calibri"/>
          <w:sz w:val="26"/>
          <w:szCs w:val="26"/>
          <w:lang w:eastAsia="en-US" w:bidi="ar-SA"/>
        </w:rPr>
      </w:pPr>
      <w:r w:rsidRPr="00CC53BB">
        <w:rPr>
          <w:sz w:val="26"/>
          <w:szCs w:val="26"/>
        </w:rPr>
        <w:t>5) части 8</w:t>
      </w:r>
      <w:r w:rsidRPr="00CC53BB">
        <w:rPr>
          <w:rFonts w:eastAsia="Calibri"/>
          <w:sz w:val="26"/>
          <w:szCs w:val="26"/>
          <w:lang w:eastAsia="en-US" w:bidi="ar-SA"/>
        </w:rPr>
        <w:t xml:space="preserve"> признать утратившей силу.</w:t>
      </w:r>
    </w:p>
    <w:p w:rsidR="005C7EC6" w:rsidRPr="00CC53BB" w:rsidRDefault="009312E6">
      <w:pPr>
        <w:ind w:firstLine="567"/>
        <w:jc w:val="both"/>
        <w:rPr>
          <w:rFonts w:eastAsia="Calibri"/>
          <w:sz w:val="26"/>
          <w:szCs w:val="26"/>
          <w:lang w:eastAsia="en-US" w:bidi="ar-SA"/>
        </w:rPr>
      </w:pPr>
      <w:r w:rsidRPr="00CC53BB">
        <w:rPr>
          <w:sz w:val="26"/>
          <w:szCs w:val="26"/>
        </w:rPr>
        <w:t>6) части 9</w:t>
      </w:r>
      <w:r w:rsidRPr="00CC53BB">
        <w:rPr>
          <w:rFonts w:eastAsia="Calibri"/>
          <w:sz w:val="26"/>
          <w:szCs w:val="26"/>
          <w:lang w:eastAsia="en-US" w:bidi="ar-SA"/>
        </w:rPr>
        <w:t xml:space="preserve"> признать утратившей силу.</w:t>
      </w:r>
    </w:p>
    <w:p w:rsidR="005C7EC6" w:rsidRPr="00CC53BB" w:rsidRDefault="009312E6">
      <w:pPr>
        <w:ind w:left="567"/>
        <w:jc w:val="both"/>
        <w:rPr>
          <w:sz w:val="26"/>
          <w:szCs w:val="26"/>
        </w:rPr>
      </w:pPr>
      <w:r w:rsidRPr="00CC53BB">
        <w:rPr>
          <w:sz w:val="26"/>
          <w:szCs w:val="26"/>
        </w:rPr>
        <w:t>7) часть 10 изложить в следующей редакции:</w:t>
      </w:r>
    </w:p>
    <w:p w:rsidR="005C7EC6" w:rsidRPr="00CC53BB" w:rsidRDefault="009312E6">
      <w:pPr>
        <w:ind w:firstLine="567"/>
        <w:jc w:val="both"/>
        <w:rPr>
          <w:sz w:val="26"/>
          <w:szCs w:val="26"/>
        </w:rPr>
      </w:pPr>
      <w:r w:rsidRPr="00CC53BB">
        <w:rPr>
          <w:sz w:val="26"/>
          <w:szCs w:val="26"/>
        </w:rPr>
        <w:t xml:space="preserve">«10.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w:t>
      </w:r>
      <w:r w:rsidRPr="00CC53BB">
        <w:rPr>
          <w:sz w:val="26"/>
          <w:szCs w:val="26"/>
        </w:rPr>
        <w:lastRenderedPageBreak/>
        <w:t>№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00FE1" w:rsidRPr="00CC53BB" w:rsidRDefault="00F00FE1" w:rsidP="00372BC8">
      <w:pPr>
        <w:ind w:firstLine="567"/>
        <w:jc w:val="both"/>
        <w:rPr>
          <w:sz w:val="26"/>
          <w:szCs w:val="26"/>
        </w:rPr>
      </w:pPr>
      <w:r w:rsidRPr="00CC53BB">
        <w:rPr>
          <w:sz w:val="26"/>
          <w:szCs w:val="26"/>
        </w:rPr>
        <w:t>23. В статье 25:</w:t>
      </w:r>
    </w:p>
    <w:p w:rsidR="00F00FE1" w:rsidRPr="00CC53BB" w:rsidRDefault="00F00FE1" w:rsidP="00372BC8">
      <w:pPr>
        <w:ind w:firstLine="567"/>
        <w:jc w:val="both"/>
        <w:rPr>
          <w:sz w:val="26"/>
          <w:szCs w:val="26"/>
        </w:rPr>
      </w:pPr>
      <w:r w:rsidRPr="00CC53BB">
        <w:rPr>
          <w:sz w:val="26"/>
          <w:szCs w:val="26"/>
        </w:rPr>
        <w:t>1) часть 1 изложить в следующей редакции:</w:t>
      </w:r>
    </w:p>
    <w:p w:rsidR="00F00FE1" w:rsidRPr="00CC53BB" w:rsidRDefault="00F00FE1" w:rsidP="0046335A">
      <w:pPr>
        <w:ind w:firstLine="567"/>
        <w:jc w:val="both"/>
        <w:rPr>
          <w:sz w:val="26"/>
          <w:szCs w:val="26"/>
        </w:rPr>
      </w:pPr>
      <w:r w:rsidRPr="00CC53BB">
        <w:rPr>
          <w:sz w:val="26"/>
          <w:szCs w:val="26"/>
        </w:rPr>
        <w:t>«1. В исключительной компетенции главы поселения находятся:</w:t>
      </w:r>
    </w:p>
    <w:p w:rsidR="00F00FE1" w:rsidRPr="00CC53BB" w:rsidRDefault="00F00FE1" w:rsidP="00372BC8">
      <w:pPr>
        <w:ind w:firstLine="708"/>
        <w:jc w:val="both"/>
        <w:rPr>
          <w:sz w:val="26"/>
          <w:szCs w:val="26"/>
        </w:rPr>
      </w:pPr>
      <w:r w:rsidRPr="00CC53BB">
        <w:rPr>
          <w:sz w:val="26"/>
          <w:szCs w:val="26"/>
        </w:rPr>
        <w:t>1) представительство сельского поселения Перегребное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00FE1" w:rsidRPr="00CC53BB" w:rsidRDefault="00F00FE1" w:rsidP="00372BC8">
      <w:pPr>
        <w:ind w:firstLine="708"/>
        <w:jc w:val="both"/>
        <w:rPr>
          <w:sz w:val="26"/>
          <w:szCs w:val="26"/>
        </w:rPr>
      </w:pPr>
      <w:r w:rsidRPr="00CC53BB">
        <w:rPr>
          <w:sz w:val="26"/>
          <w:szCs w:val="26"/>
        </w:rPr>
        <w:t>2) подписание и обнародование в порядке, установленном настоящим уставом, нормативных правовых актов, принятых Советом поселения;</w:t>
      </w:r>
    </w:p>
    <w:p w:rsidR="00F00FE1" w:rsidRPr="00CC53BB" w:rsidRDefault="00F00FE1" w:rsidP="00372BC8">
      <w:pPr>
        <w:ind w:firstLine="708"/>
        <w:jc w:val="both"/>
        <w:rPr>
          <w:sz w:val="26"/>
          <w:szCs w:val="26"/>
        </w:rPr>
      </w:pPr>
      <w:r w:rsidRPr="00CC53BB">
        <w:rPr>
          <w:sz w:val="26"/>
          <w:szCs w:val="26"/>
        </w:rPr>
        <w:t>3) издание в пределах своих полномочий правовых актов;</w:t>
      </w:r>
    </w:p>
    <w:p w:rsidR="00F00FE1" w:rsidRPr="00CC53BB" w:rsidRDefault="00F00FE1" w:rsidP="00372BC8">
      <w:pPr>
        <w:ind w:firstLine="708"/>
        <w:jc w:val="both"/>
        <w:rPr>
          <w:sz w:val="26"/>
          <w:szCs w:val="26"/>
        </w:rPr>
      </w:pPr>
      <w:r w:rsidRPr="00CC53BB">
        <w:rPr>
          <w:sz w:val="26"/>
          <w:szCs w:val="26"/>
        </w:rPr>
        <w:t>4) право требования созыва внеочередного заседания Совета поселения.».</w:t>
      </w:r>
    </w:p>
    <w:p w:rsidR="00F00FE1" w:rsidRPr="00CC53BB" w:rsidRDefault="00F00FE1" w:rsidP="00372BC8">
      <w:pPr>
        <w:ind w:firstLine="708"/>
        <w:jc w:val="both"/>
        <w:rPr>
          <w:sz w:val="26"/>
          <w:szCs w:val="26"/>
        </w:rPr>
      </w:pPr>
      <w:r w:rsidRPr="00CC53BB">
        <w:rPr>
          <w:sz w:val="26"/>
          <w:szCs w:val="26"/>
        </w:rPr>
        <w:t>2) часть 2 изложить в следующей редакции:</w:t>
      </w:r>
    </w:p>
    <w:p w:rsidR="00F00FE1" w:rsidRPr="00CC53BB" w:rsidRDefault="00F00FE1" w:rsidP="00372BC8">
      <w:pPr>
        <w:ind w:firstLine="708"/>
        <w:jc w:val="both"/>
        <w:rPr>
          <w:sz w:val="26"/>
          <w:szCs w:val="26"/>
        </w:rPr>
      </w:pPr>
      <w:r w:rsidRPr="00CC53BB">
        <w:rPr>
          <w:sz w:val="26"/>
          <w:szCs w:val="26"/>
        </w:rPr>
        <w:t>«2. Глава поселения осуществляет иные полномочия, отнесенные к полномочиям главы муниципального образования федеральными законами, законами Ханты-Мансийского автономного округа - Югры, настоящим уставом, решениями Совета поселения.».</w:t>
      </w:r>
    </w:p>
    <w:p w:rsidR="00F00FE1" w:rsidRPr="00CC53BB" w:rsidRDefault="00F00FE1" w:rsidP="00372BC8">
      <w:pPr>
        <w:ind w:firstLine="708"/>
        <w:jc w:val="both"/>
        <w:rPr>
          <w:sz w:val="26"/>
          <w:szCs w:val="26"/>
        </w:rPr>
      </w:pPr>
      <w:r w:rsidRPr="00CC53BB">
        <w:rPr>
          <w:sz w:val="26"/>
          <w:szCs w:val="26"/>
        </w:rPr>
        <w:t>3) часть 3 признать утратившей силу.</w:t>
      </w:r>
    </w:p>
    <w:p w:rsidR="005C7EC6" w:rsidRPr="00CC53BB" w:rsidRDefault="009312E6">
      <w:pPr>
        <w:ind w:firstLine="567"/>
        <w:jc w:val="both"/>
        <w:rPr>
          <w:sz w:val="26"/>
          <w:szCs w:val="26"/>
        </w:rPr>
      </w:pPr>
      <w:r w:rsidRPr="00CC53BB">
        <w:rPr>
          <w:sz w:val="26"/>
          <w:szCs w:val="26"/>
        </w:rPr>
        <w:t>2</w:t>
      </w:r>
      <w:r w:rsidR="000E1977" w:rsidRPr="00CC53BB">
        <w:rPr>
          <w:sz w:val="26"/>
          <w:szCs w:val="26"/>
        </w:rPr>
        <w:t>4</w:t>
      </w:r>
      <w:r w:rsidRPr="00CC53BB">
        <w:rPr>
          <w:sz w:val="26"/>
          <w:szCs w:val="26"/>
        </w:rPr>
        <w:t>. В статье 27:</w:t>
      </w:r>
    </w:p>
    <w:p w:rsidR="005C7EC6" w:rsidRPr="00CC53BB" w:rsidRDefault="009312E6">
      <w:pPr>
        <w:ind w:firstLine="567"/>
        <w:jc w:val="both"/>
        <w:rPr>
          <w:sz w:val="26"/>
          <w:szCs w:val="26"/>
        </w:rPr>
      </w:pPr>
      <w:r w:rsidRPr="00CC53BB">
        <w:rPr>
          <w:sz w:val="26"/>
          <w:szCs w:val="26"/>
        </w:rPr>
        <w:t>1) часть 1 изложить в следующей редакции:</w:t>
      </w:r>
    </w:p>
    <w:p w:rsidR="005C7EC6" w:rsidRPr="00CC53BB" w:rsidRDefault="009312E6">
      <w:pPr>
        <w:ind w:firstLine="567"/>
        <w:jc w:val="both"/>
        <w:rPr>
          <w:sz w:val="26"/>
          <w:szCs w:val="26"/>
        </w:rPr>
      </w:pPr>
      <w:r w:rsidRPr="00CC53BB">
        <w:rPr>
          <w:sz w:val="26"/>
          <w:szCs w:val="26"/>
        </w:rPr>
        <w:t>«1. Полномочия главы поселения прекращаются досрочно в следующих случаях:</w:t>
      </w:r>
    </w:p>
    <w:p w:rsidR="005C7EC6" w:rsidRPr="00CC53BB" w:rsidRDefault="009312E6">
      <w:pPr>
        <w:ind w:firstLine="567"/>
        <w:jc w:val="both"/>
        <w:rPr>
          <w:sz w:val="26"/>
          <w:szCs w:val="26"/>
        </w:rPr>
      </w:pPr>
      <w:r w:rsidRPr="00CC53BB">
        <w:rPr>
          <w:sz w:val="26"/>
          <w:szCs w:val="26"/>
        </w:rPr>
        <w:t>1) смерть;</w:t>
      </w:r>
    </w:p>
    <w:p w:rsidR="005C7EC6" w:rsidRPr="00CC53BB" w:rsidRDefault="009312E6">
      <w:pPr>
        <w:ind w:firstLine="567"/>
        <w:jc w:val="both"/>
        <w:rPr>
          <w:sz w:val="26"/>
          <w:szCs w:val="26"/>
        </w:rPr>
      </w:pPr>
      <w:r w:rsidRPr="00CC53BB">
        <w:rPr>
          <w:sz w:val="26"/>
          <w:szCs w:val="26"/>
        </w:rPr>
        <w:t>2) отставка по собственному желанию;</w:t>
      </w:r>
    </w:p>
    <w:p w:rsidR="005C7EC6" w:rsidRPr="00CC53BB" w:rsidRDefault="009312E6">
      <w:pPr>
        <w:ind w:firstLine="567"/>
        <w:jc w:val="both"/>
        <w:rPr>
          <w:sz w:val="26"/>
          <w:szCs w:val="26"/>
        </w:rPr>
      </w:pPr>
      <w:r w:rsidRPr="00CC53BB">
        <w:rPr>
          <w:sz w:val="26"/>
          <w:szCs w:val="26"/>
        </w:rPr>
        <w:t>3) признание судом недееспособным или ограниченно дееспособным;</w:t>
      </w:r>
    </w:p>
    <w:p w:rsidR="005C7EC6" w:rsidRPr="00CC53BB" w:rsidRDefault="009312E6">
      <w:pPr>
        <w:ind w:firstLine="567"/>
        <w:jc w:val="both"/>
        <w:rPr>
          <w:sz w:val="26"/>
          <w:szCs w:val="26"/>
        </w:rPr>
      </w:pPr>
      <w:r w:rsidRPr="00CC53BB">
        <w:rPr>
          <w:sz w:val="26"/>
          <w:szCs w:val="26"/>
        </w:rPr>
        <w:t>4) признание судом безвестно отсутствующим или объявление умершим;</w:t>
      </w:r>
    </w:p>
    <w:p w:rsidR="005C7EC6" w:rsidRPr="00CC53BB" w:rsidRDefault="009312E6">
      <w:pPr>
        <w:ind w:firstLine="567"/>
        <w:jc w:val="both"/>
        <w:rPr>
          <w:sz w:val="26"/>
          <w:szCs w:val="26"/>
        </w:rPr>
      </w:pPr>
      <w:r w:rsidRPr="00CC53BB">
        <w:rPr>
          <w:sz w:val="26"/>
          <w:szCs w:val="26"/>
        </w:rPr>
        <w:t>5) вступление в отношении его в законную силу обвинительного приговора суда;</w:t>
      </w:r>
    </w:p>
    <w:p w:rsidR="005C7EC6" w:rsidRPr="00CC53BB" w:rsidRDefault="009312E6">
      <w:pPr>
        <w:ind w:firstLine="567"/>
        <w:jc w:val="both"/>
        <w:rPr>
          <w:sz w:val="26"/>
          <w:szCs w:val="26"/>
        </w:rPr>
      </w:pPr>
      <w:r w:rsidRPr="00CC53BB">
        <w:rPr>
          <w:sz w:val="26"/>
          <w:szCs w:val="26"/>
        </w:rPr>
        <w:t>6) выезд за пределы Российской Федерации на постоянное место жительства;</w:t>
      </w:r>
    </w:p>
    <w:p w:rsidR="005C7EC6" w:rsidRPr="00CC53BB" w:rsidRDefault="009312E6">
      <w:pPr>
        <w:ind w:firstLine="567"/>
        <w:jc w:val="both"/>
        <w:rPr>
          <w:sz w:val="26"/>
          <w:szCs w:val="26"/>
        </w:rPr>
      </w:pPr>
      <w:r w:rsidRPr="00CC53BB">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C7EC6" w:rsidRPr="00CC53BB" w:rsidRDefault="009312E6">
      <w:pPr>
        <w:ind w:firstLine="567"/>
        <w:jc w:val="both"/>
        <w:rPr>
          <w:sz w:val="26"/>
          <w:szCs w:val="26"/>
        </w:rPr>
      </w:pPr>
      <w:r w:rsidRPr="00CC53BB">
        <w:rPr>
          <w:sz w:val="26"/>
          <w:szCs w:val="26"/>
        </w:rPr>
        <w:t>8) досрочное прекращение полномочий Совета поселения;</w:t>
      </w:r>
    </w:p>
    <w:p w:rsidR="005C7EC6" w:rsidRPr="00CC53BB" w:rsidRDefault="009312E6">
      <w:pPr>
        <w:ind w:firstLine="567"/>
        <w:jc w:val="both"/>
        <w:rPr>
          <w:sz w:val="26"/>
          <w:szCs w:val="26"/>
        </w:rPr>
      </w:pPr>
      <w:r w:rsidRPr="00CC53BB">
        <w:rPr>
          <w:sz w:val="26"/>
          <w:szCs w:val="26"/>
        </w:rPr>
        <w:t>9) призыв на военную службу или направление на заменяющую ее альтернативную гражданскую службу;</w:t>
      </w:r>
    </w:p>
    <w:p w:rsidR="005C7EC6" w:rsidRPr="00CC53BB" w:rsidRDefault="009312E6">
      <w:pPr>
        <w:ind w:firstLine="567"/>
        <w:jc w:val="both"/>
        <w:rPr>
          <w:sz w:val="26"/>
          <w:szCs w:val="26"/>
        </w:rPr>
      </w:pPr>
      <w:r w:rsidRPr="00CC53BB">
        <w:rPr>
          <w:sz w:val="26"/>
          <w:szCs w:val="26"/>
        </w:rPr>
        <w:t>10) приобретение статуса иностранного агента;</w:t>
      </w:r>
    </w:p>
    <w:p w:rsidR="005C7EC6" w:rsidRPr="00CC53BB" w:rsidRDefault="009312E6">
      <w:pPr>
        <w:ind w:firstLine="567"/>
        <w:jc w:val="both"/>
        <w:rPr>
          <w:sz w:val="26"/>
          <w:szCs w:val="26"/>
        </w:rPr>
      </w:pPr>
      <w:r w:rsidRPr="00CC53BB">
        <w:rPr>
          <w:sz w:val="26"/>
          <w:szCs w:val="26"/>
        </w:rPr>
        <w:t>11) утрата доверия Президента Российской Федерации;</w:t>
      </w:r>
    </w:p>
    <w:p w:rsidR="005C7EC6" w:rsidRPr="00CC53BB" w:rsidRDefault="009312E6">
      <w:pPr>
        <w:ind w:firstLine="567"/>
        <w:jc w:val="both"/>
        <w:rPr>
          <w:sz w:val="26"/>
          <w:szCs w:val="26"/>
        </w:rPr>
      </w:pPr>
      <w:r w:rsidRPr="00CC53BB">
        <w:rPr>
          <w:sz w:val="26"/>
          <w:szCs w:val="26"/>
        </w:rPr>
        <w:t>12) удаление в отставку;</w:t>
      </w:r>
    </w:p>
    <w:p w:rsidR="005C7EC6" w:rsidRPr="00CC53BB" w:rsidRDefault="009312E6">
      <w:pPr>
        <w:ind w:firstLine="567"/>
        <w:jc w:val="both"/>
        <w:rPr>
          <w:sz w:val="26"/>
          <w:szCs w:val="26"/>
        </w:rPr>
      </w:pPr>
      <w:r w:rsidRPr="00CC53BB">
        <w:rPr>
          <w:sz w:val="26"/>
          <w:szCs w:val="26"/>
        </w:rPr>
        <w:t>13) отрешение от должности;</w:t>
      </w:r>
    </w:p>
    <w:p w:rsidR="005C7EC6" w:rsidRPr="00CC53BB" w:rsidRDefault="009312E6">
      <w:pPr>
        <w:ind w:firstLine="567"/>
        <w:jc w:val="both"/>
        <w:rPr>
          <w:sz w:val="26"/>
          <w:szCs w:val="26"/>
        </w:rPr>
      </w:pPr>
      <w:r w:rsidRPr="00CC53BB">
        <w:rPr>
          <w:sz w:val="26"/>
          <w:szCs w:val="26"/>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5C7EC6" w:rsidRPr="00CC53BB" w:rsidRDefault="009312E6">
      <w:pPr>
        <w:ind w:firstLine="567"/>
        <w:jc w:val="both"/>
        <w:rPr>
          <w:sz w:val="26"/>
          <w:szCs w:val="26"/>
        </w:rPr>
      </w:pPr>
      <w:r w:rsidRPr="00CC53BB">
        <w:rPr>
          <w:sz w:val="26"/>
          <w:szCs w:val="26"/>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firstLine="567"/>
        <w:jc w:val="both"/>
        <w:rPr>
          <w:sz w:val="26"/>
          <w:szCs w:val="26"/>
        </w:rPr>
      </w:pPr>
      <w:r w:rsidRPr="00CC53BB">
        <w:rPr>
          <w:sz w:val="26"/>
          <w:szCs w:val="26"/>
        </w:rPr>
        <w:t xml:space="preserve">16) увеличение численности избирателей муниципального образования более чем на </w:t>
      </w:r>
      <w:r w:rsidRPr="00CC53BB">
        <w:rPr>
          <w:sz w:val="26"/>
          <w:szCs w:val="26"/>
        </w:rPr>
        <w:lastRenderedPageBreak/>
        <w:t>25 процентов;</w:t>
      </w:r>
    </w:p>
    <w:p w:rsidR="005C7EC6" w:rsidRPr="00CC53BB" w:rsidRDefault="009312E6">
      <w:pPr>
        <w:ind w:firstLine="567"/>
        <w:jc w:val="both"/>
        <w:rPr>
          <w:sz w:val="26"/>
          <w:szCs w:val="26"/>
        </w:rPr>
      </w:pPr>
      <w:r w:rsidRPr="00CC53BB">
        <w:rPr>
          <w:sz w:val="26"/>
          <w:szCs w:val="26"/>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C7EC6" w:rsidRPr="00CC53BB" w:rsidRDefault="009312E6">
      <w:pPr>
        <w:ind w:firstLine="567"/>
        <w:jc w:val="both"/>
        <w:rPr>
          <w:sz w:val="26"/>
          <w:szCs w:val="26"/>
        </w:rPr>
      </w:pPr>
      <w:r w:rsidRPr="00CC53BB">
        <w:rPr>
          <w:sz w:val="26"/>
          <w:szCs w:val="26"/>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5C7EC6" w:rsidRPr="00CC53BB" w:rsidRDefault="009312E6">
      <w:pPr>
        <w:ind w:firstLine="567"/>
        <w:jc w:val="both"/>
        <w:rPr>
          <w:sz w:val="26"/>
          <w:szCs w:val="26"/>
        </w:rPr>
      </w:pPr>
      <w:r w:rsidRPr="00CC53BB">
        <w:rPr>
          <w:sz w:val="26"/>
          <w:szCs w:val="26"/>
        </w:rPr>
        <w:t>2) часть 1.1. признать утратившей силу.</w:t>
      </w:r>
    </w:p>
    <w:p w:rsidR="005C7EC6" w:rsidRPr="00CC53BB" w:rsidRDefault="009312E6">
      <w:pPr>
        <w:ind w:firstLine="567"/>
        <w:jc w:val="both"/>
        <w:rPr>
          <w:sz w:val="26"/>
          <w:szCs w:val="26"/>
        </w:rPr>
      </w:pPr>
      <w:r w:rsidRPr="00CC53BB">
        <w:rPr>
          <w:sz w:val="26"/>
          <w:szCs w:val="26"/>
        </w:rPr>
        <w:t>3) часть 2 изложить в следующей редакции:</w:t>
      </w:r>
    </w:p>
    <w:p w:rsidR="005C7EC6" w:rsidRPr="00CC53BB" w:rsidRDefault="009312E6">
      <w:pPr>
        <w:ind w:firstLine="567"/>
        <w:jc w:val="both"/>
        <w:rPr>
          <w:sz w:val="26"/>
          <w:szCs w:val="26"/>
        </w:rPr>
      </w:pPr>
      <w:r w:rsidRPr="00CC53BB">
        <w:rPr>
          <w:sz w:val="26"/>
          <w:szCs w:val="26"/>
        </w:rPr>
        <w:t xml:space="preserve">«2.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p>
    <w:p w:rsidR="005C7EC6" w:rsidRPr="00CC53BB" w:rsidRDefault="009312E6">
      <w:pPr>
        <w:ind w:firstLine="567"/>
        <w:jc w:val="both"/>
        <w:rPr>
          <w:sz w:val="26"/>
          <w:szCs w:val="26"/>
        </w:rPr>
      </w:pPr>
      <w:r w:rsidRPr="00CC53BB">
        <w:rPr>
          <w:sz w:val="26"/>
          <w:szCs w:val="26"/>
        </w:rPr>
        <w:t>Основаниями для удаления главы поселения в отставку являются:</w:t>
      </w:r>
    </w:p>
    <w:p w:rsidR="005C7EC6" w:rsidRPr="00CC53BB" w:rsidRDefault="009312E6">
      <w:pPr>
        <w:ind w:firstLine="567"/>
        <w:jc w:val="both"/>
        <w:rPr>
          <w:sz w:val="26"/>
          <w:szCs w:val="26"/>
        </w:rPr>
      </w:pPr>
      <w:r w:rsidRPr="00CC53BB">
        <w:rPr>
          <w:sz w:val="26"/>
          <w:szCs w:val="26"/>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firstLine="567"/>
        <w:jc w:val="both"/>
        <w:rPr>
          <w:sz w:val="26"/>
          <w:szCs w:val="26"/>
        </w:rPr>
      </w:pPr>
      <w:r w:rsidRPr="00CC53BB">
        <w:rPr>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5C7EC6" w:rsidRPr="00CC53BB" w:rsidRDefault="009312E6">
      <w:pPr>
        <w:ind w:firstLine="567"/>
        <w:jc w:val="both"/>
        <w:rPr>
          <w:sz w:val="26"/>
          <w:szCs w:val="26"/>
        </w:rPr>
      </w:pPr>
      <w:r w:rsidRPr="00CC53BB">
        <w:rPr>
          <w:sz w:val="26"/>
          <w:szCs w:val="26"/>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5C7EC6" w:rsidRPr="00CC53BB" w:rsidRDefault="009312E6">
      <w:pPr>
        <w:ind w:firstLine="567"/>
        <w:jc w:val="both"/>
        <w:rPr>
          <w:sz w:val="26"/>
          <w:szCs w:val="26"/>
        </w:rPr>
      </w:pPr>
      <w:r w:rsidRPr="00CC53BB">
        <w:rPr>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firstLine="567"/>
        <w:jc w:val="both"/>
        <w:rPr>
          <w:sz w:val="26"/>
          <w:szCs w:val="26"/>
        </w:rPr>
      </w:pPr>
      <w:r w:rsidRPr="00CC53BB">
        <w:rPr>
          <w:sz w:val="26"/>
          <w:szCs w:val="26"/>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C7EC6" w:rsidRPr="00CC53BB" w:rsidRDefault="009312E6">
      <w:pPr>
        <w:ind w:firstLine="567"/>
        <w:jc w:val="both"/>
        <w:rPr>
          <w:sz w:val="26"/>
          <w:szCs w:val="26"/>
        </w:rPr>
      </w:pPr>
      <w:r w:rsidRPr="00CC53BB">
        <w:rPr>
          <w:sz w:val="26"/>
          <w:szCs w:val="26"/>
        </w:rPr>
        <w:t>6) систематическое недостижение показателей эффективности деятельности органов местного самоуправления.».</w:t>
      </w:r>
    </w:p>
    <w:p w:rsidR="005C7EC6" w:rsidRPr="00CC53BB" w:rsidRDefault="009312E6">
      <w:pPr>
        <w:ind w:firstLine="567"/>
        <w:jc w:val="both"/>
        <w:rPr>
          <w:sz w:val="26"/>
          <w:szCs w:val="26"/>
        </w:rPr>
      </w:pPr>
      <w:r w:rsidRPr="00CC53BB">
        <w:rPr>
          <w:sz w:val="26"/>
          <w:szCs w:val="26"/>
        </w:rPr>
        <w:t>4) часть 4 изложить в следующей редакции:</w:t>
      </w:r>
    </w:p>
    <w:p w:rsidR="005C7EC6" w:rsidRPr="00CC53BB" w:rsidRDefault="009312E6">
      <w:pPr>
        <w:ind w:firstLine="567"/>
        <w:jc w:val="both"/>
        <w:rPr>
          <w:sz w:val="26"/>
          <w:szCs w:val="26"/>
        </w:rPr>
      </w:pPr>
      <w:r w:rsidRPr="00CC53BB">
        <w:rPr>
          <w:sz w:val="26"/>
          <w:szCs w:val="26"/>
        </w:rPr>
        <w:t xml:space="preserve">«4.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в должностные обязанности которого входит исполнение полномочий главы поселения в случае его </w:t>
      </w:r>
      <w:r w:rsidRPr="00CC53BB">
        <w:rPr>
          <w:sz w:val="26"/>
          <w:szCs w:val="26"/>
        </w:rPr>
        <w:lastRenderedPageBreak/>
        <w:t>отсутствия.».</w:t>
      </w:r>
    </w:p>
    <w:p w:rsidR="005C7EC6" w:rsidRPr="00CC53BB" w:rsidRDefault="009312E6">
      <w:pPr>
        <w:ind w:firstLine="567"/>
        <w:jc w:val="both"/>
        <w:rPr>
          <w:sz w:val="26"/>
          <w:szCs w:val="26"/>
        </w:rPr>
      </w:pPr>
      <w:r w:rsidRPr="00CC53BB">
        <w:rPr>
          <w:sz w:val="26"/>
          <w:szCs w:val="26"/>
        </w:rPr>
        <w:t>5) дополнить частью 6 следующего содержания:</w:t>
      </w:r>
    </w:p>
    <w:p w:rsidR="005C7EC6" w:rsidRPr="00CC53BB" w:rsidRDefault="009312E6">
      <w:pPr>
        <w:ind w:firstLine="567"/>
        <w:jc w:val="both"/>
        <w:rPr>
          <w:sz w:val="26"/>
          <w:szCs w:val="26"/>
        </w:rPr>
      </w:pPr>
      <w:r w:rsidRPr="00CC53BB">
        <w:rPr>
          <w:sz w:val="26"/>
          <w:szCs w:val="26"/>
        </w:rPr>
        <w:t>«6. В случае досрочного прекращения полномочий главы поселения выборы главы поселения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5C7EC6" w:rsidRPr="00CC53BB" w:rsidRDefault="009312E6">
      <w:pPr>
        <w:ind w:firstLine="567"/>
        <w:rPr>
          <w:sz w:val="26"/>
          <w:szCs w:val="26"/>
        </w:rPr>
      </w:pPr>
      <w:r w:rsidRPr="00CC53BB">
        <w:rPr>
          <w:sz w:val="26"/>
          <w:szCs w:val="26"/>
        </w:rPr>
        <w:t>2</w:t>
      </w:r>
      <w:r w:rsidR="000E1977" w:rsidRPr="00CC53BB">
        <w:rPr>
          <w:sz w:val="26"/>
          <w:szCs w:val="26"/>
        </w:rPr>
        <w:t>5</w:t>
      </w:r>
      <w:r w:rsidRPr="00CC53BB">
        <w:rPr>
          <w:sz w:val="26"/>
          <w:szCs w:val="26"/>
        </w:rPr>
        <w:t>. Статью 27.1 признать утратившей силу.</w:t>
      </w:r>
    </w:p>
    <w:p w:rsidR="005C7EC6" w:rsidRPr="00CC53BB" w:rsidRDefault="009312E6">
      <w:pPr>
        <w:ind w:firstLine="567"/>
        <w:rPr>
          <w:sz w:val="26"/>
          <w:szCs w:val="26"/>
        </w:rPr>
      </w:pPr>
      <w:r w:rsidRPr="00CC53BB">
        <w:rPr>
          <w:sz w:val="26"/>
          <w:szCs w:val="26"/>
        </w:rPr>
        <w:t>2</w:t>
      </w:r>
      <w:r w:rsidR="000E1977" w:rsidRPr="00CC53BB">
        <w:rPr>
          <w:sz w:val="26"/>
          <w:szCs w:val="26"/>
        </w:rPr>
        <w:t>6</w:t>
      </w:r>
      <w:r w:rsidRPr="00CC53BB">
        <w:rPr>
          <w:sz w:val="26"/>
          <w:szCs w:val="26"/>
        </w:rPr>
        <w:t>. В части 1 статьи 28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5C7EC6" w:rsidRPr="00CC53BB" w:rsidRDefault="009312E6">
      <w:pPr>
        <w:ind w:firstLine="567"/>
        <w:jc w:val="both"/>
        <w:rPr>
          <w:sz w:val="26"/>
          <w:szCs w:val="26"/>
        </w:rPr>
      </w:pPr>
      <w:r w:rsidRPr="00CC53BB">
        <w:rPr>
          <w:sz w:val="26"/>
          <w:szCs w:val="26"/>
        </w:rPr>
        <w:t>2</w:t>
      </w:r>
      <w:r w:rsidR="000E1977" w:rsidRPr="00CC53BB">
        <w:rPr>
          <w:sz w:val="26"/>
          <w:szCs w:val="26"/>
        </w:rPr>
        <w:t>7</w:t>
      </w:r>
      <w:r w:rsidRPr="00CC53BB">
        <w:rPr>
          <w:sz w:val="26"/>
          <w:szCs w:val="26"/>
        </w:rPr>
        <w:t>. Часть 8 статьи 29 изложить в следующей редакции:</w:t>
      </w:r>
    </w:p>
    <w:p w:rsidR="005C7EC6" w:rsidRPr="00CC53BB" w:rsidRDefault="009312E6">
      <w:pPr>
        <w:ind w:firstLine="567"/>
        <w:jc w:val="both"/>
        <w:rPr>
          <w:sz w:val="26"/>
          <w:szCs w:val="26"/>
        </w:rPr>
      </w:pPr>
      <w:r w:rsidRPr="00CC53BB">
        <w:rPr>
          <w:sz w:val="26"/>
          <w:szCs w:val="26"/>
        </w:rPr>
        <w:t>«8. Администрация поселения осуществляет иные полномочия органов местного самоуправления по решению вопросов местного значения поселения, не отнесенные федеральными законами, законами Ханты-Мансийского автономного округа - Югры, настоящим уставом к полномочиям Совета поселения, главы поселения.».</w:t>
      </w:r>
    </w:p>
    <w:p w:rsidR="005C7EC6" w:rsidRPr="00CC53BB" w:rsidRDefault="009312E6">
      <w:pPr>
        <w:ind w:firstLine="567"/>
        <w:rPr>
          <w:sz w:val="26"/>
          <w:szCs w:val="26"/>
        </w:rPr>
      </w:pPr>
      <w:r w:rsidRPr="00CC53BB">
        <w:rPr>
          <w:sz w:val="26"/>
          <w:szCs w:val="26"/>
        </w:rPr>
        <w:t>2</w:t>
      </w:r>
      <w:r w:rsidR="000E1977" w:rsidRPr="00CC53BB">
        <w:rPr>
          <w:sz w:val="26"/>
          <w:szCs w:val="26"/>
        </w:rPr>
        <w:t>8</w:t>
      </w:r>
      <w:r w:rsidRPr="00CC53BB">
        <w:rPr>
          <w:sz w:val="26"/>
          <w:szCs w:val="26"/>
        </w:rPr>
        <w:t>. Статью 31 изложить в следующей редакции:</w:t>
      </w:r>
    </w:p>
    <w:p w:rsidR="005C7EC6" w:rsidRPr="00CC53BB" w:rsidRDefault="009312E6">
      <w:pPr>
        <w:ind w:firstLine="567"/>
        <w:rPr>
          <w:sz w:val="26"/>
          <w:szCs w:val="26"/>
        </w:rPr>
      </w:pPr>
      <w:r w:rsidRPr="00CC53BB">
        <w:rPr>
          <w:sz w:val="26"/>
          <w:szCs w:val="26"/>
        </w:rPr>
        <w:t>«Статья 31. Система муниципальных правовых актов</w:t>
      </w:r>
    </w:p>
    <w:p w:rsidR="005C7EC6" w:rsidRPr="00CC53BB" w:rsidRDefault="009312E6">
      <w:pPr>
        <w:ind w:firstLine="567"/>
        <w:rPr>
          <w:sz w:val="26"/>
          <w:szCs w:val="26"/>
        </w:rPr>
      </w:pPr>
      <w:r w:rsidRPr="00CC53BB">
        <w:rPr>
          <w:sz w:val="26"/>
          <w:szCs w:val="26"/>
        </w:rPr>
        <w:t>1. В систему муниципальных правовых актов поселения входят:</w:t>
      </w:r>
    </w:p>
    <w:p w:rsidR="005C7EC6" w:rsidRPr="00CC53BB" w:rsidRDefault="009312E6">
      <w:pPr>
        <w:ind w:firstLine="567"/>
        <w:rPr>
          <w:sz w:val="26"/>
          <w:szCs w:val="26"/>
        </w:rPr>
      </w:pPr>
      <w:r w:rsidRPr="00CC53BB">
        <w:rPr>
          <w:sz w:val="26"/>
          <w:szCs w:val="26"/>
        </w:rPr>
        <w:t>1) правовые акты, принятые на местном референдуме, сходе граждан;</w:t>
      </w:r>
    </w:p>
    <w:p w:rsidR="005C7EC6" w:rsidRPr="00CC53BB" w:rsidRDefault="009312E6">
      <w:pPr>
        <w:ind w:firstLine="567"/>
        <w:rPr>
          <w:sz w:val="26"/>
          <w:szCs w:val="26"/>
        </w:rPr>
      </w:pPr>
      <w:r w:rsidRPr="00CC53BB">
        <w:rPr>
          <w:sz w:val="26"/>
          <w:szCs w:val="26"/>
        </w:rPr>
        <w:t>2) правовые акты Совета поселения;</w:t>
      </w:r>
    </w:p>
    <w:p w:rsidR="005C7EC6" w:rsidRPr="00CC53BB" w:rsidRDefault="009312E6">
      <w:pPr>
        <w:ind w:firstLine="567"/>
        <w:rPr>
          <w:sz w:val="26"/>
          <w:szCs w:val="26"/>
        </w:rPr>
      </w:pPr>
      <w:r w:rsidRPr="00CC53BB">
        <w:rPr>
          <w:sz w:val="26"/>
          <w:szCs w:val="26"/>
        </w:rPr>
        <w:t>3) правовые акты главы поселения;</w:t>
      </w:r>
    </w:p>
    <w:p w:rsidR="005C7EC6" w:rsidRPr="00CC53BB" w:rsidRDefault="009312E6">
      <w:pPr>
        <w:ind w:firstLine="567"/>
        <w:rPr>
          <w:sz w:val="26"/>
          <w:szCs w:val="26"/>
        </w:rPr>
      </w:pPr>
      <w:r w:rsidRPr="00CC53BB">
        <w:rPr>
          <w:sz w:val="26"/>
          <w:szCs w:val="26"/>
        </w:rPr>
        <w:t>4) правовые акты администрации поселения;</w:t>
      </w:r>
    </w:p>
    <w:p w:rsidR="005C7EC6" w:rsidRPr="00CC53BB" w:rsidRDefault="009312E6">
      <w:pPr>
        <w:ind w:firstLine="567"/>
        <w:rPr>
          <w:sz w:val="26"/>
          <w:szCs w:val="26"/>
        </w:rPr>
      </w:pPr>
      <w:r w:rsidRPr="00CC53BB">
        <w:rPr>
          <w:sz w:val="26"/>
          <w:szCs w:val="26"/>
        </w:rPr>
        <w:t>5) правовые акты иных органов местного самоуправления и должностных лиц местного самоуправления, предусмотренных уставом поселения.</w:t>
      </w:r>
    </w:p>
    <w:p w:rsidR="005C7EC6" w:rsidRPr="00CC53BB" w:rsidRDefault="009312E6">
      <w:pPr>
        <w:ind w:firstLine="567"/>
        <w:rPr>
          <w:sz w:val="26"/>
          <w:szCs w:val="26"/>
        </w:rPr>
      </w:pPr>
      <w:r w:rsidRPr="00CC53BB">
        <w:rPr>
          <w:sz w:val="26"/>
          <w:szCs w:val="26"/>
        </w:rPr>
        <w:t>2.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C7EC6" w:rsidRPr="00CC53BB" w:rsidRDefault="009312E6">
      <w:pPr>
        <w:ind w:firstLine="567"/>
        <w:rPr>
          <w:sz w:val="26"/>
          <w:szCs w:val="26"/>
        </w:rPr>
      </w:pPr>
      <w:r w:rsidRPr="00CC53BB">
        <w:rPr>
          <w:sz w:val="26"/>
          <w:szCs w:val="26"/>
        </w:rPr>
        <w:t>3. Иные муниципальные правовые акты не должны противоречить уставу поселения и правовым актам, принятым на местном референдуме, сходе граждан.».</w:t>
      </w:r>
    </w:p>
    <w:p w:rsidR="005C7EC6" w:rsidRPr="00CC53BB" w:rsidRDefault="009312E6">
      <w:pPr>
        <w:ind w:firstLine="567"/>
        <w:jc w:val="both"/>
        <w:rPr>
          <w:sz w:val="26"/>
          <w:szCs w:val="26"/>
        </w:rPr>
      </w:pPr>
      <w:r w:rsidRPr="00CC53BB">
        <w:rPr>
          <w:sz w:val="26"/>
          <w:szCs w:val="26"/>
        </w:rPr>
        <w:t>2</w:t>
      </w:r>
      <w:r w:rsidR="000E1977" w:rsidRPr="00CC53BB">
        <w:rPr>
          <w:sz w:val="26"/>
          <w:szCs w:val="26"/>
        </w:rPr>
        <w:t>9</w:t>
      </w:r>
      <w:r w:rsidRPr="00CC53BB">
        <w:rPr>
          <w:sz w:val="26"/>
          <w:szCs w:val="26"/>
        </w:rPr>
        <w:t>. В статье 32:</w:t>
      </w:r>
    </w:p>
    <w:p w:rsidR="005C7EC6" w:rsidRPr="00CC53BB" w:rsidRDefault="009312E6">
      <w:pPr>
        <w:ind w:firstLine="567"/>
        <w:jc w:val="both"/>
        <w:rPr>
          <w:sz w:val="26"/>
          <w:szCs w:val="26"/>
        </w:rPr>
      </w:pPr>
      <w:r w:rsidRPr="00CC53BB">
        <w:rPr>
          <w:sz w:val="26"/>
          <w:szCs w:val="26"/>
        </w:rPr>
        <w:t>1) наименование статьи 32 изложить в следующей редакции:</w:t>
      </w:r>
    </w:p>
    <w:p w:rsidR="005C7EC6" w:rsidRPr="00CC53BB" w:rsidRDefault="009312E6">
      <w:pPr>
        <w:ind w:firstLine="567"/>
        <w:jc w:val="both"/>
        <w:rPr>
          <w:sz w:val="26"/>
          <w:szCs w:val="26"/>
        </w:rPr>
      </w:pPr>
      <w:r w:rsidRPr="00CC53BB">
        <w:rPr>
          <w:sz w:val="26"/>
          <w:szCs w:val="26"/>
        </w:rPr>
        <w:t>«Статья 32.  Нормативные и иные правовые акты Совета поселения».</w:t>
      </w:r>
    </w:p>
    <w:p w:rsidR="005C7EC6" w:rsidRPr="00CC53BB" w:rsidRDefault="009312E6">
      <w:pPr>
        <w:ind w:firstLine="567"/>
        <w:jc w:val="both"/>
        <w:rPr>
          <w:sz w:val="26"/>
          <w:szCs w:val="26"/>
        </w:rPr>
      </w:pPr>
      <w:r w:rsidRPr="00CC53BB">
        <w:rPr>
          <w:sz w:val="26"/>
          <w:szCs w:val="26"/>
        </w:rPr>
        <w:t>2) часть 1 изложить в следующей редакции:</w:t>
      </w:r>
    </w:p>
    <w:p w:rsidR="005C7EC6" w:rsidRPr="00CC53BB" w:rsidRDefault="009312E6">
      <w:pPr>
        <w:ind w:firstLine="567"/>
        <w:jc w:val="both"/>
        <w:rPr>
          <w:sz w:val="26"/>
          <w:szCs w:val="26"/>
        </w:rPr>
      </w:pPr>
      <w:r w:rsidRPr="00CC53BB">
        <w:rPr>
          <w:sz w:val="26"/>
          <w:szCs w:val="26"/>
        </w:rPr>
        <w:t>«1. К нормативным правовым актам Совета поселения относятся:</w:t>
      </w:r>
    </w:p>
    <w:p w:rsidR="005C7EC6" w:rsidRPr="00CC53BB" w:rsidRDefault="009312E6">
      <w:pPr>
        <w:ind w:firstLine="567"/>
        <w:jc w:val="both"/>
        <w:rPr>
          <w:sz w:val="26"/>
          <w:szCs w:val="26"/>
        </w:rPr>
      </w:pPr>
      <w:r w:rsidRPr="00CC53BB">
        <w:rPr>
          <w:sz w:val="26"/>
          <w:szCs w:val="26"/>
        </w:rPr>
        <w:t>1) решение об утверждении устава поселения;</w:t>
      </w:r>
    </w:p>
    <w:p w:rsidR="005C7EC6" w:rsidRPr="00CC53BB" w:rsidRDefault="009312E6">
      <w:pPr>
        <w:ind w:firstLine="567"/>
        <w:jc w:val="both"/>
        <w:rPr>
          <w:sz w:val="26"/>
          <w:szCs w:val="26"/>
        </w:rPr>
      </w:pPr>
      <w:r w:rsidRPr="00CC53BB">
        <w:rPr>
          <w:sz w:val="26"/>
          <w:szCs w:val="26"/>
        </w:rPr>
        <w:t>2) решение об утверждении бюджета поселения;</w:t>
      </w:r>
    </w:p>
    <w:p w:rsidR="005C7EC6" w:rsidRPr="00CC53BB" w:rsidRDefault="009312E6">
      <w:pPr>
        <w:ind w:firstLine="567"/>
        <w:jc w:val="both"/>
        <w:rPr>
          <w:sz w:val="26"/>
          <w:szCs w:val="26"/>
        </w:rPr>
      </w:pPr>
      <w:r w:rsidRPr="00CC53BB">
        <w:rPr>
          <w:sz w:val="26"/>
          <w:szCs w:val="26"/>
        </w:rPr>
        <w:t>3) правила благоустройства территории поселения;</w:t>
      </w:r>
    </w:p>
    <w:p w:rsidR="005C7EC6" w:rsidRPr="00CC53BB" w:rsidRDefault="009312E6">
      <w:pPr>
        <w:ind w:firstLine="567"/>
        <w:jc w:val="both"/>
        <w:rPr>
          <w:sz w:val="26"/>
          <w:szCs w:val="26"/>
        </w:rPr>
      </w:pPr>
      <w:r w:rsidRPr="00CC53BB">
        <w:rPr>
          <w:sz w:val="26"/>
          <w:szCs w:val="26"/>
        </w:rPr>
        <w:t>4) решения об утверждении соглашений, заключаемых между органами местного самоуправления;</w:t>
      </w:r>
    </w:p>
    <w:p w:rsidR="005C7EC6" w:rsidRPr="00CC53BB" w:rsidRDefault="009312E6">
      <w:pPr>
        <w:ind w:firstLine="567"/>
        <w:jc w:val="both"/>
        <w:rPr>
          <w:sz w:val="26"/>
          <w:szCs w:val="26"/>
        </w:rPr>
      </w:pPr>
      <w:r w:rsidRPr="00CC53BB">
        <w:rPr>
          <w:sz w:val="26"/>
          <w:szCs w:val="26"/>
        </w:rPr>
        <w:t>5) иные нормативные правовые акты, принятые Советом поселения по вопросам, отнесенным к его компетенции федеральными законами, законами Ханты-Мансийского автономного округа - Югры, настоящим уставом.</w:t>
      </w:r>
    </w:p>
    <w:p w:rsidR="005C7EC6" w:rsidRPr="00CC53BB" w:rsidRDefault="009312E6">
      <w:pPr>
        <w:jc w:val="both"/>
        <w:rPr>
          <w:sz w:val="26"/>
          <w:szCs w:val="26"/>
        </w:rPr>
      </w:pPr>
      <w:r w:rsidRPr="00CC53BB">
        <w:rPr>
          <w:sz w:val="26"/>
          <w:szCs w:val="26"/>
        </w:rPr>
        <w:t xml:space="preserve">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его </w:t>
      </w:r>
      <w:r w:rsidRPr="00CC53BB">
        <w:rPr>
          <w:sz w:val="26"/>
          <w:szCs w:val="26"/>
        </w:rPr>
        <w:lastRenderedPageBreak/>
        <w:t>компетенции федеральными законами, законами Ханты-Мансийского автономного округа - Югры, настоящим уставом.».</w:t>
      </w:r>
    </w:p>
    <w:p w:rsidR="005C7EC6" w:rsidRPr="00CC53BB" w:rsidRDefault="009312E6">
      <w:pPr>
        <w:jc w:val="both"/>
        <w:rPr>
          <w:sz w:val="26"/>
          <w:szCs w:val="26"/>
        </w:rPr>
      </w:pPr>
      <w:r w:rsidRPr="00CC53BB">
        <w:rPr>
          <w:sz w:val="26"/>
          <w:szCs w:val="26"/>
        </w:rPr>
        <w:tab/>
        <w:t>3) абзац 2 части 2 статьи 32 исключить.</w:t>
      </w:r>
    </w:p>
    <w:p w:rsidR="005C7EC6" w:rsidRPr="00CC53BB" w:rsidRDefault="000E1977">
      <w:pPr>
        <w:ind w:firstLine="708"/>
        <w:jc w:val="both"/>
        <w:rPr>
          <w:sz w:val="26"/>
          <w:szCs w:val="26"/>
        </w:rPr>
      </w:pPr>
      <w:r w:rsidRPr="00CC53BB">
        <w:rPr>
          <w:sz w:val="26"/>
          <w:szCs w:val="26"/>
        </w:rPr>
        <w:t>30</w:t>
      </w:r>
      <w:r w:rsidR="009312E6" w:rsidRPr="00CC53BB">
        <w:rPr>
          <w:sz w:val="26"/>
          <w:szCs w:val="26"/>
        </w:rPr>
        <w:t>. Статью 33 изложить в следующей редакции:</w:t>
      </w:r>
    </w:p>
    <w:p w:rsidR="005C7EC6" w:rsidRPr="00CC53BB" w:rsidRDefault="009312E6">
      <w:pPr>
        <w:ind w:firstLine="708"/>
        <w:jc w:val="both"/>
        <w:rPr>
          <w:b/>
          <w:sz w:val="26"/>
          <w:szCs w:val="26"/>
        </w:rPr>
      </w:pPr>
      <w:r w:rsidRPr="00CC53BB">
        <w:rPr>
          <w:sz w:val="26"/>
          <w:szCs w:val="26"/>
        </w:rPr>
        <w:t>«</w:t>
      </w:r>
      <w:r w:rsidRPr="00CC53BB">
        <w:rPr>
          <w:b/>
          <w:sz w:val="26"/>
          <w:szCs w:val="26"/>
        </w:rPr>
        <w:t>Статья 33. Правовые акты главы поселения и Администрации поселения</w:t>
      </w:r>
    </w:p>
    <w:p w:rsidR="005C7EC6" w:rsidRPr="00CC53BB" w:rsidRDefault="009312E6">
      <w:pPr>
        <w:ind w:firstLine="708"/>
        <w:jc w:val="both"/>
        <w:rPr>
          <w:sz w:val="26"/>
          <w:szCs w:val="26"/>
        </w:rPr>
      </w:pPr>
      <w:r w:rsidRPr="00CC53BB">
        <w:rPr>
          <w:sz w:val="26"/>
          <w:szCs w:val="26"/>
        </w:rPr>
        <w:t>1. 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5C7EC6" w:rsidRPr="00CC53BB" w:rsidRDefault="009312E6">
      <w:pPr>
        <w:ind w:firstLine="708"/>
        <w:jc w:val="both"/>
        <w:rPr>
          <w:sz w:val="26"/>
          <w:szCs w:val="26"/>
        </w:rPr>
      </w:pPr>
      <w:r w:rsidRPr="00CC53BB">
        <w:rPr>
          <w:sz w:val="26"/>
          <w:szCs w:val="26"/>
        </w:rPr>
        <w:t>2. Глава администрации поселения в пределах своих полномочий, установленных федеральными законами, законами Ханты-Мансийского автономного округа - Югры, уставом поселения, нормативными правовыми актами Совета поселения, издает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rsidR="005C7EC6" w:rsidRPr="00CC53BB" w:rsidRDefault="000E1977" w:rsidP="00CC53BB">
      <w:pPr>
        <w:pStyle w:val="afe"/>
        <w:ind w:left="1068" w:hanging="217"/>
        <w:jc w:val="both"/>
        <w:rPr>
          <w:rFonts w:eastAsia="SimSun"/>
          <w:sz w:val="26"/>
          <w:szCs w:val="26"/>
        </w:rPr>
      </w:pPr>
      <w:r w:rsidRPr="00CC53BB">
        <w:rPr>
          <w:rFonts w:eastAsia="SimSun"/>
          <w:sz w:val="26"/>
          <w:szCs w:val="26"/>
        </w:rPr>
        <w:t>31.</w:t>
      </w:r>
      <w:r w:rsidR="009312E6" w:rsidRPr="00CC53BB">
        <w:rPr>
          <w:rFonts w:eastAsia="SimSun"/>
          <w:sz w:val="26"/>
          <w:szCs w:val="26"/>
        </w:rPr>
        <w:t xml:space="preserve"> Статью 34 изложить в следующей редакции:</w:t>
      </w:r>
    </w:p>
    <w:p w:rsidR="005C7EC6" w:rsidRPr="00CC53BB" w:rsidRDefault="009312E6" w:rsidP="00CC53BB">
      <w:pPr>
        <w:keepNext/>
        <w:widowControl/>
        <w:ind w:firstLine="720"/>
        <w:jc w:val="both"/>
        <w:outlineLvl w:val="0"/>
        <w:rPr>
          <w:rFonts w:eastAsia="SimSun"/>
          <w:b/>
          <w:sz w:val="26"/>
          <w:szCs w:val="26"/>
          <w:lang w:eastAsia="ru-RU" w:bidi="ar-SA"/>
        </w:rPr>
      </w:pPr>
      <w:r w:rsidRPr="00CC53BB">
        <w:rPr>
          <w:rFonts w:eastAsia="SimSun"/>
          <w:b/>
          <w:sz w:val="26"/>
          <w:szCs w:val="26"/>
          <w:lang w:eastAsia="ru-RU" w:bidi="ar-SA"/>
        </w:rPr>
        <w:t>«Статья 34. Подготовка муниципальных правовых актов</w:t>
      </w:r>
    </w:p>
    <w:p w:rsidR="005C7EC6" w:rsidRPr="00CC53BB" w:rsidRDefault="009312E6">
      <w:pPr>
        <w:ind w:firstLine="745"/>
        <w:jc w:val="both"/>
        <w:rPr>
          <w:rFonts w:eastAsia="SimSun"/>
          <w:sz w:val="26"/>
          <w:szCs w:val="26"/>
          <w:lang w:eastAsia="ru-RU" w:bidi="ar-SA"/>
        </w:rPr>
      </w:pPr>
      <w:r w:rsidRPr="00CC53BB">
        <w:rPr>
          <w:rFonts w:eastAsia="SimSun"/>
          <w:sz w:val="26"/>
          <w:szCs w:val="26"/>
          <w:lang w:eastAsia="ru-RU" w:bidi="ar-SA"/>
        </w:rPr>
        <w:t>1. 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w:t>
      </w:r>
      <w:r w:rsidR="00CC53BB">
        <w:rPr>
          <w:rFonts w:eastAsia="SimSun"/>
          <w:sz w:val="26"/>
          <w:szCs w:val="26"/>
          <w:lang w:eastAsia="ru-RU" w:bidi="ar-SA"/>
        </w:rPr>
        <w:t xml:space="preserve"> общественного самоуправления, </w:t>
      </w:r>
      <w:r w:rsidRPr="00CC53BB">
        <w:rPr>
          <w:rFonts w:eastAsia="SimSun"/>
          <w:sz w:val="26"/>
          <w:szCs w:val="26"/>
          <w:lang w:eastAsia="ru-RU" w:bidi="ar-SA"/>
        </w:rPr>
        <w:t>инициативными группами граждан, а также Октябрьского района,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firstLine="745"/>
        <w:jc w:val="both"/>
        <w:rPr>
          <w:rFonts w:eastAsia="SimSun"/>
          <w:sz w:val="26"/>
          <w:szCs w:val="26"/>
          <w:lang w:eastAsia="ru-RU" w:bidi="ar-SA"/>
        </w:rPr>
      </w:pPr>
      <w:r w:rsidRPr="00CC53BB">
        <w:rPr>
          <w:rFonts w:eastAsia="SimSun"/>
          <w:sz w:val="26"/>
          <w:szCs w:val="26"/>
          <w:lang w:eastAsia="ru-RU" w:bidi="ar-SA"/>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C7EC6" w:rsidRPr="00CC53BB" w:rsidRDefault="009312E6">
      <w:pPr>
        <w:ind w:firstLine="745"/>
        <w:jc w:val="both"/>
        <w:rPr>
          <w:rFonts w:eastAsia="SimSun"/>
          <w:sz w:val="26"/>
          <w:szCs w:val="26"/>
          <w:lang w:eastAsia="ru-RU" w:bidi="ar-SA"/>
        </w:rPr>
      </w:pPr>
      <w:r w:rsidRPr="00CC53BB">
        <w:rPr>
          <w:rFonts w:eastAsia="SimSun"/>
          <w:sz w:val="26"/>
          <w:szCs w:val="26"/>
          <w:lang w:eastAsia="ru-RU" w:bidi="ar-SA"/>
        </w:rPr>
        <w:t>3. 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 по представлению главы поселения либо при наличии заключения главы поселения. Данное заключение представляется в Совет поселения не менее, чем за 20 дней до дня рассмотрения Советом поселения соответствующего проекта решения.».</w:t>
      </w:r>
    </w:p>
    <w:p w:rsidR="00CC53BB" w:rsidRDefault="009312E6" w:rsidP="00CC53BB">
      <w:pPr>
        <w:widowControl/>
        <w:ind w:left="284" w:firstLine="425"/>
        <w:jc w:val="both"/>
        <w:rPr>
          <w:rFonts w:eastAsia="SimSun"/>
          <w:sz w:val="26"/>
          <w:szCs w:val="26"/>
          <w:lang w:eastAsia="ru-RU" w:bidi="ar-SA"/>
        </w:rPr>
      </w:pPr>
      <w:r w:rsidRPr="00CC53BB">
        <w:rPr>
          <w:rFonts w:eastAsia="SimSun"/>
          <w:sz w:val="26"/>
          <w:szCs w:val="26"/>
          <w:lang w:eastAsia="ru-RU" w:bidi="ar-SA"/>
        </w:rPr>
        <w:t>3</w:t>
      </w:r>
      <w:r w:rsidR="000E1977" w:rsidRPr="00CC53BB">
        <w:rPr>
          <w:rFonts w:eastAsia="SimSun"/>
          <w:sz w:val="26"/>
          <w:szCs w:val="26"/>
          <w:lang w:eastAsia="ru-RU" w:bidi="ar-SA"/>
        </w:rPr>
        <w:t>2</w:t>
      </w:r>
      <w:r w:rsidRPr="00CC53BB">
        <w:rPr>
          <w:rFonts w:eastAsia="SimSun"/>
          <w:sz w:val="26"/>
          <w:szCs w:val="26"/>
          <w:lang w:eastAsia="ru-RU" w:bidi="ar-SA"/>
        </w:rPr>
        <w:t>. В части 2 статьи 35 слово «обнародования» заменить словом «опубликования».</w:t>
      </w:r>
    </w:p>
    <w:p w:rsidR="00CC53BB" w:rsidRDefault="009312E6" w:rsidP="00CC53BB">
      <w:pPr>
        <w:widowControl/>
        <w:ind w:left="284" w:firstLine="425"/>
        <w:jc w:val="both"/>
        <w:rPr>
          <w:rFonts w:eastAsia="SimSun"/>
          <w:sz w:val="26"/>
          <w:szCs w:val="26"/>
          <w:lang w:eastAsia="ru-RU" w:bidi="ar-SA"/>
        </w:rPr>
      </w:pPr>
      <w:r w:rsidRPr="00CC53BB">
        <w:rPr>
          <w:rFonts w:eastAsia="SimSun"/>
          <w:sz w:val="26"/>
          <w:szCs w:val="26"/>
          <w:lang w:eastAsia="ru-RU" w:bidi="ar-SA"/>
        </w:rPr>
        <w:t>3</w:t>
      </w:r>
      <w:r w:rsidR="000E1977" w:rsidRPr="00CC53BB">
        <w:rPr>
          <w:rFonts w:eastAsia="SimSun"/>
          <w:sz w:val="26"/>
          <w:szCs w:val="26"/>
          <w:lang w:eastAsia="ru-RU" w:bidi="ar-SA"/>
        </w:rPr>
        <w:t>3</w:t>
      </w:r>
      <w:r w:rsidRPr="00CC53BB">
        <w:rPr>
          <w:rFonts w:eastAsia="SimSun"/>
          <w:sz w:val="26"/>
          <w:szCs w:val="26"/>
          <w:lang w:eastAsia="ru-RU" w:bidi="ar-SA"/>
        </w:rPr>
        <w:t>. В абзаце втором статьи 36 слова «исп</w:t>
      </w:r>
      <w:r w:rsidR="00CC53BB">
        <w:rPr>
          <w:rFonts w:eastAsia="SimSun"/>
          <w:sz w:val="26"/>
          <w:szCs w:val="26"/>
          <w:lang w:eastAsia="ru-RU" w:bidi="ar-SA"/>
        </w:rPr>
        <w:t xml:space="preserve">олнительно - распорядительные» </w:t>
      </w:r>
      <w:r w:rsidRPr="00CC53BB">
        <w:rPr>
          <w:rFonts w:eastAsia="SimSun"/>
          <w:sz w:val="26"/>
          <w:szCs w:val="26"/>
          <w:lang w:eastAsia="ru-RU" w:bidi="ar-SA"/>
        </w:rPr>
        <w:t>исключить.</w:t>
      </w:r>
    </w:p>
    <w:p w:rsidR="005C7EC6" w:rsidRPr="00CC53BB" w:rsidRDefault="009312E6" w:rsidP="00CC53BB">
      <w:pPr>
        <w:widowControl/>
        <w:ind w:left="284" w:firstLine="425"/>
        <w:jc w:val="both"/>
        <w:rPr>
          <w:rFonts w:eastAsia="SimSun"/>
          <w:sz w:val="26"/>
          <w:szCs w:val="26"/>
          <w:lang w:eastAsia="ru-RU" w:bidi="ar-SA"/>
        </w:rPr>
      </w:pPr>
      <w:r w:rsidRPr="00CC53BB">
        <w:rPr>
          <w:sz w:val="26"/>
          <w:szCs w:val="26"/>
        </w:rPr>
        <w:t>3</w:t>
      </w:r>
      <w:r w:rsidR="000E1977" w:rsidRPr="00CC53BB">
        <w:rPr>
          <w:sz w:val="26"/>
          <w:szCs w:val="26"/>
        </w:rPr>
        <w:t>4</w:t>
      </w:r>
      <w:r w:rsidRPr="00CC53BB">
        <w:rPr>
          <w:sz w:val="26"/>
          <w:szCs w:val="26"/>
        </w:rPr>
        <w:t xml:space="preserve">. Статью 37 изложить в следующей редакции: </w:t>
      </w:r>
    </w:p>
    <w:p w:rsidR="005C7EC6" w:rsidRPr="00CC53BB" w:rsidRDefault="009312E6">
      <w:pPr>
        <w:ind w:firstLine="720"/>
        <w:jc w:val="both"/>
        <w:outlineLvl w:val="1"/>
        <w:rPr>
          <w:b/>
          <w:bCs/>
          <w:sz w:val="26"/>
          <w:szCs w:val="26"/>
        </w:rPr>
      </w:pPr>
      <w:r w:rsidRPr="00CC53BB">
        <w:rPr>
          <w:sz w:val="26"/>
          <w:szCs w:val="26"/>
        </w:rPr>
        <w:t>«</w:t>
      </w:r>
      <w:r w:rsidRPr="00CC53BB">
        <w:rPr>
          <w:b/>
          <w:sz w:val="26"/>
          <w:szCs w:val="26"/>
        </w:rPr>
        <w:t xml:space="preserve">Статья 37. </w:t>
      </w:r>
      <w:r w:rsidRPr="00CC53BB">
        <w:rPr>
          <w:b/>
          <w:bCs/>
          <w:sz w:val="26"/>
          <w:szCs w:val="26"/>
        </w:rPr>
        <w:t>Экономическая основа местного самоуправления</w:t>
      </w:r>
    </w:p>
    <w:p w:rsidR="005C7EC6" w:rsidRPr="00CC53BB" w:rsidRDefault="009312E6">
      <w:pPr>
        <w:pStyle w:val="ConsPlusNormal1"/>
        <w:ind w:firstLine="709"/>
        <w:jc w:val="both"/>
        <w:rPr>
          <w:sz w:val="26"/>
          <w:szCs w:val="26"/>
        </w:rPr>
      </w:pPr>
      <w:r w:rsidRPr="00CC53BB">
        <w:rPr>
          <w:sz w:val="26"/>
          <w:szCs w:val="26"/>
        </w:rPr>
        <w:t>Экономическую основу местного самоуправления составляет находящееся в собственности сельского поселения Перегребное имущество, в том числе имущественные права сельского поселения Перегребное, а также средства бюджета сельского поселения Перегребное.».</w:t>
      </w:r>
    </w:p>
    <w:p w:rsidR="005C7EC6" w:rsidRPr="00CC53BB" w:rsidRDefault="009312E6">
      <w:pPr>
        <w:ind w:firstLine="709"/>
        <w:jc w:val="both"/>
        <w:rPr>
          <w:sz w:val="26"/>
          <w:szCs w:val="26"/>
        </w:rPr>
      </w:pPr>
      <w:r w:rsidRPr="00CC53BB">
        <w:rPr>
          <w:sz w:val="26"/>
          <w:szCs w:val="26"/>
        </w:rPr>
        <w:lastRenderedPageBreak/>
        <w:t>3</w:t>
      </w:r>
      <w:r w:rsidR="000E1977" w:rsidRPr="00CC53BB">
        <w:rPr>
          <w:sz w:val="26"/>
          <w:szCs w:val="26"/>
        </w:rPr>
        <w:t>5</w:t>
      </w:r>
      <w:r w:rsidRPr="00CC53BB">
        <w:rPr>
          <w:sz w:val="26"/>
          <w:szCs w:val="26"/>
        </w:rPr>
        <w:t>. В статье 38:</w:t>
      </w:r>
    </w:p>
    <w:p w:rsidR="005C7EC6" w:rsidRPr="00CC53BB" w:rsidRDefault="009312E6">
      <w:pPr>
        <w:ind w:firstLine="708"/>
        <w:jc w:val="both"/>
        <w:rPr>
          <w:sz w:val="26"/>
          <w:szCs w:val="26"/>
        </w:rPr>
      </w:pPr>
      <w:r w:rsidRPr="00CC53BB">
        <w:rPr>
          <w:sz w:val="26"/>
          <w:szCs w:val="26"/>
        </w:rPr>
        <w:t>1) часть 1 изложить в следующей редакции:</w:t>
      </w:r>
    </w:p>
    <w:p w:rsidR="005C7EC6" w:rsidRPr="00CC53BB" w:rsidRDefault="009312E6">
      <w:pPr>
        <w:ind w:firstLine="708"/>
        <w:jc w:val="both"/>
        <w:rPr>
          <w:sz w:val="26"/>
          <w:szCs w:val="26"/>
        </w:rPr>
      </w:pPr>
      <w:r w:rsidRPr="00CC53BB">
        <w:rPr>
          <w:sz w:val="26"/>
          <w:szCs w:val="26"/>
        </w:rPr>
        <w:t>«1. В собственности поселения может находиться:</w:t>
      </w:r>
    </w:p>
    <w:p w:rsidR="005C7EC6" w:rsidRPr="00CC53BB" w:rsidRDefault="009312E6">
      <w:pPr>
        <w:ind w:firstLine="708"/>
        <w:jc w:val="both"/>
        <w:rPr>
          <w:sz w:val="26"/>
          <w:szCs w:val="26"/>
        </w:rPr>
      </w:pPr>
      <w:r w:rsidRPr="00CC53BB">
        <w:rPr>
          <w:sz w:val="26"/>
          <w:szCs w:val="26"/>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5C7EC6" w:rsidRPr="00CC53BB" w:rsidRDefault="009312E6">
      <w:pPr>
        <w:ind w:firstLine="708"/>
        <w:jc w:val="both"/>
        <w:rPr>
          <w:sz w:val="26"/>
          <w:szCs w:val="26"/>
        </w:rPr>
      </w:pPr>
      <w:r w:rsidRPr="00CC53BB">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5C7EC6" w:rsidRPr="00CC53BB" w:rsidRDefault="009312E6">
      <w:pPr>
        <w:ind w:firstLine="708"/>
        <w:jc w:val="both"/>
        <w:rPr>
          <w:sz w:val="26"/>
          <w:szCs w:val="26"/>
        </w:rPr>
      </w:pPr>
      <w:r w:rsidRPr="00CC53BB">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5C7EC6" w:rsidRPr="00CC53BB" w:rsidRDefault="009312E6">
      <w:pPr>
        <w:ind w:firstLine="708"/>
        <w:jc w:val="both"/>
        <w:rPr>
          <w:sz w:val="26"/>
          <w:szCs w:val="26"/>
        </w:rPr>
      </w:pPr>
      <w:r w:rsidRPr="00CC53BB">
        <w:rPr>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5C7EC6" w:rsidRPr="00CC53BB" w:rsidRDefault="009312E6">
      <w:pPr>
        <w:ind w:firstLine="708"/>
        <w:jc w:val="both"/>
        <w:rPr>
          <w:sz w:val="26"/>
          <w:szCs w:val="26"/>
        </w:rPr>
      </w:pPr>
      <w:r w:rsidRPr="00CC53BB">
        <w:rPr>
          <w:sz w:val="26"/>
          <w:szCs w:val="2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36 Федерального закона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firstLine="708"/>
        <w:jc w:val="both"/>
        <w:rPr>
          <w:sz w:val="26"/>
          <w:szCs w:val="26"/>
        </w:rPr>
      </w:pPr>
      <w:r w:rsidRPr="00CC53BB">
        <w:rPr>
          <w:sz w:val="26"/>
          <w:szCs w:val="26"/>
        </w:rPr>
        <w:t>3</w:t>
      </w:r>
      <w:r w:rsidR="000E1977" w:rsidRPr="00CC53BB">
        <w:rPr>
          <w:sz w:val="26"/>
          <w:szCs w:val="26"/>
        </w:rPr>
        <w:t>6</w:t>
      </w:r>
      <w:r w:rsidRPr="00CC53BB">
        <w:rPr>
          <w:sz w:val="26"/>
          <w:szCs w:val="26"/>
        </w:rPr>
        <w:t>. В статье 43:</w:t>
      </w:r>
    </w:p>
    <w:p w:rsidR="005C7EC6" w:rsidRPr="00CC53BB" w:rsidRDefault="009312E6" w:rsidP="00CC53BB">
      <w:pPr>
        <w:ind w:firstLine="708"/>
        <w:jc w:val="both"/>
        <w:rPr>
          <w:sz w:val="26"/>
          <w:szCs w:val="26"/>
        </w:rPr>
      </w:pPr>
      <w:r w:rsidRPr="00CC53BB">
        <w:rPr>
          <w:sz w:val="26"/>
          <w:szCs w:val="26"/>
        </w:rPr>
        <w:t>1) часть 1 дополнить абзацем вторым следующего содержания:</w:t>
      </w:r>
    </w:p>
    <w:p w:rsidR="005C7EC6" w:rsidRPr="00CC53BB" w:rsidRDefault="009312E6">
      <w:pPr>
        <w:jc w:val="both"/>
        <w:rPr>
          <w:sz w:val="26"/>
          <w:szCs w:val="26"/>
        </w:rPr>
      </w:pPr>
      <w:r w:rsidRPr="00CC53BB">
        <w:rPr>
          <w:sz w:val="26"/>
          <w:szCs w:val="26"/>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5C7EC6" w:rsidRPr="00CC53BB" w:rsidRDefault="009312E6">
      <w:pPr>
        <w:ind w:firstLine="708"/>
        <w:jc w:val="both"/>
        <w:rPr>
          <w:sz w:val="26"/>
          <w:szCs w:val="26"/>
        </w:rPr>
      </w:pPr>
      <w:r w:rsidRPr="00CC53BB">
        <w:rPr>
          <w:sz w:val="26"/>
          <w:szCs w:val="26"/>
        </w:rPr>
        <w:t>2) часть 2 признать утратившей силу.</w:t>
      </w:r>
    </w:p>
    <w:p w:rsidR="005C7EC6" w:rsidRPr="00CC53BB" w:rsidRDefault="009312E6">
      <w:pPr>
        <w:ind w:firstLine="708"/>
        <w:jc w:val="both"/>
        <w:rPr>
          <w:sz w:val="26"/>
          <w:szCs w:val="26"/>
        </w:rPr>
      </w:pPr>
      <w:r w:rsidRPr="00CC53BB">
        <w:rPr>
          <w:sz w:val="26"/>
          <w:szCs w:val="26"/>
        </w:rPr>
        <w:t>3</w:t>
      </w:r>
      <w:r w:rsidR="000E1977" w:rsidRPr="00CC53BB">
        <w:rPr>
          <w:sz w:val="26"/>
          <w:szCs w:val="26"/>
        </w:rPr>
        <w:t>7</w:t>
      </w:r>
      <w:r w:rsidRPr="00CC53BB">
        <w:rPr>
          <w:sz w:val="26"/>
          <w:szCs w:val="26"/>
        </w:rPr>
        <w:t>. Часть 1 статьи 43.1 изложить в следующей редакции:</w:t>
      </w:r>
    </w:p>
    <w:p w:rsidR="005C7EC6" w:rsidRPr="00CC53BB" w:rsidRDefault="009312E6">
      <w:pPr>
        <w:ind w:firstLine="708"/>
        <w:jc w:val="both"/>
        <w:rPr>
          <w:sz w:val="26"/>
          <w:szCs w:val="26"/>
        </w:rPr>
      </w:pPr>
      <w:r w:rsidRPr="00CC53BB">
        <w:rPr>
          <w:sz w:val="26"/>
          <w:szCs w:val="26"/>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в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поселения.».</w:t>
      </w:r>
    </w:p>
    <w:p w:rsidR="005C7EC6" w:rsidRPr="00CC53BB" w:rsidRDefault="009312E6">
      <w:pPr>
        <w:pStyle w:val="aff"/>
        <w:spacing w:before="0" w:beforeAutospacing="0" w:after="0" w:afterAutospacing="0" w:line="285" w:lineRule="atLeast"/>
        <w:ind w:firstLine="708"/>
        <w:jc w:val="both"/>
        <w:rPr>
          <w:sz w:val="26"/>
          <w:szCs w:val="26"/>
        </w:rPr>
      </w:pPr>
      <w:r w:rsidRPr="00CC53BB">
        <w:rPr>
          <w:sz w:val="26"/>
          <w:szCs w:val="26"/>
        </w:rPr>
        <w:t>3</w:t>
      </w:r>
      <w:r w:rsidR="000E1977" w:rsidRPr="00CC53BB">
        <w:rPr>
          <w:sz w:val="26"/>
          <w:szCs w:val="26"/>
        </w:rPr>
        <w:t>8</w:t>
      </w:r>
      <w:r w:rsidRPr="00CC53BB">
        <w:rPr>
          <w:sz w:val="26"/>
          <w:szCs w:val="26"/>
        </w:rPr>
        <w:t>. Статью 46 изложить в следующей редакции:</w:t>
      </w:r>
    </w:p>
    <w:p w:rsidR="005C7EC6" w:rsidRPr="00CC53BB" w:rsidRDefault="009312E6">
      <w:pPr>
        <w:pStyle w:val="ConsPlusNormal1"/>
        <w:ind w:firstLine="745"/>
        <w:jc w:val="both"/>
        <w:rPr>
          <w:b/>
          <w:bCs/>
          <w:sz w:val="26"/>
          <w:szCs w:val="26"/>
        </w:rPr>
      </w:pPr>
      <w:r w:rsidRPr="00CC53BB">
        <w:rPr>
          <w:sz w:val="26"/>
          <w:szCs w:val="26"/>
        </w:rPr>
        <w:t>«</w:t>
      </w:r>
      <w:r w:rsidRPr="00CC53BB">
        <w:rPr>
          <w:b/>
          <w:bCs/>
          <w:sz w:val="26"/>
          <w:szCs w:val="26"/>
        </w:rPr>
        <w:t>Статья 46. Ответственность органов местного самоуправления и должностных лиц местного самоуправления</w:t>
      </w:r>
    </w:p>
    <w:p w:rsidR="005C7EC6" w:rsidRPr="00CC53BB" w:rsidRDefault="009312E6">
      <w:pPr>
        <w:pStyle w:val="ConsPlusNormal1"/>
        <w:numPr>
          <w:ilvl w:val="0"/>
          <w:numId w:val="36"/>
        </w:numPr>
        <w:ind w:firstLine="745"/>
        <w:jc w:val="both"/>
        <w:rPr>
          <w:sz w:val="26"/>
          <w:szCs w:val="26"/>
        </w:rPr>
      </w:pPr>
      <w:r w:rsidRPr="00CC53BB">
        <w:rPr>
          <w:sz w:val="26"/>
          <w:szCs w:val="26"/>
        </w:rPr>
        <w:t xml:space="preserve">Органы местного самоуправления поселения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w:t>
      </w:r>
      <w:hyperlink r:id="rId18" w:tooltip="https://login.consultant.ru/link/?req=doc&amp;base=LAW&amp;n=2875" w:history="1">
        <w:r w:rsidRPr="00CC53BB">
          <w:rPr>
            <w:sz w:val="26"/>
            <w:szCs w:val="26"/>
          </w:rPr>
          <w:t>Конституции</w:t>
        </w:r>
      </w:hyperlink>
      <w:r w:rsidRPr="00CC53BB">
        <w:rPr>
          <w:sz w:val="26"/>
          <w:szCs w:val="26"/>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5C7EC6" w:rsidRPr="00CC53BB" w:rsidRDefault="009312E6">
      <w:pPr>
        <w:pStyle w:val="ConsPlusNormal1"/>
        <w:numPr>
          <w:ilvl w:val="0"/>
          <w:numId w:val="36"/>
        </w:numPr>
        <w:ind w:firstLine="745"/>
        <w:jc w:val="both"/>
        <w:rPr>
          <w:sz w:val="26"/>
          <w:szCs w:val="26"/>
        </w:rPr>
      </w:pPr>
      <w:r w:rsidRPr="00CC53BB">
        <w:rPr>
          <w:sz w:val="26"/>
          <w:szCs w:val="26"/>
        </w:rPr>
        <w:t xml:space="preserve">К лицу, замещающему муниципальную должность, представившему </w:t>
      </w:r>
      <w:r w:rsidRPr="00CC53BB">
        <w:rPr>
          <w:sz w:val="26"/>
          <w:szCs w:val="26"/>
        </w:rPr>
        <w:lastRenderedPageBreak/>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C7EC6" w:rsidRPr="00CC53BB" w:rsidRDefault="009312E6">
      <w:pPr>
        <w:pStyle w:val="ConsPlusNormal1"/>
        <w:ind w:left="638"/>
        <w:jc w:val="both"/>
        <w:rPr>
          <w:sz w:val="26"/>
          <w:szCs w:val="26"/>
        </w:rPr>
      </w:pPr>
      <w:r w:rsidRPr="00CC53BB">
        <w:rPr>
          <w:sz w:val="26"/>
          <w:szCs w:val="26"/>
        </w:rPr>
        <w:t>1) предупреждение;</w:t>
      </w:r>
    </w:p>
    <w:p w:rsidR="005C7EC6" w:rsidRPr="00CC53BB" w:rsidRDefault="009312E6">
      <w:pPr>
        <w:pStyle w:val="ConsPlusNormal1"/>
        <w:ind w:left="5" w:firstLine="675"/>
        <w:jc w:val="both"/>
        <w:rPr>
          <w:sz w:val="26"/>
          <w:szCs w:val="26"/>
        </w:rPr>
      </w:pPr>
      <w:r w:rsidRPr="00CC53BB">
        <w:rPr>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C7EC6" w:rsidRPr="00CC53BB" w:rsidRDefault="009312E6">
      <w:pPr>
        <w:pStyle w:val="ConsPlusNormal1"/>
        <w:ind w:left="5" w:firstLine="675"/>
        <w:jc w:val="both"/>
        <w:rPr>
          <w:sz w:val="26"/>
          <w:szCs w:val="26"/>
        </w:rPr>
      </w:pPr>
      <w:r w:rsidRPr="00CC53BB">
        <w:rPr>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C7EC6" w:rsidRPr="00CC53BB" w:rsidRDefault="009312E6">
      <w:pPr>
        <w:pStyle w:val="ConsPlusNormal1"/>
        <w:ind w:left="5" w:firstLine="675"/>
        <w:jc w:val="both"/>
        <w:rPr>
          <w:sz w:val="26"/>
          <w:szCs w:val="26"/>
        </w:rPr>
      </w:pPr>
      <w:r w:rsidRPr="00CC53BB">
        <w:rPr>
          <w:sz w:val="26"/>
          <w:szCs w:val="26"/>
        </w:rPr>
        <w:t>4) запрет занимать должности в соответствующем органе местного самоуправления до прекращения срока его полномочий;</w:t>
      </w:r>
    </w:p>
    <w:p w:rsidR="005C7EC6" w:rsidRPr="00CC53BB" w:rsidRDefault="009312E6">
      <w:pPr>
        <w:pStyle w:val="ConsPlusNormal1"/>
        <w:ind w:left="5" w:firstLine="675"/>
        <w:jc w:val="both"/>
        <w:rPr>
          <w:sz w:val="26"/>
          <w:szCs w:val="26"/>
        </w:rPr>
      </w:pPr>
      <w:r w:rsidRPr="00CC53BB">
        <w:rPr>
          <w:sz w:val="26"/>
          <w:szCs w:val="26"/>
        </w:rPr>
        <w:t>5) запрет исполнять полномочия на постоянной основе до прекращения срока его полномочий.</w:t>
      </w:r>
    </w:p>
    <w:p w:rsidR="005C7EC6" w:rsidRPr="00CC53BB" w:rsidRDefault="009312E6">
      <w:pPr>
        <w:pStyle w:val="ConsPlusNormal1"/>
        <w:numPr>
          <w:ilvl w:val="0"/>
          <w:numId w:val="36"/>
        </w:numPr>
        <w:ind w:firstLine="745"/>
        <w:jc w:val="both"/>
        <w:rPr>
          <w:sz w:val="26"/>
          <w:szCs w:val="26"/>
        </w:rPr>
      </w:pPr>
      <w:r w:rsidRPr="00CC53BB">
        <w:rPr>
          <w:sz w:val="26"/>
          <w:szCs w:val="26"/>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5C7EC6" w:rsidRPr="00CC53BB" w:rsidRDefault="009312E6">
      <w:pPr>
        <w:pStyle w:val="ConsPlusNormal1"/>
        <w:numPr>
          <w:ilvl w:val="0"/>
          <w:numId w:val="36"/>
        </w:numPr>
        <w:ind w:firstLine="709"/>
        <w:jc w:val="both"/>
        <w:rPr>
          <w:sz w:val="26"/>
          <w:szCs w:val="26"/>
        </w:rPr>
      </w:pPr>
      <w:r w:rsidRPr="00CC53BB">
        <w:rPr>
          <w:sz w:val="26"/>
          <w:szCs w:val="26"/>
        </w:rPr>
        <w:t>Губернатор Ханты-Мансийского автономного округа - Югры вправе вынести предупреждение, объявить выговор главе поселения, главе администрации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5C7EC6" w:rsidRPr="00CC53BB" w:rsidRDefault="009312E6">
      <w:pPr>
        <w:pStyle w:val="ConsPlusNormal1"/>
        <w:numPr>
          <w:ilvl w:val="0"/>
          <w:numId w:val="36"/>
        </w:numPr>
        <w:ind w:firstLine="709"/>
        <w:jc w:val="both"/>
        <w:rPr>
          <w:sz w:val="26"/>
          <w:szCs w:val="26"/>
        </w:rPr>
      </w:pPr>
      <w:r w:rsidRPr="00CC53BB">
        <w:rPr>
          <w:sz w:val="26"/>
          <w:szCs w:val="26"/>
        </w:rPr>
        <w:t>Губернатор Ханты-Мансийского автономного округа - Югры вправе отрешить от должности главу поселения, главу администрации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5C7EC6" w:rsidRPr="00CC53BB" w:rsidRDefault="009312E6" w:rsidP="00CC53BB">
      <w:pPr>
        <w:pStyle w:val="aff"/>
        <w:spacing w:before="0" w:beforeAutospacing="0" w:after="0" w:afterAutospacing="0" w:line="285" w:lineRule="atLeast"/>
        <w:ind w:firstLine="708"/>
        <w:jc w:val="both"/>
        <w:rPr>
          <w:sz w:val="26"/>
          <w:szCs w:val="26"/>
        </w:rPr>
      </w:pPr>
      <w:r w:rsidRPr="00CC53BB">
        <w:rPr>
          <w:sz w:val="26"/>
          <w:szCs w:val="26"/>
        </w:rPr>
        <w:t>3</w:t>
      </w:r>
      <w:r w:rsidR="000E1977" w:rsidRPr="00CC53BB">
        <w:rPr>
          <w:sz w:val="26"/>
          <w:szCs w:val="26"/>
        </w:rPr>
        <w:t>9</w:t>
      </w:r>
      <w:r w:rsidRPr="00CC53BB">
        <w:rPr>
          <w:sz w:val="26"/>
          <w:szCs w:val="26"/>
        </w:rPr>
        <w:t>. В статье 47:</w:t>
      </w:r>
    </w:p>
    <w:p w:rsidR="005C7EC6" w:rsidRPr="00CC53BB" w:rsidRDefault="00CC53BB" w:rsidP="00CC53BB">
      <w:pPr>
        <w:pStyle w:val="aff"/>
        <w:spacing w:before="0" w:beforeAutospacing="0" w:after="0" w:afterAutospacing="0" w:line="285" w:lineRule="atLeast"/>
        <w:ind w:firstLine="708"/>
        <w:jc w:val="both"/>
        <w:rPr>
          <w:sz w:val="26"/>
          <w:szCs w:val="26"/>
        </w:rPr>
      </w:pPr>
      <w:r>
        <w:rPr>
          <w:sz w:val="26"/>
          <w:szCs w:val="26"/>
        </w:rPr>
        <w:t>1</w:t>
      </w:r>
      <w:r w:rsidR="009312E6" w:rsidRPr="00CC53BB">
        <w:rPr>
          <w:sz w:val="26"/>
          <w:szCs w:val="26"/>
        </w:rPr>
        <w:t xml:space="preserve">) часть 2 изложить в следующей редакции: </w:t>
      </w:r>
    </w:p>
    <w:p w:rsidR="005C7EC6" w:rsidRPr="00CC53BB" w:rsidRDefault="009312E6" w:rsidP="00CC53BB">
      <w:pPr>
        <w:pStyle w:val="ConsPlusNormal1"/>
        <w:ind w:firstLine="708"/>
        <w:jc w:val="both"/>
        <w:rPr>
          <w:sz w:val="26"/>
          <w:szCs w:val="26"/>
        </w:rPr>
      </w:pPr>
      <w:r w:rsidRPr="00CC53BB">
        <w:rPr>
          <w:sz w:val="26"/>
          <w:szCs w:val="26"/>
        </w:rPr>
        <w:t>«2. Глава поселения, депутат Совета поселения подконтрольны и подотчетны населению и Совету поселения.».</w:t>
      </w:r>
    </w:p>
    <w:p w:rsidR="005C7EC6" w:rsidRPr="00CC53BB" w:rsidRDefault="009312E6" w:rsidP="00CC53BB">
      <w:pPr>
        <w:pStyle w:val="ConsPlusNormal1"/>
        <w:ind w:firstLine="708"/>
        <w:jc w:val="both"/>
        <w:rPr>
          <w:sz w:val="26"/>
          <w:szCs w:val="26"/>
        </w:rPr>
      </w:pPr>
      <w:r w:rsidRPr="00CC53BB">
        <w:rPr>
          <w:sz w:val="26"/>
          <w:szCs w:val="26"/>
        </w:rPr>
        <w:t>2) часть 3 изложить в следующей редакции:</w:t>
      </w:r>
    </w:p>
    <w:p w:rsidR="005C7EC6" w:rsidRPr="00CC53BB" w:rsidRDefault="009312E6" w:rsidP="00CC53BB">
      <w:pPr>
        <w:pStyle w:val="ConsPlusNormal1"/>
        <w:ind w:firstLine="566"/>
        <w:jc w:val="both"/>
        <w:rPr>
          <w:sz w:val="26"/>
          <w:szCs w:val="26"/>
        </w:rPr>
      </w:pPr>
      <w:r w:rsidRPr="00CC53BB">
        <w:rPr>
          <w:sz w:val="26"/>
          <w:szCs w:val="26"/>
        </w:rPr>
        <w:t>«3. Администрация поселения, глава администрации поселения подконтрольны и подотчетны Совету поселения.».</w:t>
      </w:r>
    </w:p>
    <w:p w:rsidR="005C7EC6" w:rsidRPr="00CC53BB" w:rsidRDefault="000E1977">
      <w:pPr>
        <w:ind w:left="566"/>
        <w:jc w:val="both"/>
        <w:rPr>
          <w:sz w:val="26"/>
          <w:szCs w:val="26"/>
        </w:rPr>
      </w:pPr>
      <w:r w:rsidRPr="00CC53BB">
        <w:rPr>
          <w:sz w:val="26"/>
          <w:szCs w:val="26"/>
        </w:rPr>
        <w:t>40</w:t>
      </w:r>
      <w:r w:rsidR="009312E6" w:rsidRPr="00CC53BB">
        <w:rPr>
          <w:sz w:val="26"/>
          <w:szCs w:val="26"/>
        </w:rPr>
        <w:t>. В статье 48:</w:t>
      </w:r>
    </w:p>
    <w:p w:rsidR="005C7EC6" w:rsidRPr="00CC53BB" w:rsidRDefault="00CC53BB">
      <w:pPr>
        <w:pStyle w:val="ConsPlusNormal1"/>
        <w:ind w:firstLine="566"/>
        <w:jc w:val="both"/>
        <w:rPr>
          <w:sz w:val="26"/>
          <w:szCs w:val="26"/>
        </w:rPr>
      </w:pPr>
      <w:r>
        <w:rPr>
          <w:sz w:val="26"/>
          <w:szCs w:val="26"/>
        </w:rPr>
        <w:t xml:space="preserve">1) </w:t>
      </w:r>
      <w:r w:rsidR="009312E6" w:rsidRPr="00CC53BB">
        <w:rPr>
          <w:sz w:val="26"/>
          <w:szCs w:val="26"/>
        </w:rPr>
        <w:t>часть 1 изложить в следующей редакции:</w:t>
      </w:r>
    </w:p>
    <w:p w:rsidR="005C7EC6" w:rsidRPr="00CC53BB" w:rsidRDefault="009312E6">
      <w:pPr>
        <w:pStyle w:val="ConsPlusNormal1"/>
        <w:ind w:firstLine="567"/>
        <w:jc w:val="both"/>
        <w:rPr>
          <w:sz w:val="26"/>
          <w:szCs w:val="26"/>
        </w:rPr>
      </w:pPr>
      <w:r w:rsidRPr="00CC53BB">
        <w:rPr>
          <w:sz w:val="26"/>
          <w:szCs w:val="26"/>
        </w:rPr>
        <w:t xml:space="preserve">«1. 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w:t>
      </w:r>
      <w:r w:rsidRPr="00CC53BB">
        <w:rPr>
          <w:sz w:val="26"/>
          <w:szCs w:val="26"/>
        </w:rPr>
        <w:lastRenderedPageBreak/>
        <w:t xml:space="preserve">если в устав поселения вносятся изменения в форме точного воспроизведения положений </w:t>
      </w:r>
      <w:hyperlink r:id="rId19" w:tooltip="https://login.consultant.ru/link/?req=doc&amp;base=LAW&amp;n=2875" w:history="1">
        <w:r w:rsidRPr="00CC53BB">
          <w:rPr>
            <w:sz w:val="26"/>
            <w:szCs w:val="26"/>
          </w:rPr>
          <w:t>Конституции</w:t>
        </w:r>
      </w:hyperlink>
      <w:r w:rsidRPr="00CC53BB">
        <w:rPr>
          <w:sz w:val="26"/>
          <w:szCs w:val="26"/>
        </w:rPr>
        <w:t xml:space="preserve"> Российской Федерации, федеральных законов, </w:t>
      </w:r>
      <w:hyperlink r:id="rId20" w:tooltip="https://login.consultant.ru/link/?req=doc&amp;base=RLAW926&amp;n=322996" w:history="1">
        <w:r w:rsidRPr="00CC53BB">
          <w:rPr>
            <w:sz w:val="26"/>
            <w:szCs w:val="26"/>
          </w:rPr>
          <w:t>Устава</w:t>
        </w:r>
      </w:hyperlink>
      <w:r w:rsidRPr="00CC53BB">
        <w:rPr>
          <w:sz w:val="26"/>
          <w:szCs w:val="26"/>
        </w:rPr>
        <w:t xml:space="preserve"> (Основного закона)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5C7EC6" w:rsidRPr="00CC53BB" w:rsidRDefault="009312E6">
      <w:pPr>
        <w:pStyle w:val="ConsPlusNormal1"/>
        <w:ind w:firstLine="567"/>
        <w:jc w:val="both"/>
        <w:rPr>
          <w:sz w:val="26"/>
          <w:szCs w:val="26"/>
        </w:rPr>
      </w:pPr>
      <w:r w:rsidRPr="00CC53BB">
        <w:rPr>
          <w:sz w:val="26"/>
          <w:szCs w:val="26"/>
        </w:rPr>
        <w:t>2) часть 6 изложить в следующей редакции:</w:t>
      </w:r>
    </w:p>
    <w:p w:rsidR="00CC53BB" w:rsidRDefault="009312E6" w:rsidP="00CC53BB">
      <w:pPr>
        <w:pStyle w:val="ConsPlusNormal1"/>
        <w:ind w:firstLine="567"/>
        <w:jc w:val="both"/>
        <w:rPr>
          <w:sz w:val="26"/>
          <w:szCs w:val="26"/>
        </w:rPr>
      </w:pPr>
      <w:r w:rsidRPr="00CC53BB">
        <w:rPr>
          <w:sz w:val="26"/>
          <w:szCs w:val="26"/>
        </w:rPr>
        <w:t>«6.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решение о внесении указанных изменений и дополнений в настоящий  устав,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CC53BB" w:rsidRDefault="00CC53BB" w:rsidP="00CC53BB">
      <w:pPr>
        <w:pStyle w:val="ConsPlusNormal1"/>
        <w:ind w:firstLine="567"/>
        <w:jc w:val="both"/>
        <w:rPr>
          <w:sz w:val="26"/>
          <w:szCs w:val="26"/>
        </w:rPr>
      </w:pPr>
      <w:r>
        <w:rPr>
          <w:sz w:val="26"/>
          <w:szCs w:val="26"/>
        </w:rPr>
        <w:t xml:space="preserve">3) </w:t>
      </w:r>
      <w:r w:rsidR="009312E6" w:rsidRPr="00CC53BB">
        <w:rPr>
          <w:sz w:val="26"/>
          <w:szCs w:val="26"/>
        </w:rPr>
        <w:t>в части 7 слово «даты» заменить словом «дня».</w:t>
      </w:r>
    </w:p>
    <w:p w:rsidR="005C7EC6" w:rsidRPr="00CC53BB" w:rsidRDefault="00CC53BB" w:rsidP="00CC53BB">
      <w:pPr>
        <w:pStyle w:val="ConsPlusNormal1"/>
        <w:ind w:firstLine="567"/>
        <w:jc w:val="both"/>
        <w:rPr>
          <w:sz w:val="26"/>
          <w:szCs w:val="26"/>
        </w:rPr>
      </w:pPr>
      <w:r>
        <w:rPr>
          <w:sz w:val="26"/>
          <w:szCs w:val="26"/>
        </w:rPr>
        <w:t xml:space="preserve">4) </w:t>
      </w:r>
      <w:r w:rsidR="009312E6" w:rsidRPr="00CC53BB">
        <w:rPr>
          <w:sz w:val="26"/>
          <w:szCs w:val="26"/>
        </w:rPr>
        <w:t>в части 7 слово «(обнародования)» исключить.</w:t>
      </w:r>
    </w:p>
    <w:p w:rsidR="005C7EC6" w:rsidRDefault="005C7EC6">
      <w:pPr>
        <w:jc w:val="both"/>
        <w:rPr>
          <w:sz w:val="28"/>
          <w:szCs w:val="28"/>
        </w:rPr>
      </w:pPr>
    </w:p>
    <w:p w:rsidR="00F815C8" w:rsidRDefault="00F815C8">
      <w:pPr>
        <w:jc w:val="both"/>
        <w:rPr>
          <w:sz w:val="28"/>
          <w:szCs w:val="28"/>
        </w:rPr>
      </w:pPr>
    </w:p>
    <w:p w:rsidR="00F815C8" w:rsidRDefault="00F815C8">
      <w:pPr>
        <w:jc w:val="both"/>
        <w:rPr>
          <w:sz w:val="28"/>
          <w:szCs w:val="28"/>
        </w:rPr>
      </w:pPr>
    </w:p>
    <w:p w:rsidR="00CC53BB" w:rsidRDefault="00CC53BB">
      <w:pPr>
        <w:widowControl/>
        <w:rPr>
          <w:sz w:val="26"/>
          <w:szCs w:val="26"/>
        </w:rPr>
      </w:pPr>
    </w:p>
    <w:sectPr w:rsidR="00CC53BB">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39" w:rsidRDefault="00600939">
      <w:r>
        <w:separator/>
      </w:r>
    </w:p>
  </w:endnote>
  <w:endnote w:type="continuationSeparator" w:id="0">
    <w:p w:rsidR="00600939" w:rsidRDefault="0060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39" w:rsidRDefault="00600939">
      <w:r>
        <w:separator/>
      </w:r>
    </w:p>
  </w:footnote>
  <w:footnote w:type="continuationSeparator" w:id="0">
    <w:p w:rsidR="00600939" w:rsidRDefault="00600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020"/>
    <w:multiLevelType w:val="hybridMultilevel"/>
    <w:tmpl w:val="482C1D04"/>
    <w:lvl w:ilvl="0" w:tplc="6EEAA4AE">
      <w:start w:val="1"/>
      <w:numFmt w:val="decimal"/>
      <w:lvlText w:val="%1."/>
      <w:lvlJc w:val="left"/>
      <w:pPr>
        <w:ind w:left="1356" w:hanging="360"/>
      </w:pPr>
      <w:rPr>
        <w:rFonts w:hint="default"/>
      </w:rPr>
    </w:lvl>
    <w:lvl w:ilvl="1" w:tplc="4F2E2686">
      <w:start w:val="1"/>
      <w:numFmt w:val="lowerLetter"/>
      <w:lvlText w:val="%2."/>
      <w:lvlJc w:val="left"/>
      <w:pPr>
        <w:ind w:left="2076" w:hanging="360"/>
      </w:pPr>
    </w:lvl>
    <w:lvl w:ilvl="2" w:tplc="64626886">
      <w:start w:val="1"/>
      <w:numFmt w:val="lowerRoman"/>
      <w:lvlText w:val="%3."/>
      <w:lvlJc w:val="right"/>
      <w:pPr>
        <w:ind w:left="2796" w:hanging="180"/>
      </w:pPr>
    </w:lvl>
    <w:lvl w:ilvl="3" w:tplc="410843F4">
      <w:start w:val="1"/>
      <w:numFmt w:val="decimal"/>
      <w:lvlText w:val="%4."/>
      <w:lvlJc w:val="left"/>
      <w:pPr>
        <w:ind w:left="3516" w:hanging="360"/>
      </w:pPr>
    </w:lvl>
    <w:lvl w:ilvl="4" w:tplc="4A02B74E">
      <w:start w:val="1"/>
      <w:numFmt w:val="lowerLetter"/>
      <w:lvlText w:val="%5."/>
      <w:lvlJc w:val="left"/>
      <w:pPr>
        <w:ind w:left="4236" w:hanging="360"/>
      </w:pPr>
    </w:lvl>
    <w:lvl w:ilvl="5" w:tplc="C2B42D3A">
      <w:start w:val="1"/>
      <w:numFmt w:val="lowerRoman"/>
      <w:lvlText w:val="%6."/>
      <w:lvlJc w:val="right"/>
      <w:pPr>
        <w:ind w:left="4956" w:hanging="180"/>
      </w:pPr>
    </w:lvl>
    <w:lvl w:ilvl="6" w:tplc="7A4C3460">
      <w:start w:val="1"/>
      <w:numFmt w:val="decimal"/>
      <w:lvlText w:val="%7."/>
      <w:lvlJc w:val="left"/>
      <w:pPr>
        <w:ind w:left="5676" w:hanging="360"/>
      </w:pPr>
    </w:lvl>
    <w:lvl w:ilvl="7" w:tplc="CF4AEBAA">
      <w:start w:val="1"/>
      <w:numFmt w:val="lowerLetter"/>
      <w:lvlText w:val="%8."/>
      <w:lvlJc w:val="left"/>
      <w:pPr>
        <w:ind w:left="6396" w:hanging="360"/>
      </w:pPr>
    </w:lvl>
    <w:lvl w:ilvl="8" w:tplc="76B8E118">
      <w:start w:val="1"/>
      <w:numFmt w:val="lowerRoman"/>
      <w:lvlText w:val="%9."/>
      <w:lvlJc w:val="right"/>
      <w:pPr>
        <w:ind w:left="7116" w:hanging="180"/>
      </w:pPr>
    </w:lvl>
  </w:abstractNum>
  <w:abstractNum w:abstractNumId="1">
    <w:nsid w:val="06B21ACB"/>
    <w:multiLevelType w:val="multilevel"/>
    <w:tmpl w:val="0FE424A6"/>
    <w:lvl w:ilvl="0">
      <w:start w:val="1"/>
      <w:numFmt w:val="decimal"/>
      <w:lvlText w:val="%1."/>
      <w:lvlJc w:val="left"/>
      <w:pPr>
        <w:ind w:left="480" w:hanging="480"/>
      </w:pPr>
      <w:rPr>
        <w:rFonts w:hint="default"/>
      </w:rPr>
    </w:lvl>
    <w:lvl w:ilvl="1">
      <w:start w:val="28"/>
      <w:numFmt w:val="decimal"/>
      <w:lvlText w:val="%1.%2."/>
      <w:lvlJc w:val="left"/>
      <w:pPr>
        <w:ind w:left="104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B4741B1"/>
    <w:multiLevelType w:val="hybridMultilevel"/>
    <w:tmpl w:val="B6820F2A"/>
    <w:lvl w:ilvl="0" w:tplc="0A6AD810">
      <w:start w:val="3"/>
      <w:numFmt w:val="decimal"/>
      <w:lvlText w:val="%1."/>
      <w:lvlJc w:val="left"/>
      <w:pPr>
        <w:ind w:left="1069" w:hanging="360"/>
      </w:pPr>
      <w:rPr>
        <w:rFonts w:cs="Times New Roman" w:hint="default"/>
      </w:rPr>
    </w:lvl>
    <w:lvl w:ilvl="1" w:tplc="5DFAC7F4">
      <w:start w:val="1"/>
      <w:numFmt w:val="lowerLetter"/>
      <w:lvlText w:val="%2."/>
      <w:lvlJc w:val="left"/>
      <w:pPr>
        <w:ind w:left="1789" w:hanging="360"/>
      </w:pPr>
      <w:rPr>
        <w:rFonts w:cs="Times New Roman"/>
      </w:rPr>
    </w:lvl>
    <w:lvl w:ilvl="2" w:tplc="8B1E684A">
      <w:start w:val="1"/>
      <w:numFmt w:val="lowerRoman"/>
      <w:lvlText w:val="%3."/>
      <w:lvlJc w:val="right"/>
      <w:pPr>
        <w:ind w:left="2509" w:hanging="180"/>
      </w:pPr>
      <w:rPr>
        <w:rFonts w:cs="Times New Roman"/>
      </w:rPr>
    </w:lvl>
    <w:lvl w:ilvl="3" w:tplc="4E64C0CC">
      <w:start w:val="1"/>
      <w:numFmt w:val="decimal"/>
      <w:lvlText w:val="%4."/>
      <w:lvlJc w:val="left"/>
      <w:pPr>
        <w:ind w:left="3229" w:hanging="360"/>
      </w:pPr>
      <w:rPr>
        <w:rFonts w:cs="Times New Roman"/>
      </w:rPr>
    </w:lvl>
    <w:lvl w:ilvl="4" w:tplc="C9E4CBE2">
      <w:start w:val="1"/>
      <w:numFmt w:val="lowerLetter"/>
      <w:lvlText w:val="%5."/>
      <w:lvlJc w:val="left"/>
      <w:pPr>
        <w:ind w:left="3949" w:hanging="360"/>
      </w:pPr>
      <w:rPr>
        <w:rFonts w:cs="Times New Roman"/>
      </w:rPr>
    </w:lvl>
    <w:lvl w:ilvl="5" w:tplc="59962084">
      <w:start w:val="1"/>
      <w:numFmt w:val="lowerRoman"/>
      <w:lvlText w:val="%6."/>
      <w:lvlJc w:val="right"/>
      <w:pPr>
        <w:ind w:left="4669" w:hanging="180"/>
      </w:pPr>
      <w:rPr>
        <w:rFonts w:cs="Times New Roman"/>
      </w:rPr>
    </w:lvl>
    <w:lvl w:ilvl="6" w:tplc="DA685BE2">
      <w:start w:val="1"/>
      <w:numFmt w:val="decimal"/>
      <w:lvlText w:val="%7."/>
      <w:lvlJc w:val="left"/>
      <w:pPr>
        <w:ind w:left="5389" w:hanging="360"/>
      </w:pPr>
      <w:rPr>
        <w:rFonts w:cs="Times New Roman"/>
      </w:rPr>
    </w:lvl>
    <w:lvl w:ilvl="7" w:tplc="4E1E5592">
      <w:start w:val="1"/>
      <w:numFmt w:val="lowerLetter"/>
      <w:lvlText w:val="%8."/>
      <w:lvlJc w:val="left"/>
      <w:pPr>
        <w:ind w:left="6109" w:hanging="360"/>
      </w:pPr>
      <w:rPr>
        <w:rFonts w:cs="Times New Roman"/>
      </w:rPr>
    </w:lvl>
    <w:lvl w:ilvl="8" w:tplc="48289AF6">
      <w:start w:val="1"/>
      <w:numFmt w:val="lowerRoman"/>
      <w:lvlText w:val="%9."/>
      <w:lvlJc w:val="right"/>
      <w:pPr>
        <w:ind w:left="6829" w:hanging="180"/>
      </w:pPr>
      <w:rPr>
        <w:rFonts w:cs="Times New Roman"/>
      </w:rPr>
    </w:lvl>
  </w:abstractNum>
  <w:abstractNum w:abstractNumId="3">
    <w:nsid w:val="0C612713"/>
    <w:multiLevelType w:val="multilevel"/>
    <w:tmpl w:val="469A0460"/>
    <w:lvl w:ilvl="0">
      <w:start w:val="1"/>
      <w:numFmt w:val="decimal"/>
      <w:lvlText w:val="%1."/>
      <w:lvlJc w:val="left"/>
      <w:pPr>
        <w:ind w:left="576" w:hanging="576"/>
      </w:pPr>
      <w:rPr>
        <w:rFonts w:hint="default"/>
      </w:rPr>
    </w:lvl>
    <w:lvl w:ilvl="1">
      <w:start w:val="40"/>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4">
    <w:nsid w:val="0D2A3038"/>
    <w:multiLevelType w:val="hybridMultilevel"/>
    <w:tmpl w:val="20386530"/>
    <w:lvl w:ilvl="0" w:tplc="7D746E5A">
      <w:start w:val="1"/>
      <w:numFmt w:val="decimal"/>
      <w:lvlText w:val="%1."/>
      <w:lvlJc w:val="left"/>
      <w:pPr>
        <w:ind w:left="720" w:hanging="360"/>
      </w:pPr>
      <w:rPr>
        <w:rFonts w:hint="default"/>
      </w:rPr>
    </w:lvl>
    <w:lvl w:ilvl="1" w:tplc="FD52C5C6">
      <w:start w:val="1"/>
      <w:numFmt w:val="lowerLetter"/>
      <w:lvlText w:val="%2."/>
      <w:lvlJc w:val="left"/>
      <w:pPr>
        <w:ind w:left="1440" w:hanging="360"/>
      </w:pPr>
    </w:lvl>
    <w:lvl w:ilvl="2" w:tplc="DAFA4B96">
      <w:start w:val="1"/>
      <w:numFmt w:val="lowerRoman"/>
      <w:lvlText w:val="%3."/>
      <w:lvlJc w:val="right"/>
      <w:pPr>
        <w:ind w:left="2160" w:hanging="180"/>
      </w:pPr>
    </w:lvl>
    <w:lvl w:ilvl="3" w:tplc="2D047456">
      <w:start w:val="1"/>
      <w:numFmt w:val="decimal"/>
      <w:lvlText w:val="%4."/>
      <w:lvlJc w:val="left"/>
      <w:pPr>
        <w:ind w:left="2880" w:hanging="360"/>
      </w:pPr>
    </w:lvl>
    <w:lvl w:ilvl="4" w:tplc="6DE66C52">
      <w:start w:val="1"/>
      <w:numFmt w:val="lowerLetter"/>
      <w:lvlText w:val="%5."/>
      <w:lvlJc w:val="left"/>
      <w:pPr>
        <w:ind w:left="3600" w:hanging="360"/>
      </w:pPr>
    </w:lvl>
    <w:lvl w:ilvl="5" w:tplc="05201166">
      <w:start w:val="1"/>
      <w:numFmt w:val="lowerRoman"/>
      <w:lvlText w:val="%6."/>
      <w:lvlJc w:val="right"/>
      <w:pPr>
        <w:ind w:left="4320" w:hanging="180"/>
      </w:pPr>
    </w:lvl>
    <w:lvl w:ilvl="6" w:tplc="E39C5EC8">
      <w:start w:val="1"/>
      <w:numFmt w:val="decimal"/>
      <w:lvlText w:val="%7."/>
      <w:lvlJc w:val="left"/>
      <w:pPr>
        <w:ind w:left="5040" w:hanging="360"/>
      </w:pPr>
    </w:lvl>
    <w:lvl w:ilvl="7" w:tplc="7C5066EE">
      <w:start w:val="1"/>
      <w:numFmt w:val="lowerLetter"/>
      <w:lvlText w:val="%8."/>
      <w:lvlJc w:val="left"/>
      <w:pPr>
        <w:ind w:left="5760" w:hanging="360"/>
      </w:pPr>
    </w:lvl>
    <w:lvl w:ilvl="8" w:tplc="3B942E18">
      <w:start w:val="1"/>
      <w:numFmt w:val="lowerRoman"/>
      <w:lvlText w:val="%9."/>
      <w:lvlJc w:val="right"/>
      <w:pPr>
        <w:ind w:left="6480" w:hanging="180"/>
      </w:pPr>
    </w:lvl>
  </w:abstractNum>
  <w:abstractNum w:abstractNumId="5">
    <w:nsid w:val="127D052C"/>
    <w:multiLevelType w:val="hybridMultilevel"/>
    <w:tmpl w:val="1C96E5FA"/>
    <w:lvl w:ilvl="0" w:tplc="25E2BACC">
      <w:start w:val="1"/>
      <w:numFmt w:val="decimal"/>
      <w:lvlText w:val="%1."/>
      <w:lvlJc w:val="left"/>
      <w:pPr>
        <w:ind w:left="1068" w:hanging="360"/>
      </w:pPr>
      <w:rPr>
        <w:rFonts w:eastAsia="Times New Roman" w:hint="default"/>
      </w:rPr>
    </w:lvl>
    <w:lvl w:ilvl="1" w:tplc="A80C469A">
      <w:start w:val="1"/>
      <w:numFmt w:val="lowerLetter"/>
      <w:lvlText w:val="%2."/>
      <w:lvlJc w:val="left"/>
      <w:pPr>
        <w:ind w:left="1788" w:hanging="360"/>
      </w:pPr>
    </w:lvl>
    <w:lvl w:ilvl="2" w:tplc="081C57EE">
      <w:start w:val="1"/>
      <w:numFmt w:val="lowerRoman"/>
      <w:lvlText w:val="%3."/>
      <w:lvlJc w:val="right"/>
      <w:pPr>
        <w:ind w:left="2508" w:hanging="180"/>
      </w:pPr>
    </w:lvl>
    <w:lvl w:ilvl="3" w:tplc="CD4EAFE0">
      <w:start w:val="1"/>
      <w:numFmt w:val="decimal"/>
      <w:lvlText w:val="%4."/>
      <w:lvlJc w:val="left"/>
      <w:pPr>
        <w:ind w:left="3228" w:hanging="360"/>
      </w:pPr>
    </w:lvl>
    <w:lvl w:ilvl="4" w:tplc="AE0A5600">
      <w:start w:val="1"/>
      <w:numFmt w:val="lowerLetter"/>
      <w:lvlText w:val="%5."/>
      <w:lvlJc w:val="left"/>
      <w:pPr>
        <w:ind w:left="3948" w:hanging="360"/>
      </w:pPr>
    </w:lvl>
    <w:lvl w:ilvl="5" w:tplc="C898F006">
      <w:start w:val="1"/>
      <w:numFmt w:val="lowerRoman"/>
      <w:lvlText w:val="%6."/>
      <w:lvlJc w:val="right"/>
      <w:pPr>
        <w:ind w:left="4668" w:hanging="180"/>
      </w:pPr>
    </w:lvl>
    <w:lvl w:ilvl="6" w:tplc="A5E03588">
      <w:start w:val="1"/>
      <w:numFmt w:val="decimal"/>
      <w:lvlText w:val="%7."/>
      <w:lvlJc w:val="left"/>
      <w:pPr>
        <w:ind w:left="5388" w:hanging="360"/>
      </w:pPr>
    </w:lvl>
    <w:lvl w:ilvl="7" w:tplc="0F0CB8E2">
      <w:start w:val="1"/>
      <w:numFmt w:val="lowerLetter"/>
      <w:lvlText w:val="%8."/>
      <w:lvlJc w:val="left"/>
      <w:pPr>
        <w:ind w:left="6108" w:hanging="360"/>
      </w:pPr>
    </w:lvl>
    <w:lvl w:ilvl="8" w:tplc="3C96B370">
      <w:start w:val="1"/>
      <w:numFmt w:val="lowerRoman"/>
      <w:lvlText w:val="%9."/>
      <w:lvlJc w:val="right"/>
      <w:pPr>
        <w:ind w:left="6828" w:hanging="180"/>
      </w:pPr>
    </w:lvl>
  </w:abstractNum>
  <w:abstractNum w:abstractNumId="6">
    <w:nsid w:val="13BC455E"/>
    <w:multiLevelType w:val="hybridMultilevel"/>
    <w:tmpl w:val="F244B870"/>
    <w:lvl w:ilvl="0" w:tplc="0F22D5FE">
      <w:start w:val="1"/>
      <w:numFmt w:val="decimal"/>
      <w:suff w:val="space"/>
      <w:lvlText w:val="%1."/>
      <w:lvlJc w:val="left"/>
      <w:pPr>
        <w:ind w:left="720" w:hanging="360"/>
      </w:pPr>
      <w:rPr>
        <w:rFonts w:hint="default"/>
      </w:rPr>
    </w:lvl>
    <w:lvl w:ilvl="1" w:tplc="F5D0DBFE">
      <w:start w:val="1"/>
      <w:numFmt w:val="lowerLetter"/>
      <w:lvlText w:val="%2."/>
      <w:lvlJc w:val="left"/>
      <w:pPr>
        <w:ind w:left="1789" w:hanging="360"/>
      </w:pPr>
    </w:lvl>
    <w:lvl w:ilvl="2" w:tplc="40124F70">
      <w:start w:val="1"/>
      <w:numFmt w:val="lowerRoman"/>
      <w:lvlText w:val="%3."/>
      <w:lvlJc w:val="right"/>
      <w:pPr>
        <w:ind w:left="2509" w:hanging="180"/>
      </w:pPr>
    </w:lvl>
    <w:lvl w:ilvl="3" w:tplc="CA829AA6">
      <w:start w:val="1"/>
      <w:numFmt w:val="decimal"/>
      <w:lvlText w:val="%4."/>
      <w:lvlJc w:val="left"/>
      <w:pPr>
        <w:ind w:left="3229" w:hanging="360"/>
      </w:pPr>
    </w:lvl>
    <w:lvl w:ilvl="4" w:tplc="60364E26">
      <w:start w:val="1"/>
      <w:numFmt w:val="lowerLetter"/>
      <w:lvlText w:val="%5."/>
      <w:lvlJc w:val="left"/>
      <w:pPr>
        <w:ind w:left="3949" w:hanging="360"/>
      </w:pPr>
    </w:lvl>
    <w:lvl w:ilvl="5" w:tplc="7B0ABB80">
      <w:start w:val="1"/>
      <w:numFmt w:val="lowerRoman"/>
      <w:lvlText w:val="%6."/>
      <w:lvlJc w:val="right"/>
      <w:pPr>
        <w:ind w:left="4669" w:hanging="180"/>
      </w:pPr>
    </w:lvl>
    <w:lvl w:ilvl="6" w:tplc="968AD1B2">
      <w:start w:val="1"/>
      <w:numFmt w:val="decimal"/>
      <w:lvlText w:val="%7."/>
      <w:lvlJc w:val="left"/>
      <w:pPr>
        <w:ind w:left="5389" w:hanging="360"/>
      </w:pPr>
    </w:lvl>
    <w:lvl w:ilvl="7" w:tplc="4E8A85DC">
      <w:start w:val="1"/>
      <w:numFmt w:val="lowerLetter"/>
      <w:lvlText w:val="%8."/>
      <w:lvlJc w:val="left"/>
      <w:pPr>
        <w:ind w:left="6109" w:hanging="360"/>
      </w:pPr>
    </w:lvl>
    <w:lvl w:ilvl="8" w:tplc="BD340FFA">
      <w:start w:val="1"/>
      <w:numFmt w:val="lowerRoman"/>
      <w:lvlText w:val="%9."/>
      <w:lvlJc w:val="right"/>
      <w:pPr>
        <w:ind w:left="6829" w:hanging="180"/>
      </w:pPr>
    </w:lvl>
  </w:abstractNum>
  <w:abstractNum w:abstractNumId="7">
    <w:nsid w:val="15BE5150"/>
    <w:multiLevelType w:val="hybridMultilevel"/>
    <w:tmpl w:val="3C3AEE14"/>
    <w:lvl w:ilvl="0" w:tplc="FB5A3306">
      <w:start w:val="1"/>
      <w:numFmt w:val="decimal"/>
      <w:lvlText w:val="%1."/>
      <w:lvlJc w:val="left"/>
      <w:pPr>
        <w:tabs>
          <w:tab w:val="num" w:pos="720"/>
        </w:tabs>
        <w:ind w:left="720" w:hanging="360"/>
      </w:pPr>
      <w:rPr>
        <w:rFonts w:cs="Times New Roman"/>
      </w:rPr>
    </w:lvl>
    <w:lvl w:ilvl="1" w:tplc="E9E493F4">
      <w:start w:val="1"/>
      <w:numFmt w:val="decimal"/>
      <w:lvlText w:val="%2."/>
      <w:lvlJc w:val="left"/>
      <w:pPr>
        <w:tabs>
          <w:tab w:val="num" w:pos="1440"/>
        </w:tabs>
        <w:ind w:left="1440" w:hanging="360"/>
      </w:pPr>
      <w:rPr>
        <w:rFonts w:cs="Times New Roman"/>
      </w:rPr>
    </w:lvl>
    <w:lvl w:ilvl="2" w:tplc="9702D104">
      <w:start w:val="1"/>
      <w:numFmt w:val="decimal"/>
      <w:lvlText w:val="%3."/>
      <w:lvlJc w:val="left"/>
      <w:pPr>
        <w:tabs>
          <w:tab w:val="num" w:pos="2160"/>
        </w:tabs>
        <w:ind w:left="2160" w:hanging="360"/>
      </w:pPr>
      <w:rPr>
        <w:rFonts w:cs="Times New Roman"/>
      </w:rPr>
    </w:lvl>
    <w:lvl w:ilvl="3" w:tplc="06426ED0">
      <w:start w:val="1"/>
      <w:numFmt w:val="decimal"/>
      <w:lvlText w:val="%4."/>
      <w:lvlJc w:val="left"/>
      <w:pPr>
        <w:tabs>
          <w:tab w:val="num" w:pos="2880"/>
        </w:tabs>
        <w:ind w:left="2880" w:hanging="360"/>
      </w:pPr>
      <w:rPr>
        <w:rFonts w:cs="Times New Roman"/>
      </w:rPr>
    </w:lvl>
    <w:lvl w:ilvl="4" w:tplc="7A50BCAC">
      <w:start w:val="1"/>
      <w:numFmt w:val="decimal"/>
      <w:lvlText w:val="%5."/>
      <w:lvlJc w:val="left"/>
      <w:pPr>
        <w:tabs>
          <w:tab w:val="num" w:pos="3600"/>
        </w:tabs>
        <w:ind w:left="3600" w:hanging="360"/>
      </w:pPr>
      <w:rPr>
        <w:rFonts w:cs="Times New Roman"/>
      </w:rPr>
    </w:lvl>
    <w:lvl w:ilvl="5" w:tplc="A1F002FA">
      <w:start w:val="1"/>
      <w:numFmt w:val="decimal"/>
      <w:lvlText w:val="%6."/>
      <w:lvlJc w:val="left"/>
      <w:pPr>
        <w:tabs>
          <w:tab w:val="num" w:pos="4320"/>
        </w:tabs>
        <w:ind w:left="4320" w:hanging="360"/>
      </w:pPr>
      <w:rPr>
        <w:rFonts w:cs="Times New Roman"/>
      </w:rPr>
    </w:lvl>
    <w:lvl w:ilvl="6" w:tplc="A31619CC">
      <w:start w:val="1"/>
      <w:numFmt w:val="decimal"/>
      <w:lvlText w:val="%7."/>
      <w:lvlJc w:val="left"/>
      <w:pPr>
        <w:tabs>
          <w:tab w:val="num" w:pos="5040"/>
        </w:tabs>
        <w:ind w:left="5040" w:hanging="360"/>
      </w:pPr>
      <w:rPr>
        <w:rFonts w:cs="Times New Roman"/>
      </w:rPr>
    </w:lvl>
    <w:lvl w:ilvl="7" w:tplc="10CE01DC">
      <w:start w:val="1"/>
      <w:numFmt w:val="decimal"/>
      <w:lvlText w:val="%8."/>
      <w:lvlJc w:val="left"/>
      <w:pPr>
        <w:tabs>
          <w:tab w:val="num" w:pos="5760"/>
        </w:tabs>
        <w:ind w:left="5760" w:hanging="360"/>
      </w:pPr>
      <w:rPr>
        <w:rFonts w:cs="Times New Roman"/>
      </w:rPr>
    </w:lvl>
    <w:lvl w:ilvl="8" w:tplc="9D5E9D66">
      <w:start w:val="1"/>
      <w:numFmt w:val="decimal"/>
      <w:lvlText w:val="%9."/>
      <w:lvlJc w:val="left"/>
      <w:pPr>
        <w:tabs>
          <w:tab w:val="num" w:pos="6480"/>
        </w:tabs>
        <w:ind w:left="6480" w:hanging="360"/>
      </w:pPr>
      <w:rPr>
        <w:rFonts w:cs="Times New Roman"/>
      </w:rPr>
    </w:lvl>
  </w:abstractNum>
  <w:abstractNum w:abstractNumId="8">
    <w:nsid w:val="15F343B3"/>
    <w:multiLevelType w:val="hybridMultilevel"/>
    <w:tmpl w:val="DFB84CC4"/>
    <w:lvl w:ilvl="0" w:tplc="7D304142">
      <w:start w:val="5"/>
      <w:numFmt w:val="decimal"/>
      <w:lvlText w:val="%1."/>
      <w:lvlJc w:val="left"/>
      <w:pPr>
        <w:ind w:left="1068" w:hanging="360"/>
      </w:pPr>
      <w:rPr>
        <w:rFonts w:cs="Times New Roman" w:hint="default"/>
      </w:rPr>
    </w:lvl>
    <w:lvl w:ilvl="1" w:tplc="DC403EEC">
      <w:start w:val="1"/>
      <w:numFmt w:val="lowerLetter"/>
      <w:lvlText w:val="%2."/>
      <w:lvlJc w:val="left"/>
      <w:pPr>
        <w:ind w:left="1788" w:hanging="360"/>
      </w:pPr>
      <w:rPr>
        <w:rFonts w:cs="Times New Roman"/>
      </w:rPr>
    </w:lvl>
    <w:lvl w:ilvl="2" w:tplc="6C1A948E">
      <w:start w:val="1"/>
      <w:numFmt w:val="lowerRoman"/>
      <w:lvlText w:val="%3."/>
      <w:lvlJc w:val="right"/>
      <w:pPr>
        <w:ind w:left="2508" w:hanging="180"/>
      </w:pPr>
      <w:rPr>
        <w:rFonts w:cs="Times New Roman"/>
      </w:rPr>
    </w:lvl>
    <w:lvl w:ilvl="3" w:tplc="8F261072">
      <w:start w:val="1"/>
      <w:numFmt w:val="decimal"/>
      <w:lvlText w:val="%4."/>
      <w:lvlJc w:val="left"/>
      <w:pPr>
        <w:ind w:left="3228" w:hanging="360"/>
      </w:pPr>
      <w:rPr>
        <w:rFonts w:cs="Times New Roman"/>
      </w:rPr>
    </w:lvl>
    <w:lvl w:ilvl="4" w:tplc="3B58FD6A">
      <w:start w:val="1"/>
      <w:numFmt w:val="lowerLetter"/>
      <w:lvlText w:val="%5."/>
      <w:lvlJc w:val="left"/>
      <w:pPr>
        <w:ind w:left="3948" w:hanging="360"/>
      </w:pPr>
      <w:rPr>
        <w:rFonts w:cs="Times New Roman"/>
      </w:rPr>
    </w:lvl>
    <w:lvl w:ilvl="5" w:tplc="4E5A2CFA">
      <w:start w:val="1"/>
      <w:numFmt w:val="lowerRoman"/>
      <w:lvlText w:val="%6."/>
      <w:lvlJc w:val="right"/>
      <w:pPr>
        <w:ind w:left="4668" w:hanging="180"/>
      </w:pPr>
      <w:rPr>
        <w:rFonts w:cs="Times New Roman"/>
      </w:rPr>
    </w:lvl>
    <w:lvl w:ilvl="6" w:tplc="FD16FBB6">
      <w:start w:val="1"/>
      <w:numFmt w:val="decimal"/>
      <w:lvlText w:val="%7."/>
      <w:lvlJc w:val="left"/>
      <w:pPr>
        <w:ind w:left="5388" w:hanging="360"/>
      </w:pPr>
      <w:rPr>
        <w:rFonts w:cs="Times New Roman"/>
      </w:rPr>
    </w:lvl>
    <w:lvl w:ilvl="7" w:tplc="FE9A1D0E">
      <w:start w:val="1"/>
      <w:numFmt w:val="lowerLetter"/>
      <w:lvlText w:val="%8."/>
      <w:lvlJc w:val="left"/>
      <w:pPr>
        <w:ind w:left="6108" w:hanging="360"/>
      </w:pPr>
      <w:rPr>
        <w:rFonts w:cs="Times New Roman"/>
      </w:rPr>
    </w:lvl>
    <w:lvl w:ilvl="8" w:tplc="F656E63A">
      <w:start w:val="1"/>
      <w:numFmt w:val="lowerRoman"/>
      <w:lvlText w:val="%9."/>
      <w:lvlJc w:val="right"/>
      <w:pPr>
        <w:ind w:left="6828" w:hanging="180"/>
      </w:pPr>
      <w:rPr>
        <w:rFonts w:cs="Times New Roman"/>
      </w:rPr>
    </w:lvl>
  </w:abstractNum>
  <w:abstractNum w:abstractNumId="9">
    <w:nsid w:val="1E113815"/>
    <w:multiLevelType w:val="multilevel"/>
    <w:tmpl w:val="2BF24E18"/>
    <w:lvl w:ilvl="0">
      <w:start w:val="1"/>
      <w:numFmt w:val="decimal"/>
      <w:suff w:val="space"/>
      <w:lvlText w:val="%1."/>
      <w:lvlJc w:val="left"/>
      <w:pPr>
        <w:ind w:left="720" w:hanging="360"/>
      </w:pPr>
      <w:rPr>
        <w:rFonts w:hint="default"/>
      </w:rPr>
    </w:lvl>
    <w:lvl w:ilvl="1">
      <w:start w:val="1"/>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0">
    <w:nsid w:val="20BC16FF"/>
    <w:multiLevelType w:val="hybridMultilevel"/>
    <w:tmpl w:val="DB68C042"/>
    <w:lvl w:ilvl="0" w:tplc="3304845E">
      <w:start w:val="4"/>
      <w:numFmt w:val="decimal"/>
      <w:lvlText w:val="%1."/>
      <w:lvlJc w:val="left"/>
      <w:pPr>
        <w:ind w:left="1069" w:hanging="360"/>
      </w:pPr>
      <w:rPr>
        <w:rFonts w:cs="Times New Roman"/>
      </w:rPr>
    </w:lvl>
    <w:lvl w:ilvl="1" w:tplc="819469A8">
      <w:start w:val="1"/>
      <w:numFmt w:val="decimal"/>
      <w:lvlText w:val="%2."/>
      <w:lvlJc w:val="left"/>
      <w:pPr>
        <w:tabs>
          <w:tab w:val="num" w:pos="1440"/>
        </w:tabs>
        <w:ind w:left="1440" w:hanging="360"/>
      </w:pPr>
      <w:rPr>
        <w:rFonts w:cs="Times New Roman"/>
      </w:rPr>
    </w:lvl>
    <w:lvl w:ilvl="2" w:tplc="BBB6D712">
      <w:start w:val="1"/>
      <w:numFmt w:val="decimal"/>
      <w:lvlText w:val="%3."/>
      <w:lvlJc w:val="left"/>
      <w:pPr>
        <w:tabs>
          <w:tab w:val="num" w:pos="2160"/>
        </w:tabs>
        <w:ind w:left="2160" w:hanging="360"/>
      </w:pPr>
      <w:rPr>
        <w:rFonts w:cs="Times New Roman"/>
      </w:rPr>
    </w:lvl>
    <w:lvl w:ilvl="3" w:tplc="8368D5D2">
      <w:start w:val="1"/>
      <w:numFmt w:val="decimal"/>
      <w:lvlText w:val="%4."/>
      <w:lvlJc w:val="left"/>
      <w:pPr>
        <w:tabs>
          <w:tab w:val="num" w:pos="2880"/>
        </w:tabs>
        <w:ind w:left="2880" w:hanging="360"/>
      </w:pPr>
      <w:rPr>
        <w:rFonts w:cs="Times New Roman"/>
      </w:rPr>
    </w:lvl>
    <w:lvl w:ilvl="4" w:tplc="76F64CC0">
      <w:start w:val="1"/>
      <w:numFmt w:val="decimal"/>
      <w:lvlText w:val="%5."/>
      <w:lvlJc w:val="left"/>
      <w:pPr>
        <w:tabs>
          <w:tab w:val="num" w:pos="3600"/>
        </w:tabs>
        <w:ind w:left="3600" w:hanging="360"/>
      </w:pPr>
      <w:rPr>
        <w:rFonts w:cs="Times New Roman"/>
      </w:rPr>
    </w:lvl>
    <w:lvl w:ilvl="5" w:tplc="B7A6D402">
      <w:start w:val="1"/>
      <w:numFmt w:val="decimal"/>
      <w:lvlText w:val="%6."/>
      <w:lvlJc w:val="left"/>
      <w:pPr>
        <w:tabs>
          <w:tab w:val="num" w:pos="4320"/>
        </w:tabs>
        <w:ind w:left="4320" w:hanging="360"/>
      </w:pPr>
      <w:rPr>
        <w:rFonts w:cs="Times New Roman"/>
      </w:rPr>
    </w:lvl>
    <w:lvl w:ilvl="6" w:tplc="F530C9FA">
      <w:start w:val="1"/>
      <w:numFmt w:val="decimal"/>
      <w:lvlText w:val="%7."/>
      <w:lvlJc w:val="left"/>
      <w:pPr>
        <w:tabs>
          <w:tab w:val="num" w:pos="5040"/>
        </w:tabs>
        <w:ind w:left="5040" w:hanging="360"/>
      </w:pPr>
      <w:rPr>
        <w:rFonts w:cs="Times New Roman"/>
      </w:rPr>
    </w:lvl>
    <w:lvl w:ilvl="7" w:tplc="F5E4D2BC">
      <w:start w:val="1"/>
      <w:numFmt w:val="decimal"/>
      <w:lvlText w:val="%8."/>
      <w:lvlJc w:val="left"/>
      <w:pPr>
        <w:tabs>
          <w:tab w:val="num" w:pos="5760"/>
        </w:tabs>
        <w:ind w:left="5760" w:hanging="360"/>
      </w:pPr>
      <w:rPr>
        <w:rFonts w:cs="Times New Roman"/>
      </w:rPr>
    </w:lvl>
    <w:lvl w:ilvl="8" w:tplc="19066306">
      <w:start w:val="1"/>
      <w:numFmt w:val="decimal"/>
      <w:lvlText w:val="%9."/>
      <w:lvlJc w:val="left"/>
      <w:pPr>
        <w:tabs>
          <w:tab w:val="num" w:pos="6480"/>
        </w:tabs>
        <w:ind w:left="6480" w:hanging="360"/>
      </w:pPr>
      <w:rPr>
        <w:rFonts w:cs="Times New Roman"/>
      </w:rPr>
    </w:lvl>
  </w:abstractNum>
  <w:abstractNum w:abstractNumId="11">
    <w:nsid w:val="20CC5FDA"/>
    <w:multiLevelType w:val="hybridMultilevel"/>
    <w:tmpl w:val="CCA09C32"/>
    <w:lvl w:ilvl="0" w:tplc="CE2C023E">
      <w:start w:val="11"/>
      <w:numFmt w:val="decimal"/>
      <w:suff w:val="space"/>
      <w:lvlText w:val="%1)"/>
      <w:lvlJc w:val="left"/>
    </w:lvl>
    <w:lvl w:ilvl="1" w:tplc="6FC2DC8E">
      <w:start w:val="1"/>
      <w:numFmt w:val="bullet"/>
      <w:lvlText w:val="o"/>
      <w:lvlJc w:val="left"/>
      <w:pPr>
        <w:ind w:left="1440" w:hanging="360"/>
      </w:pPr>
      <w:rPr>
        <w:rFonts w:ascii="Courier New" w:eastAsia="Courier New" w:hAnsi="Courier New" w:cs="Courier New" w:hint="default"/>
      </w:rPr>
    </w:lvl>
    <w:lvl w:ilvl="2" w:tplc="AF443C1E">
      <w:start w:val="1"/>
      <w:numFmt w:val="bullet"/>
      <w:lvlText w:val="§"/>
      <w:lvlJc w:val="left"/>
      <w:pPr>
        <w:ind w:left="2160" w:hanging="360"/>
      </w:pPr>
      <w:rPr>
        <w:rFonts w:ascii="Wingdings" w:eastAsia="Wingdings" w:hAnsi="Wingdings" w:cs="Wingdings" w:hint="default"/>
      </w:rPr>
    </w:lvl>
    <w:lvl w:ilvl="3" w:tplc="969EA4E0">
      <w:start w:val="1"/>
      <w:numFmt w:val="bullet"/>
      <w:lvlText w:val="·"/>
      <w:lvlJc w:val="left"/>
      <w:pPr>
        <w:ind w:left="2880" w:hanging="360"/>
      </w:pPr>
      <w:rPr>
        <w:rFonts w:ascii="Symbol" w:eastAsia="Symbol" w:hAnsi="Symbol" w:cs="Symbol" w:hint="default"/>
      </w:rPr>
    </w:lvl>
    <w:lvl w:ilvl="4" w:tplc="9FFE49A8">
      <w:start w:val="1"/>
      <w:numFmt w:val="bullet"/>
      <w:lvlText w:val="o"/>
      <w:lvlJc w:val="left"/>
      <w:pPr>
        <w:ind w:left="3600" w:hanging="360"/>
      </w:pPr>
      <w:rPr>
        <w:rFonts w:ascii="Courier New" w:eastAsia="Courier New" w:hAnsi="Courier New" w:cs="Courier New" w:hint="default"/>
      </w:rPr>
    </w:lvl>
    <w:lvl w:ilvl="5" w:tplc="13504C2E">
      <w:start w:val="1"/>
      <w:numFmt w:val="bullet"/>
      <w:lvlText w:val="§"/>
      <w:lvlJc w:val="left"/>
      <w:pPr>
        <w:ind w:left="4320" w:hanging="360"/>
      </w:pPr>
      <w:rPr>
        <w:rFonts w:ascii="Wingdings" w:eastAsia="Wingdings" w:hAnsi="Wingdings" w:cs="Wingdings" w:hint="default"/>
      </w:rPr>
    </w:lvl>
    <w:lvl w:ilvl="6" w:tplc="06565AAA">
      <w:start w:val="1"/>
      <w:numFmt w:val="bullet"/>
      <w:lvlText w:val="·"/>
      <w:lvlJc w:val="left"/>
      <w:pPr>
        <w:ind w:left="5040" w:hanging="360"/>
      </w:pPr>
      <w:rPr>
        <w:rFonts w:ascii="Symbol" w:eastAsia="Symbol" w:hAnsi="Symbol" w:cs="Symbol" w:hint="default"/>
      </w:rPr>
    </w:lvl>
    <w:lvl w:ilvl="7" w:tplc="B9D6DC86">
      <w:start w:val="1"/>
      <w:numFmt w:val="bullet"/>
      <w:lvlText w:val="o"/>
      <w:lvlJc w:val="left"/>
      <w:pPr>
        <w:ind w:left="5760" w:hanging="360"/>
      </w:pPr>
      <w:rPr>
        <w:rFonts w:ascii="Courier New" w:eastAsia="Courier New" w:hAnsi="Courier New" w:cs="Courier New" w:hint="default"/>
      </w:rPr>
    </w:lvl>
    <w:lvl w:ilvl="8" w:tplc="BC6AE854">
      <w:start w:val="1"/>
      <w:numFmt w:val="bullet"/>
      <w:lvlText w:val="§"/>
      <w:lvlJc w:val="left"/>
      <w:pPr>
        <w:ind w:left="6480" w:hanging="360"/>
      </w:pPr>
      <w:rPr>
        <w:rFonts w:ascii="Wingdings" w:eastAsia="Wingdings" w:hAnsi="Wingdings" w:cs="Wingdings" w:hint="default"/>
      </w:rPr>
    </w:lvl>
  </w:abstractNum>
  <w:abstractNum w:abstractNumId="12">
    <w:nsid w:val="213102B8"/>
    <w:multiLevelType w:val="hybridMultilevel"/>
    <w:tmpl w:val="0AFCA33A"/>
    <w:lvl w:ilvl="0" w:tplc="70B41976">
      <w:start w:val="1"/>
      <w:numFmt w:val="decimal"/>
      <w:lvlText w:val="%1."/>
      <w:lvlJc w:val="left"/>
      <w:pPr>
        <w:ind w:left="1068" w:hanging="360"/>
      </w:pPr>
      <w:rPr>
        <w:rFonts w:eastAsia="Times New Roman" w:hint="default"/>
      </w:rPr>
    </w:lvl>
    <w:lvl w:ilvl="1" w:tplc="196808CE">
      <w:start w:val="1"/>
      <w:numFmt w:val="lowerLetter"/>
      <w:lvlText w:val="%2."/>
      <w:lvlJc w:val="left"/>
      <w:pPr>
        <w:ind w:left="1788" w:hanging="360"/>
      </w:pPr>
    </w:lvl>
    <w:lvl w:ilvl="2" w:tplc="1E48FB7A">
      <w:start w:val="1"/>
      <w:numFmt w:val="lowerRoman"/>
      <w:lvlText w:val="%3."/>
      <w:lvlJc w:val="right"/>
      <w:pPr>
        <w:ind w:left="2508" w:hanging="180"/>
      </w:pPr>
    </w:lvl>
    <w:lvl w:ilvl="3" w:tplc="1D9E826A">
      <w:start w:val="1"/>
      <w:numFmt w:val="decimal"/>
      <w:lvlText w:val="%4."/>
      <w:lvlJc w:val="left"/>
      <w:pPr>
        <w:ind w:left="3228" w:hanging="360"/>
      </w:pPr>
    </w:lvl>
    <w:lvl w:ilvl="4" w:tplc="8A5A436C">
      <w:start w:val="1"/>
      <w:numFmt w:val="lowerLetter"/>
      <w:lvlText w:val="%5."/>
      <w:lvlJc w:val="left"/>
      <w:pPr>
        <w:ind w:left="3948" w:hanging="360"/>
      </w:pPr>
    </w:lvl>
    <w:lvl w:ilvl="5" w:tplc="D1401DFA">
      <w:start w:val="1"/>
      <w:numFmt w:val="lowerRoman"/>
      <w:lvlText w:val="%6."/>
      <w:lvlJc w:val="right"/>
      <w:pPr>
        <w:ind w:left="4668" w:hanging="180"/>
      </w:pPr>
    </w:lvl>
    <w:lvl w:ilvl="6" w:tplc="70029F4A">
      <w:start w:val="1"/>
      <w:numFmt w:val="decimal"/>
      <w:lvlText w:val="%7."/>
      <w:lvlJc w:val="left"/>
      <w:pPr>
        <w:ind w:left="5388" w:hanging="360"/>
      </w:pPr>
    </w:lvl>
    <w:lvl w:ilvl="7" w:tplc="5E729FEA">
      <w:start w:val="1"/>
      <w:numFmt w:val="lowerLetter"/>
      <w:lvlText w:val="%8."/>
      <w:lvlJc w:val="left"/>
      <w:pPr>
        <w:ind w:left="6108" w:hanging="360"/>
      </w:pPr>
    </w:lvl>
    <w:lvl w:ilvl="8" w:tplc="456A7D6C">
      <w:start w:val="1"/>
      <w:numFmt w:val="lowerRoman"/>
      <w:lvlText w:val="%9."/>
      <w:lvlJc w:val="right"/>
      <w:pPr>
        <w:ind w:left="6828" w:hanging="180"/>
      </w:pPr>
    </w:lvl>
  </w:abstractNum>
  <w:abstractNum w:abstractNumId="13">
    <w:nsid w:val="23053C8A"/>
    <w:multiLevelType w:val="hybridMultilevel"/>
    <w:tmpl w:val="5F0E1798"/>
    <w:lvl w:ilvl="0" w:tplc="96C483BE">
      <w:start w:val="3"/>
      <w:numFmt w:val="decimal"/>
      <w:lvlText w:val="%1."/>
      <w:lvlJc w:val="left"/>
      <w:pPr>
        <w:ind w:left="1080" w:hanging="360"/>
      </w:pPr>
      <w:rPr>
        <w:rFonts w:hint="default"/>
      </w:rPr>
    </w:lvl>
    <w:lvl w:ilvl="1" w:tplc="85A23A16">
      <w:start w:val="1"/>
      <w:numFmt w:val="lowerLetter"/>
      <w:lvlText w:val="%2."/>
      <w:lvlJc w:val="left"/>
      <w:pPr>
        <w:ind w:left="1800" w:hanging="360"/>
      </w:pPr>
    </w:lvl>
    <w:lvl w:ilvl="2" w:tplc="DC286CA0">
      <w:start w:val="1"/>
      <w:numFmt w:val="lowerRoman"/>
      <w:lvlText w:val="%3."/>
      <w:lvlJc w:val="right"/>
      <w:pPr>
        <w:ind w:left="2520" w:hanging="180"/>
      </w:pPr>
    </w:lvl>
    <w:lvl w:ilvl="3" w:tplc="8E8E7A0E">
      <w:start w:val="1"/>
      <w:numFmt w:val="decimal"/>
      <w:lvlText w:val="%4."/>
      <w:lvlJc w:val="left"/>
      <w:pPr>
        <w:ind w:left="3240" w:hanging="360"/>
      </w:pPr>
    </w:lvl>
    <w:lvl w:ilvl="4" w:tplc="F0B4D136">
      <w:start w:val="1"/>
      <w:numFmt w:val="lowerLetter"/>
      <w:lvlText w:val="%5."/>
      <w:lvlJc w:val="left"/>
      <w:pPr>
        <w:ind w:left="3960" w:hanging="360"/>
      </w:pPr>
    </w:lvl>
    <w:lvl w:ilvl="5" w:tplc="A426B7A8">
      <w:start w:val="1"/>
      <w:numFmt w:val="lowerRoman"/>
      <w:lvlText w:val="%6."/>
      <w:lvlJc w:val="right"/>
      <w:pPr>
        <w:ind w:left="4680" w:hanging="180"/>
      </w:pPr>
    </w:lvl>
    <w:lvl w:ilvl="6" w:tplc="27EE1844">
      <w:start w:val="1"/>
      <w:numFmt w:val="decimal"/>
      <w:lvlText w:val="%7."/>
      <w:lvlJc w:val="left"/>
      <w:pPr>
        <w:ind w:left="5400" w:hanging="360"/>
      </w:pPr>
    </w:lvl>
    <w:lvl w:ilvl="7" w:tplc="37C28D14">
      <w:start w:val="1"/>
      <w:numFmt w:val="lowerLetter"/>
      <w:lvlText w:val="%8."/>
      <w:lvlJc w:val="left"/>
      <w:pPr>
        <w:ind w:left="6120" w:hanging="360"/>
      </w:pPr>
    </w:lvl>
    <w:lvl w:ilvl="8" w:tplc="9EB8A0F4">
      <w:start w:val="1"/>
      <w:numFmt w:val="lowerRoman"/>
      <w:lvlText w:val="%9."/>
      <w:lvlJc w:val="right"/>
      <w:pPr>
        <w:ind w:left="6840" w:hanging="180"/>
      </w:pPr>
    </w:lvl>
  </w:abstractNum>
  <w:abstractNum w:abstractNumId="14">
    <w:nsid w:val="27CE3752"/>
    <w:multiLevelType w:val="hybridMultilevel"/>
    <w:tmpl w:val="F6FE22B2"/>
    <w:lvl w:ilvl="0" w:tplc="6ABE7AD0">
      <w:start w:val="1"/>
      <w:numFmt w:val="decimal"/>
      <w:lvlText w:val="%1)"/>
      <w:lvlJc w:val="left"/>
      <w:pPr>
        <w:ind w:left="1069" w:hanging="360"/>
      </w:pPr>
      <w:rPr>
        <w:rFonts w:hint="default"/>
      </w:rPr>
    </w:lvl>
    <w:lvl w:ilvl="1" w:tplc="FE48B722">
      <w:start w:val="1"/>
      <w:numFmt w:val="lowerLetter"/>
      <w:lvlText w:val="%2."/>
      <w:lvlJc w:val="left"/>
      <w:pPr>
        <w:ind w:left="1789" w:hanging="360"/>
      </w:pPr>
    </w:lvl>
    <w:lvl w:ilvl="2" w:tplc="306E6E16">
      <w:start w:val="1"/>
      <w:numFmt w:val="lowerRoman"/>
      <w:lvlText w:val="%3."/>
      <w:lvlJc w:val="right"/>
      <w:pPr>
        <w:ind w:left="2509" w:hanging="180"/>
      </w:pPr>
    </w:lvl>
    <w:lvl w:ilvl="3" w:tplc="A2ECE9A4">
      <w:start w:val="1"/>
      <w:numFmt w:val="decimal"/>
      <w:lvlText w:val="%4."/>
      <w:lvlJc w:val="left"/>
      <w:pPr>
        <w:ind w:left="3229" w:hanging="360"/>
      </w:pPr>
    </w:lvl>
    <w:lvl w:ilvl="4" w:tplc="EEE683FC">
      <w:start w:val="1"/>
      <w:numFmt w:val="lowerLetter"/>
      <w:lvlText w:val="%5."/>
      <w:lvlJc w:val="left"/>
      <w:pPr>
        <w:ind w:left="3949" w:hanging="360"/>
      </w:pPr>
    </w:lvl>
    <w:lvl w:ilvl="5" w:tplc="D688CA04">
      <w:start w:val="1"/>
      <w:numFmt w:val="lowerRoman"/>
      <w:lvlText w:val="%6."/>
      <w:lvlJc w:val="right"/>
      <w:pPr>
        <w:ind w:left="4669" w:hanging="180"/>
      </w:pPr>
    </w:lvl>
    <w:lvl w:ilvl="6" w:tplc="A1D8805C">
      <w:start w:val="1"/>
      <w:numFmt w:val="decimal"/>
      <w:lvlText w:val="%7."/>
      <w:lvlJc w:val="left"/>
      <w:pPr>
        <w:ind w:left="5389" w:hanging="360"/>
      </w:pPr>
    </w:lvl>
    <w:lvl w:ilvl="7" w:tplc="EA24103E">
      <w:start w:val="1"/>
      <w:numFmt w:val="lowerLetter"/>
      <w:lvlText w:val="%8."/>
      <w:lvlJc w:val="left"/>
      <w:pPr>
        <w:ind w:left="6109" w:hanging="360"/>
      </w:pPr>
    </w:lvl>
    <w:lvl w:ilvl="8" w:tplc="598CEBD6">
      <w:start w:val="1"/>
      <w:numFmt w:val="lowerRoman"/>
      <w:lvlText w:val="%9."/>
      <w:lvlJc w:val="right"/>
      <w:pPr>
        <w:ind w:left="6829" w:hanging="180"/>
      </w:pPr>
    </w:lvl>
  </w:abstractNum>
  <w:abstractNum w:abstractNumId="15">
    <w:nsid w:val="2A7D2646"/>
    <w:multiLevelType w:val="hybridMultilevel"/>
    <w:tmpl w:val="F9AE306A"/>
    <w:lvl w:ilvl="0" w:tplc="DAFC9318">
      <w:start w:val="28"/>
      <w:numFmt w:val="decimal"/>
      <w:suff w:val="space"/>
      <w:lvlText w:val="%1)"/>
      <w:lvlJc w:val="left"/>
    </w:lvl>
    <w:lvl w:ilvl="1" w:tplc="67021272">
      <w:start w:val="1"/>
      <w:numFmt w:val="bullet"/>
      <w:lvlText w:val="o"/>
      <w:lvlJc w:val="left"/>
      <w:pPr>
        <w:ind w:left="1440" w:hanging="360"/>
      </w:pPr>
      <w:rPr>
        <w:rFonts w:ascii="Courier New" w:eastAsia="Courier New" w:hAnsi="Courier New" w:cs="Courier New" w:hint="default"/>
      </w:rPr>
    </w:lvl>
    <w:lvl w:ilvl="2" w:tplc="1C4ABE76">
      <w:start w:val="1"/>
      <w:numFmt w:val="bullet"/>
      <w:lvlText w:val="§"/>
      <w:lvlJc w:val="left"/>
      <w:pPr>
        <w:ind w:left="2160" w:hanging="360"/>
      </w:pPr>
      <w:rPr>
        <w:rFonts w:ascii="Wingdings" w:eastAsia="Wingdings" w:hAnsi="Wingdings" w:cs="Wingdings" w:hint="default"/>
      </w:rPr>
    </w:lvl>
    <w:lvl w:ilvl="3" w:tplc="3852226A">
      <w:start w:val="1"/>
      <w:numFmt w:val="bullet"/>
      <w:lvlText w:val="·"/>
      <w:lvlJc w:val="left"/>
      <w:pPr>
        <w:ind w:left="2880" w:hanging="360"/>
      </w:pPr>
      <w:rPr>
        <w:rFonts w:ascii="Symbol" w:eastAsia="Symbol" w:hAnsi="Symbol" w:cs="Symbol" w:hint="default"/>
      </w:rPr>
    </w:lvl>
    <w:lvl w:ilvl="4" w:tplc="8DFA275A">
      <w:start w:val="1"/>
      <w:numFmt w:val="bullet"/>
      <w:lvlText w:val="o"/>
      <w:lvlJc w:val="left"/>
      <w:pPr>
        <w:ind w:left="3600" w:hanging="360"/>
      </w:pPr>
      <w:rPr>
        <w:rFonts w:ascii="Courier New" w:eastAsia="Courier New" w:hAnsi="Courier New" w:cs="Courier New" w:hint="default"/>
      </w:rPr>
    </w:lvl>
    <w:lvl w:ilvl="5" w:tplc="EF624908">
      <w:start w:val="1"/>
      <w:numFmt w:val="bullet"/>
      <w:lvlText w:val="§"/>
      <w:lvlJc w:val="left"/>
      <w:pPr>
        <w:ind w:left="4320" w:hanging="360"/>
      </w:pPr>
      <w:rPr>
        <w:rFonts w:ascii="Wingdings" w:eastAsia="Wingdings" w:hAnsi="Wingdings" w:cs="Wingdings" w:hint="default"/>
      </w:rPr>
    </w:lvl>
    <w:lvl w:ilvl="6" w:tplc="46467EC4">
      <w:start w:val="1"/>
      <w:numFmt w:val="bullet"/>
      <w:lvlText w:val="·"/>
      <w:lvlJc w:val="left"/>
      <w:pPr>
        <w:ind w:left="5040" w:hanging="360"/>
      </w:pPr>
      <w:rPr>
        <w:rFonts w:ascii="Symbol" w:eastAsia="Symbol" w:hAnsi="Symbol" w:cs="Symbol" w:hint="default"/>
      </w:rPr>
    </w:lvl>
    <w:lvl w:ilvl="7" w:tplc="929044EE">
      <w:start w:val="1"/>
      <w:numFmt w:val="bullet"/>
      <w:lvlText w:val="o"/>
      <w:lvlJc w:val="left"/>
      <w:pPr>
        <w:ind w:left="5760" w:hanging="360"/>
      </w:pPr>
      <w:rPr>
        <w:rFonts w:ascii="Courier New" w:eastAsia="Courier New" w:hAnsi="Courier New" w:cs="Courier New" w:hint="default"/>
      </w:rPr>
    </w:lvl>
    <w:lvl w:ilvl="8" w:tplc="B0B47198">
      <w:start w:val="1"/>
      <w:numFmt w:val="bullet"/>
      <w:lvlText w:val="§"/>
      <w:lvlJc w:val="left"/>
      <w:pPr>
        <w:ind w:left="6480" w:hanging="360"/>
      </w:pPr>
      <w:rPr>
        <w:rFonts w:ascii="Wingdings" w:eastAsia="Wingdings" w:hAnsi="Wingdings" w:cs="Wingdings" w:hint="default"/>
      </w:rPr>
    </w:lvl>
  </w:abstractNum>
  <w:abstractNum w:abstractNumId="16">
    <w:nsid w:val="2E355409"/>
    <w:multiLevelType w:val="hybridMultilevel"/>
    <w:tmpl w:val="501EE564"/>
    <w:lvl w:ilvl="0" w:tplc="CC8EFB38">
      <w:start w:val="30"/>
      <w:numFmt w:val="decimal"/>
      <w:lvlText w:val="%1."/>
      <w:lvlJc w:val="left"/>
      <w:pPr>
        <w:ind w:left="1068" w:hanging="360"/>
      </w:pPr>
      <w:rPr>
        <w:rFonts w:hint="default"/>
      </w:rPr>
    </w:lvl>
    <w:lvl w:ilvl="1" w:tplc="1A1AD82E">
      <w:start w:val="1"/>
      <w:numFmt w:val="lowerLetter"/>
      <w:lvlText w:val="%2."/>
      <w:lvlJc w:val="left"/>
      <w:pPr>
        <w:ind w:left="1788" w:hanging="360"/>
      </w:pPr>
    </w:lvl>
    <w:lvl w:ilvl="2" w:tplc="D69CD3B0">
      <w:start w:val="1"/>
      <w:numFmt w:val="lowerRoman"/>
      <w:lvlText w:val="%3."/>
      <w:lvlJc w:val="right"/>
      <w:pPr>
        <w:ind w:left="2508" w:hanging="180"/>
      </w:pPr>
    </w:lvl>
    <w:lvl w:ilvl="3" w:tplc="98CA13C8">
      <w:start w:val="1"/>
      <w:numFmt w:val="decimal"/>
      <w:lvlText w:val="%4."/>
      <w:lvlJc w:val="left"/>
      <w:pPr>
        <w:ind w:left="3228" w:hanging="360"/>
      </w:pPr>
    </w:lvl>
    <w:lvl w:ilvl="4" w:tplc="31308172">
      <w:start w:val="1"/>
      <w:numFmt w:val="lowerLetter"/>
      <w:lvlText w:val="%5."/>
      <w:lvlJc w:val="left"/>
      <w:pPr>
        <w:ind w:left="3948" w:hanging="360"/>
      </w:pPr>
    </w:lvl>
    <w:lvl w:ilvl="5" w:tplc="5B64994C">
      <w:start w:val="1"/>
      <w:numFmt w:val="lowerRoman"/>
      <w:lvlText w:val="%6."/>
      <w:lvlJc w:val="right"/>
      <w:pPr>
        <w:ind w:left="4668" w:hanging="180"/>
      </w:pPr>
    </w:lvl>
    <w:lvl w:ilvl="6" w:tplc="9E4E95F0">
      <w:start w:val="1"/>
      <w:numFmt w:val="decimal"/>
      <w:lvlText w:val="%7."/>
      <w:lvlJc w:val="left"/>
      <w:pPr>
        <w:ind w:left="5388" w:hanging="360"/>
      </w:pPr>
    </w:lvl>
    <w:lvl w:ilvl="7" w:tplc="A2147DC2">
      <w:start w:val="1"/>
      <w:numFmt w:val="lowerLetter"/>
      <w:lvlText w:val="%8."/>
      <w:lvlJc w:val="left"/>
      <w:pPr>
        <w:ind w:left="6108" w:hanging="360"/>
      </w:pPr>
    </w:lvl>
    <w:lvl w:ilvl="8" w:tplc="F13AE6A4">
      <w:start w:val="1"/>
      <w:numFmt w:val="lowerRoman"/>
      <w:lvlText w:val="%9."/>
      <w:lvlJc w:val="right"/>
      <w:pPr>
        <w:ind w:left="6828" w:hanging="180"/>
      </w:pPr>
    </w:lvl>
  </w:abstractNum>
  <w:abstractNum w:abstractNumId="17">
    <w:nsid w:val="30AC68C5"/>
    <w:multiLevelType w:val="hybridMultilevel"/>
    <w:tmpl w:val="2CC2848A"/>
    <w:lvl w:ilvl="0" w:tplc="3930660A">
      <w:start w:val="1"/>
      <w:numFmt w:val="decimal"/>
      <w:lvlText w:val="%1."/>
      <w:lvlJc w:val="left"/>
      <w:pPr>
        <w:tabs>
          <w:tab w:val="num" w:pos="720"/>
        </w:tabs>
        <w:ind w:left="720" w:hanging="360"/>
      </w:pPr>
      <w:rPr>
        <w:rFonts w:cs="Times New Roman"/>
        <w:sz w:val="24"/>
        <w:szCs w:val="24"/>
      </w:rPr>
    </w:lvl>
    <w:lvl w:ilvl="1" w:tplc="224ABFAC">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tplc="A9500FC6">
      <w:start w:val="1"/>
      <w:numFmt w:val="lowerRoman"/>
      <w:lvlText w:val="%3."/>
      <w:lvlJc w:val="left"/>
      <w:pPr>
        <w:tabs>
          <w:tab w:val="num" w:pos="2160"/>
        </w:tabs>
        <w:ind w:left="2160"/>
      </w:pPr>
      <w:rPr>
        <w:rFonts w:ascii="Times New Roman" w:eastAsia="Times New Roman" w:hAnsi="Times New Roman" w:cs="Times New Roman"/>
        <w:sz w:val="24"/>
        <w:szCs w:val="24"/>
      </w:rPr>
    </w:lvl>
    <w:lvl w:ilvl="3" w:tplc="5B1E0FC4">
      <w:start w:val="1"/>
      <w:numFmt w:val="decimal"/>
      <w:lvlText w:val="%4."/>
      <w:lvlJc w:val="left"/>
      <w:pPr>
        <w:tabs>
          <w:tab w:val="num" w:pos="2880"/>
        </w:tabs>
        <w:ind w:left="2880" w:hanging="360"/>
      </w:pPr>
      <w:rPr>
        <w:rFonts w:ascii="Times New Roman" w:eastAsia="Times New Roman" w:hAnsi="Times New Roman" w:cs="Times New Roman"/>
        <w:sz w:val="24"/>
        <w:szCs w:val="24"/>
      </w:rPr>
    </w:lvl>
    <w:lvl w:ilvl="4" w:tplc="2D5EBE4C">
      <w:start w:val="1"/>
      <w:numFmt w:val="lowerLetter"/>
      <w:lvlText w:val="%5."/>
      <w:lvlJc w:val="left"/>
      <w:pPr>
        <w:tabs>
          <w:tab w:val="num" w:pos="3600"/>
        </w:tabs>
        <w:ind w:left="3600" w:hanging="360"/>
      </w:pPr>
      <w:rPr>
        <w:rFonts w:ascii="Times New Roman" w:eastAsia="Times New Roman" w:hAnsi="Times New Roman" w:cs="Times New Roman"/>
        <w:sz w:val="24"/>
        <w:szCs w:val="24"/>
      </w:rPr>
    </w:lvl>
    <w:lvl w:ilvl="5" w:tplc="DD467DF0">
      <w:start w:val="1"/>
      <w:numFmt w:val="lowerRoman"/>
      <w:lvlText w:val="%6."/>
      <w:lvlJc w:val="left"/>
      <w:pPr>
        <w:tabs>
          <w:tab w:val="num" w:pos="4320"/>
        </w:tabs>
        <w:ind w:left="4320"/>
      </w:pPr>
      <w:rPr>
        <w:rFonts w:ascii="Times New Roman" w:eastAsia="Times New Roman" w:hAnsi="Times New Roman" w:cs="Times New Roman"/>
        <w:sz w:val="24"/>
        <w:szCs w:val="24"/>
      </w:rPr>
    </w:lvl>
    <w:lvl w:ilvl="6" w:tplc="081C7034">
      <w:start w:val="1"/>
      <w:numFmt w:val="decimal"/>
      <w:lvlText w:val="%7."/>
      <w:lvlJc w:val="left"/>
      <w:pPr>
        <w:tabs>
          <w:tab w:val="num" w:pos="5040"/>
        </w:tabs>
        <w:ind w:left="5040" w:hanging="360"/>
      </w:pPr>
      <w:rPr>
        <w:rFonts w:ascii="Times New Roman" w:eastAsia="Times New Roman" w:hAnsi="Times New Roman" w:cs="Times New Roman"/>
        <w:sz w:val="24"/>
        <w:szCs w:val="24"/>
      </w:rPr>
    </w:lvl>
    <w:lvl w:ilvl="7" w:tplc="06D2FC2A">
      <w:start w:val="1"/>
      <w:numFmt w:val="lowerLetter"/>
      <w:lvlText w:val="%8."/>
      <w:lvlJc w:val="left"/>
      <w:pPr>
        <w:tabs>
          <w:tab w:val="num" w:pos="5760"/>
        </w:tabs>
        <w:ind w:left="5760" w:hanging="360"/>
      </w:pPr>
      <w:rPr>
        <w:rFonts w:ascii="Times New Roman" w:eastAsia="Times New Roman" w:hAnsi="Times New Roman" w:cs="Times New Roman"/>
        <w:sz w:val="24"/>
        <w:szCs w:val="24"/>
      </w:rPr>
    </w:lvl>
    <w:lvl w:ilvl="8" w:tplc="62C8FDF0">
      <w:start w:val="1"/>
      <w:numFmt w:val="lowerRoman"/>
      <w:lvlText w:val="%9."/>
      <w:lvlJc w:val="left"/>
      <w:pPr>
        <w:tabs>
          <w:tab w:val="num" w:pos="6480"/>
        </w:tabs>
        <w:ind w:left="6480"/>
      </w:pPr>
      <w:rPr>
        <w:rFonts w:ascii="Times New Roman" w:eastAsia="Times New Roman" w:hAnsi="Times New Roman" w:cs="Times New Roman"/>
        <w:sz w:val="24"/>
        <w:szCs w:val="24"/>
      </w:rPr>
    </w:lvl>
  </w:abstractNum>
  <w:abstractNum w:abstractNumId="18">
    <w:nsid w:val="35245BFB"/>
    <w:multiLevelType w:val="hybridMultilevel"/>
    <w:tmpl w:val="CB4A8C4E"/>
    <w:lvl w:ilvl="0" w:tplc="1BD62A4E">
      <w:start w:val="1"/>
      <w:numFmt w:val="decimal"/>
      <w:lvlText w:val="%1."/>
      <w:lvlJc w:val="left"/>
      <w:pPr>
        <w:tabs>
          <w:tab w:val="num" w:pos="720"/>
        </w:tabs>
        <w:ind w:left="720" w:hanging="360"/>
      </w:pPr>
      <w:rPr>
        <w:rFonts w:cs="Times New Roman"/>
      </w:rPr>
    </w:lvl>
    <w:lvl w:ilvl="1" w:tplc="6A769106">
      <w:start w:val="1"/>
      <w:numFmt w:val="decimal"/>
      <w:lvlText w:val="%2."/>
      <w:lvlJc w:val="left"/>
      <w:pPr>
        <w:tabs>
          <w:tab w:val="num" w:pos="1440"/>
        </w:tabs>
        <w:ind w:left="1440" w:hanging="360"/>
      </w:pPr>
      <w:rPr>
        <w:rFonts w:cs="Times New Roman"/>
      </w:rPr>
    </w:lvl>
    <w:lvl w:ilvl="2" w:tplc="2B804FFA">
      <w:start w:val="1"/>
      <w:numFmt w:val="decimal"/>
      <w:lvlText w:val="%3."/>
      <w:lvlJc w:val="left"/>
      <w:pPr>
        <w:tabs>
          <w:tab w:val="num" w:pos="2160"/>
        </w:tabs>
        <w:ind w:left="2160" w:hanging="360"/>
      </w:pPr>
      <w:rPr>
        <w:rFonts w:cs="Times New Roman"/>
      </w:rPr>
    </w:lvl>
    <w:lvl w:ilvl="3" w:tplc="81088C08">
      <w:start w:val="1"/>
      <w:numFmt w:val="decimal"/>
      <w:lvlText w:val="%4."/>
      <w:lvlJc w:val="left"/>
      <w:pPr>
        <w:tabs>
          <w:tab w:val="num" w:pos="2880"/>
        </w:tabs>
        <w:ind w:left="2880" w:hanging="360"/>
      </w:pPr>
      <w:rPr>
        <w:rFonts w:cs="Times New Roman"/>
      </w:rPr>
    </w:lvl>
    <w:lvl w:ilvl="4" w:tplc="80084DD0">
      <w:start w:val="1"/>
      <w:numFmt w:val="decimal"/>
      <w:lvlText w:val="%5."/>
      <w:lvlJc w:val="left"/>
      <w:pPr>
        <w:tabs>
          <w:tab w:val="num" w:pos="3600"/>
        </w:tabs>
        <w:ind w:left="3600" w:hanging="360"/>
      </w:pPr>
      <w:rPr>
        <w:rFonts w:cs="Times New Roman"/>
      </w:rPr>
    </w:lvl>
    <w:lvl w:ilvl="5" w:tplc="90685648">
      <w:start w:val="1"/>
      <w:numFmt w:val="decimal"/>
      <w:lvlText w:val="%6."/>
      <w:lvlJc w:val="left"/>
      <w:pPr>
        <w:tabs>
          <w:tab w:val="num" w:pos="4320"/>
        </w:tabs>
        <w:ind w:left="4320" w:hanging="360"/>
      </w:pPr>
      <w:rPr>
        <w:rFonts w:cs="Times New Roman"/>
      </w:rPr>
    </w:lvl>
    <w:lvl w:ilvl="6" w:tplc="9892B9DC">
      <w:start w:val="1"/>
      <w:numFmt w:val="decimal"/>
      <w:lvlText w:val="%7."/>
      <w:lvlJc w:val="left"/>
      <w:pPr>
        <w:tabs>
          <w:tab w:val="num" w:pos="5040"/>
        </w:tabs>
        <w:ind w:left="5040" w:hanging="360"/>
      </w:pPr>
      <w:rPr>
        <w:rFonts w:cs="Times New Roman"/>
      </w:rPr>
    </w:lvl>
    <w:lvl w:ilvl="7" w:tplc="D2BC162C">
      <w:start w:val="1"/>
      <w:numFmt w:val="decimal"/>
      <w:lvlText w:val="%8."/>
      <w:lvlJc w:val="left"/>
      <w:pPr>
        <w:tabs>
          <w:tab w:val="num" w:pos="5760"/>
        </w:tabs>
        <w:ind w:left="5760" w:hanging="360"/>
      </w:pPr>
      <w:rPr>
        <w:rFonts w:cs="Times New Roman"/>
      </w:rPr>
    </w:lvl>
    <w:lvl w:ilvl="8" w:tplc="03D08A96">
      <w:start w:val="1"/>
      <w:numFmt w:val="decimal"/>
      <w:lvlText w:val="%9."/>
      <w:lvlJc w:val="left"/>
      <w:pPr>
        <w:tabs>
          <w:tab w:val="num" w:pos="6480"/>
        </w:tabs>
        <w:ind w:left="6480" w:hanging="360"/>
      </w:pPr>
      <w:rPr>
        <w:rFonts w:cs="Times New Roman"/>
      </w:rPr>
    </w:lvl>
  </w:abstractNum>
  <w:abstractNum w:abstractNumId="19">
    <w:nsid w:val="353D1C05"/>
    <w:multiLevelType w:val="hybridMultilevel"/>
    <w:tmpl w:val="31A85BCA"/>
    <w:lvl w:ilvl="0" w:tplc="C458FFAA">
      <w:start w:val="1"/>
      <w:numFmt w:val="decimal"/>
      <w:lvlText w:val="%1."/>
      <w:lvlJc w:val="left"/>
      <w:pPr>
        <w:tabs>
          <w:tab w:val="num" w:pos="720"/>
        </w:tabs>
        <w:ind w:left="720" w:hanging="360"/>
      </w:pPr>
      <w:rPr>
        <w:rFonts w:cs="Times New Roman" w:hint="default"/>
      </w:rPr>
    </w:lvl>
    <w:lvl w:ilvl="1" w:tplc="CE10EE6E">
      <w:start w:val="1"/>
      <w:numFmt w:val="lowerLetter"/>
      <w:lvlText w:val="%2."/>
      <w:lvlJc w:val="left"/>
      <w:pPr>
        <w:tabs>
          <w:tab w:val="num" w:pos="1440"/>
        </w:tabs>
        <w:ind w:left="1440" w:hanging="360"/>
      </w:pPr>
      <w:rPr>
        <w:rFonts w:cs="Times New Roman"/>
      </w:rPr>
    </w:lvl>
    <w:lvl w:ilvl="2" w:tplc="A4060958">
      <w:start w:val="1"/>
      <w:numFmt w:val="lowerRoman"/>
      <w:lvlText w:val="%3."/>
      <w:lvlJc w:val="right"/>
      <w:pPr>
        <w:tabs>
          <w:tab w:val="num" w:pos="2160"/>
        </w:tabs>
        <w:ind w:left="2160" w:hanging="180"/>
      </w:pPr>
      <w:rPr>
        <w:rFonts w:cs="Times New Roman"/>
      </w:rPr>
    </w:lvl>
    <w:lvl w:ilvl="3" w:tplc="B4048540">
      <w:start w:val="1"/>
      <w:numFmt w:val="decimal"/>
      <w:lvlText w:val="%4."/>
      <w:lvlJc w:val="left"/>
      <w:pPr>
        <w:tabs>
          <w:tab w:val="num" w:pos="2880"/>
        </w:tabs>
        <w:ind w:left="2880" w:hanging="360"/>
      </w:pPr>
      <w:rPr>
        <w:rFonts w:cs="Times New Roman"/>
      </w:rPr>
    </w:lvl>
    <w:lvl w:ilvl="4" w:tplc="75744CAC">
      <w:start w:val="1"/>
      <w:numFmt w:val="lowerLetter"/>
      <w:lvlText w:val="%5."/>
      <w:lvlJc w:val="left"/>
      <w:pPr>
        <w:tabs>
          <w:tab w:val="num" w:pos="3600"/>
        </w:tabs>
        <w:ind w:left="3600" w:hanging="360"/>
      </w:pPr>
      <w:rPr>
        <w:rFonts w:cs="Times New Roman"/>
      </w:rPr>
    </w:lvl>
    <w:lvl w:ilvl="5" w:tplc="CEFA026E">
      <w:start w:val="1"/>
      <w:numFmt w:val="lowerRoman"/>
      <w:lvlText w:val="%6."/>
      <w:lvlJc w:val="right"/>
      <w:pPr>
        <w:tabs>
          <w:tab w:val="num" w:pos="4320"/>
        </w:tabs>
        <w:ind w:left="4320" w:hanging="180"/>
      </w:pPr>
      <w:rPr>
        <w:rFonts w:cs="Times New Roman"/>
      </w:rPr>
    </w:lvl>
    <w:lvl w:ilvl="6" w:tplc="91A8607E">
      <w:start w:val="1"/>
      <w:numFmt w:val="decimal"/>
      <w:lvlText w:val="%7."/>
      <w:lvlJc w:val="left"/>
      <w:pPr>
        <w:tabs>
          <w:tab w:val="num" w:pos="5040"/>
        </w:tabs>
        <w:ind w:left="5040" w:hanging="360"/>
      </w:pPr>
      <w:rPr>
        <w:rFonts w:cs="Times New Roman"/>
      </w:rPr>
    </w:lvl>
    <w:lvl w:ilvl="7" w:tplc="5336C296">
      <w:start w:val="1"/>
      <w:numFmt w:val="lowerLetter"/>
      <w:lvlText w:val="%8."/>
      <w:lvlJc w:val="left"/>
      <w:pPr>
        <w:tabs>
          <w:tab w:val="num" w:pos="5760"/>
        </w:tabs>
        <w:ind w:left="5760" w:hanging="360"/>
      </w:pPr>
      <w:rPr>
        <w:rFonts w:cs="Times New Roman"/>
      </w:rPr>
    </w:lvl>
    <w:lvl w:ilvl="8" w:tplc="B0D66F48">
      <w:start w:val="1"/>
      <w:numFmt w:val="lowerRoman"/>
      <w:lvlText w:val="%9."/>
      <w:lvlJc w:val="right"/>
      <w:pPr>
        <w:tabs>
          <w:tab w:val="num" w:pos="6480"/>
        </w:tabs>
        <w:ind w:left="6480" w:hanging="180"/>
      </w:pPr>
      <w:rPr>
        <w:rFonts w:cs="Times New Roman"/>
      </w:rPr>
    </w:lvl>
  </w:abstractNum>
  <w:abstractNum w:abstractNumId="20">
    <w:nsid w:val="35A07C53"/>
    <w:multiLevelType w:val="hybridMultilevel"/>
    <w:tmpl w:val="7DD26E28"/>
    <w:lvl w:ilvl="0" w:tplc="977ABA1A">
      <w:start w:val="1"/>
      <w:numFmt w:val="decimal"/>
      <w:suff w:val="space"/>
      <w:lvlText w:val="%1."/>
      <w:lvlJc w:val="left"/>
    </w:lvl>
    <w:lvl w:ilvl="1" w:tplc="205499C8">
      <w:start w:val="1"/>
      <w:numFmt w:val="bullet"/>
      <w:lvlText w:val="o"/>
      <w:lvlJc w:val="left"/>
      <w:pPr>
        <w:ind w:left="1440" w:hanging="360"/>
      </w:pPr>
      <w:rPr>
        <w:rFonts w:ascii="Courier New" w:eastAsia="Courier New" w:hAnsi="Courier New" w:cs="Courier New" w:hint="default"/>
      </w:rPr>
    </w:lvl>
    <w:lvl w:ilvl="2" w:tplc="F5844CE2">
      <w:start w:val="1"/>
      <w:numFmt w:val="bullet"/>
      <w:lvlText w:val="§"/>
      <w:lvlJc w:val="left"/>
      <w:pPr>
        <w:ind w:left="2160" w:hanging="360"/>
      </w:pPr>
      <w:rPr>
        <w:rFonts w:ascii="Wingdings" w:eastAsia="Wingdings" w:hAnsi="Wingdings" w:cs="Wingdings" w:hint="default"/>
      </w:rPr>
    </w:lvl>
    <w:lvl w:ilvl="3" w:tplc="0658BF06">
      <w:start w:val="1"/>
      <w:numFmt w:val="bullet"/>
      <w:lvlText w:val="·"/>
      <w:lvlJc w:val="left"/>
      <w:pPr>
        <w:ind w:left="2880" w:hanging="360"/>
      </w:pPr>
      <w:rPr>
        <w:rFonts w:ascii="Symbol" w:eastAsia="Symbol" w:hAnsi="Symbol" w:cs="Symbol" w:hint="default"/>
      </w:rPr>
    </w:lvl>
    <w:lvl w:ilvl="4" w:tplc="F7E255A6">
      <w:start w:val="1"/>
      <w:numFmt w:val="bullet"/>
      <w:lvlText w:val="o"/>
      <w:lvlJc w:val="left"/>
      <w:pPr>
        <w:ind w:left="3600" w:hanging="360"/>
      </w:pPr>
      <w:rPr>
        <w:rFonts w:ascii="Courier New" w:eastAsia="Courier New" w:hAnsi="Courier New" w:cs="Courier New" w:hint="default"/>
      </w:rPr>
    </w:lvl>
    <w:lvl w:ilvl="5" w:tplc="433E24A0">
      <w:start w:val="1"/>
      <w:numFmt w:val="bullet"/>
      <w:lvlText w:val="§"/>
      <w:lvlJc w:val="left"/>
      <w:pPr>
        <w:ind w:left="4320" w:hanging="360"/>
      </w:pPr>
      <w:rPr>
        <w:rFonts w:ascii="Wingdings" w:eastAsia="Wingdings" w:hAnsi="Wingdings" w:cs="Wingdings" w:hint="default"/>
      </w:rPr>
    </w:lvl>
    <w:lvl w:ilvl="6" w:tplc="88D23F6E">
      <w:start w:val="1"/>
      <w:numFmt w:val="bullet"/>
      <w:lvlText w:val="·"/>
      <w:lvlJc w:val="left"/>
      <w:pPr>
        <w:ind w:left="5040" w:hanging="360"/>
      </w:pPr>
      <w:rPr>
        <w:rFonts w:ascii="Symbol" w:eastAsia="Symbol" w:hAnsi="Symbol" w:cs="Symbol" w:hint="default"/>
      </w:rPr>
    </w:lvl>
    <w:lvl w:ilvl="7" w:tplc="B7A4828E">
      <w:start w:val="1"/>
      <w:numFmt w:val="bullet"/>
      <w:lvlText w:val="o"/>
      <w:lvlJc w:val="left"/>
      <w:pPr>
        <w:ind w:left="5760" w:hanging="360"/>
      </w:pPr>
      <w:rPr>
        <w:rFonts w:ascii="Courier New" w:eastAsia="Courier New" w:hAnsi="Courier New" w:cs="Courier New" w:hint="default"/>
      </w:rPr>
    </w:lvl>
    <w:lvl w:ilvl="8" w:tplc="EE946954">
      <w:start w:val="1"/>
      <w:numFmt w:val="bullet"/>
      <w:lvlText w:val="§"/>
      <w:lvlJc w:val="left"/>
      <w:pPr>
        <w:ind w:left="6480" w:hanging="360"/>
      </w:pPr>
      <w:rPr>
        <w:rFonts w:ascii="Wingdings" w:eastAsia="Wingdings" w:hAnsi="Wingdings" w:cs="Wingdings" w:hint="default"/>
      </w:rPr>
    </w:lvl>
  </w:abstractNum>
  <w:abstractNum w:abstractNumId="21">
    <w:nsid w:val="36A4751F"/>
    <w:multiLevelType w:val="hybridMultilevel"/>
    <w:tmpl w:val="05AACD62"/>
    <w:lvl w:ilvl="0" w:tplc="C9E8785E">
      <w:start w:val="1"/>
      <w:numFmt w:val="none"/>
      <w:suff w:val="nothing"/>
      <w:lvlText w:val=""/>
      <w:lvlJc w:val="left"/>
      <w:pPr>
        <w:tabs>
          <w:tab w:val="num" w:pos="432"/>
        </w:tabs>
        <w:ind w:left="432" w:hanging="432"/>
      </w:pPr>
      <w:rPr>
        <w:rFonts w:cs="Times New Roman"/>
      </w:rPr>
    </w:lvl>
    <w:lvl w:ilvl="1" w:tplc="30D604AC">
      <w:start w:val="1"/>
      <w:numFmt w:val="none"/>
      <w:suff w:val="nothing"/>
      <w:lvlText w:val=""/>
      <w:lvlJc w:val="left"/>
      <w:pPr>
        <w:tabs>
          <w:tab w:val="num" w:pos="576"/>
        </w:tabs>
        <w:ind w:left="576" w:hanging="576"/>
      </w:pPr>
      <w:rPr>
        <w:rFonts w:cs="Times New Roman"/>
      </w:rPr>
    </w:lvl>
    <w:lvl w:ilvl="2" w:tplc="B9A6A41C">
      <w:start w:val="1"/>
      <w:numFmt w:val="none"/>
      <w:suff w:val="nothing"/>
      <w:lvlText w:val=""/>
      <w:lvlJc w:val="left"/>
      <w:pPr>
        <w:tabs>
          <w:tab w:val="num" w:pos="720"/>
        </w:tabs>
        <w:ind w:left="720" w:hanging="720"/>
      </w:pPr>
      <w:rPr>
        <w:rFonts w:cs="Times New Roman"/>
      </w:rPr>
    </w:lvl>
    <w:lvl w:ilvl="3" w:tplc="3E301EF4">
      <w:start w:val="1"/>
      <w:numFmt w:val="none"/>
      <w:suff w:val="nothing"/>
      <w:lvlText w:val=""/>
      <w:lvlJc w:val="left"/>
      <w:pPr>
        <w:tabs>
          <w:tab w:val="num" w:pos="864"/>
        </w:tabs>
        <w:ind w:left="864" w:hanging="864"/>
      </w:pPr>
      <w:rPr>
        <w:rFonts w:cs="Times New Roman"/>
      </w:rPr>
    </w:lvl>
    <w:lvl w:ilvl="4" w:tplc="CBB69AC8">
      <w:start w:val="1"/>
      <w:numFmt w:val="none"/>
      <w:suff w:val="nothing"/>
      <w:lvlText w:val=""/>
      <w:lvlJc w:val="left"/>
      <w:pPr>
        <w:tabs>
          <w:tab w:val="num" w:pos="1008"/>
        </w:tabs>
        <w:ind w:left="1008" w:hanging="1008"/>
      </w:pPr>
      <w:rPr>
        <w:rFonts w:cs="Times New Roman"/>
      </w:rPr>
    </w:lvl>
    <w:lvl w:ilvl="5" w:tplc="9344009C">
      <w:start w:val="1"/>
      <w:numFmt w:val="none"/>
      <w:suff w:val="nothing"/>
      <w:lvlText w:val=""/>
      <w:lvlJc w:val="left"/>
      <w:pPr>
        <w:tabs>
          <w:tab w:val="num" w:pos="1152"/>
        </w:tabs>
        <w:ind w:left="1152" w:hanging="1152"/>
      </w:pPr>
      <w:rPr>
        <w:rFonts w:cs="Times New Roman"/>
      </w:rPr>
    </w:lvl>
    <w:lvl w:ilvl="6" w:tplc="A4B408AE">
      <w:start w:val="1"/>
      <w:numFmt w:val="none"/>
      <w:suff w:val="nothing"/>
      <w:lvlText w:val=""/>
      <w:lvlJc w:val="left"/>
      <w:pPr>
        <w:tabs>
          <w:tab w:val="num" w:pos="1296"/>
        </w:tabs>
        <w:ind w:left="1296" w:hanging="1296"/>
      </w:pPr>
      <w:rPr>
        <w:rFonts w:cs="Times New Roman"/>
      </w:rPr>
    </w:lvl>
    <w:lvl w:ilvl="7" w:tplc="7CA08D90">
      <w:start w:val="1"/>
      <w:numFmt w:val="none"/>
      <w:suff w:val="nothing"/>
      <w:lvlText w:val=""/>
      <w:lvlJc w:val="left"/>
      <w:pPr>
        <w:tabs>
          <w:tab w:val="num" w:pos="1440"/>
        </w:tabs>
        <w:ind w:left="1440" w:hanging="1440"/>
      </w:pPr>
      <w:rPr>
        <w:rFonts w:cs="Times New Roman"/>
      </w:rPr>
    </w:lvl>
    <w:lvl w:ilvl="8" w:tplc="68285D3E">
      <w:start w:val="1"/>
      <w:numFmt w:val="none"/>
      <w:suff w:val="nothing"/>
      <w:lvlText w:val=""/>
      <w:lvlJc w:val="left"/>
      <w:pPr>
        <w:tabs>
          <w:tab w:val="num" w:pos="1584"/>
        </w:tabs>
        <w:ind w:left="1584" w:hanging="1584"/>
      </w:pPr>
      <w:rPr>
        <w:rFonts w:cs="Times New Roman"/>
      </w:rPr>
    </w:lvl>
  </w:abstractNum>
  <w:abstractNum w:abstractNumId="22">
    <w:nsid w:val="39C73BA8"/>
    <w:multiLevelType w:val="multilevel"/>
    <w:tmpl w:val="6D9208AA"/>
    <w:lvl w:ilvl="0">
      <w:start w:val="1"/>
      <w:numFmt w:val="decimal"/>
      <w:lvlText w:val="%1."/>
      <w:lvlJc w:val="left"/>
      <w:pPr>
        <w:ind w:left="1155" w:hanging="495"/>
      </w:pPr>
      <w:rPr>
        <w:rFonts w:hint="default"/>
        <w:color w:val="000000"/>
      </w:rPr>
    </w:lvl>
    <w:lvl w:ilvl="1">
      <w:start w:val="7"/>
      <w:numFmt w:val="decimal"/>
      <w:isLgl/>
      <w:lvlText w:val="%1.%2."/>
      <w:lvlJc w:val="left"/>
      <w:pPr>
        <w:ind w:left="1069" w:hanging="360"/>
      </w:pPr>
      <w:rPr>
        <w:rFonts w:hint="default"/>
      </w:rPr>
    </w:lvl>
    <w:lvl w:ilvl="2">
      <w:start w:val="1"/>
      <w:numFmt w:val="decimal"/>
      <w:isLgl/>
      <w:lvlText w:val="%1.%2.%3."/>
      <w:lvlJc w:val="left"/>
      <w:pPr>
        <w:ind w:left="1478" w:hanging="720"/>
      </w:pPr>
      <w:rPr>
        <w:rFonts w:hint="default"/>
      </w:rPr>
    </w:lvl>
    <w:lvl w:ilvl="3">
      <w:start w:val="1"/>
      <w:numFmt w:val="decimal"/>
      <w:isLgl/>
      <w:lvlText w:val="%1.%2.%3.%4."/>
      <w:lvlJc w:val="left"/>
      <w:pPr>
        <w:ind w:left="1527"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8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43" w:hanging="1440"/>
      </w:pPr>
      <w:rPr>
        <w:rFonts w:hint="default"/>
      </w:rPr>
    </w:lvl>
    <w:lvl w:ilvl="8">
      <w:start w:val="1"/>
      <w:numFmt w:val="decimal"/>
      <w:isLgl/>
      <w:lvlText w:val="%1.%2.%3.%4.%5.%6.%7.%8.%9."/>
      <w:lvlJc w:val="left"/>
      <w:pPr>
        <w:ind w:left="2852" w:hanging="1800"/>
      </w:pPr>
      <w:rPr>
        <w:rFonts w:hint="default"/>
      </w:rPr>
    </w:lvl>
  </w:abstractNum>
  <w:abstractNum w:abstractNumId="23">
    <w:nsid w:val="3BFB3C9D"/>
    <w:multiLevelType w:val="hybridMultilevel"/>
    <w:tmpl w:val="08B216A0"/>
    <w:lvl w:ilvl="0" w:tplc="6E345796">
      <w:start w:val="1"/>
      <w:numFmt w:val="decimal"/>
      <w:lvlText w:val="%1."/>
      <w:lvlJc w:val="left"/>
      <w:pPr>
        <w:ind w:left="1365" w:hanging="825"/>
      </w:pPr>
      <w:rPr>
        <w:rFonts w:cs="Times New Roman" w:hint="default"/>
      </w:rPr>
    </w:lvl>
    <w:lvl w:ilvl="1" w:tplc="697408CE">
      <w:start w:val="1"/>
      <w:numFmt w:val="lowerLetter"/>
      <w:lvlText w:val="%2."/>
      <w:lvlJc w:val="left"/>
      <w:pPr>
        <w:ind w:left="1620" w:hanging="360"/>
      </w:pPr>
      <w:rPr>
        <w:rFonts w:cs="Times New Roman"/>
      </w:rPr>
    </w:lvl>
    <w:lvl w:ilvl="2" w:tplc="4C40B636">
      <w:start w:val="1"/>
      <w:numFmt w:val="lowerRoman"/>
      <w:lvlText w:val="%3."/>
      <w:lvlJc w:val="right"/>
      <w:pPr>
        <w:ind w:left="2340" w:hanging="180"/>
      </w:pPr>
      <w:rPr>
        <w:rFonts w:cs="Times New Roman"/>
      </w:rPr>
    </w:lvl>
    <w:lvl w:ilvl="3" w:tplc="C81C5894">
      <w:start w:val="1"/>
      <w:numFmt w:val="decimal"/>
      <w:lvlText w:val="%4."/>
      <w:lvlJc w:val="left"/>
      <w:pPr>
        <w:ind w:left="3060" w:hanging="360"/>
      </w:pPr>
      <w:rPr>
        <w:rFonts w:cs="Times New Roman"/>
      </w:rPr>
    </w:lvl>
    <w:lvl w:ilvl="4" w:tplc="94B0936A">
      <w:start w:val="1"/>
      <w:numFmt w:val="lowerLetter"/>
      <w:lvlText w:val="%5."/>
      <w:lvlJc w:val="left"/>
      <w:pPr>
        <w:ind w:left="3780" w:hanging="360"/>
      </w:pPr>
      <w:rPr>
        <w:rFonts w:cs="Times New Roman"/>
      </w:rPr>
    </w:lvl>
    <w:lvl w:ilvl="5" w:tplc="E20C647A">
      <w:start w:val="1"/>
      <w:numFmt w:val="lowerRoman"/>
      <w:lvlText w:val="%6."/>
      <w:lvlJc w:val="right"/>
      <w:pPr>
        <w:ind w:left="4500" w:hanging="180"/>
      </w:pPr>
      <w:rPr>
        <w:rFonts w:cs="Times New Roman"/>
      </w:rPr>
    </w:lvl>
    <w:lvl w:ilvl="6" w:tplc="3834AD46">
      <w:start w:val="1"/>
      <w:numFmt w:val="decimal"/>
      <w:lvlText w:val="%7."/>
      <w:lvlJc w:val="left"/>
      <w:pPr>
        <w:ind w:left="5220" w:hanging="360"/>
      </w:pPr>
      <w:rPr>
        <w:rFonts w:cs="Times New Roman"/>
      </w:rPr>
    </w:lvl>
    <w:lvl w:ilvl="7" w:tplc="D5663190">
      <w:start w:val="1"/>
      <w:numFmt w:val="lowerLetter"/>
      <w:lvlText w:val="%8."/>
      <w:lvlJc w:val="left"/>
      <w:pPr>
        <w:ind w:left="5940" w:hanging="360"/>
      </w:pPr>
      <w:rPr>
        <w:rFonts w:cs="Times New Roman"/>
      </w:rPr>
    </w:lvl>
    <w:lvl w:ilvl="8" w:tplc="CB0E7DCC">
      <w:start w:val="1"/>
      <w:numFmt w:val="lowerRoman"/>
      <w:lvlText w:val="%9."/>
      <w:lvlJc w:val="right"/>
      <w:pPr>
        <w:ind w:left="6660" w:hanging="180"/>
      </w:pPr>
      <w:rPr>
        <w:rFonts w:cs="Times New Roman"/>
      </w:rPr>
    </w:lvl>
  </w:abstractNum>
  <w:abstractNum w:abstractNumId="24">
    <w:nsid w:val="3C042370"/>
    <w:multiLevelType w:val="hybridMultilevel"/>
    <w:tmpl w:val="95AC4D5C"/>
    <w:lvl w:ilvl="0" w:tplc="30BE3CCC">
      <w:start w:val="1"/>
      <w:numFmt w:val="decimal"/>
      <w:suff w:val="space"/>
      <w:lvlText w:val="%1."/>
      <w:lvlJc w:val="left"/>
    </w:lvl>
    <w:lvl w:ilvl="1" w:tplc="D2325596">
      <w:start w:val="1"/>
      <w:numFmt w:val="bullet"/>
      <w:lvlText w:val="o"/>
      <w:lvlJc w:val="left"/>
      <w:pPr>
        <w:ind w:left="1440" w:hanging="360"/>
      </w:pPr>
      <w:rPr>
        <w:rFonts w:ascii="Courier New" w:eastAsia="Courier New" w:hAnsi="Courier New" w:cs="Courier New" w:hint="default"/>
      </w:rPr>
    </w:lvl>
    <w:lvl w:ilvl="2" w:tplc="B628B97A">
      <w:start w:val="1"/>
      <w:numFmt w:val="bullet"/>
      <w:lvlText w:val="§"/>
      <w:lvlJc w:val="left"/>
      <w:pPr>
        <w:ind w:left="2160" w:hanging="360"/>
      </w:pPr>
      <w:rPr>
        <w:rFonts w:ascii="Wingdings" w:eastAsia="Wingdings" w:hAnsi="Wingdings" w:cs="Wingdings" w:hint="default"/>
      </w:rPr>
    </w:lvl>
    <w:lvl w:ilvl="3" w:tplc="14901BDC">
      <w:start w:val="1"/>
      <w:numFmt w:val="bullet"/>
      <w:lvlText w:val="·"/>
      <w:lvlJc w:val="left"/>
      <w:pPr>
        <w:ind w:left="2880" w:hanging="360"/>
      </w:pPr>
      <w:rPr>
        <w:rFonts w:ascii="Symbol" w:eastAsia="Symbol" w:hAnsi="Symbol" w:cs="Symbol" w:hint="default"/>
      </w:rPr>
    </w:lvl>
    <w:lvl w:ilvl="4" w:tplc="2FA06C64">
      <w:start w:val="1"/>
      <w:numFmt w:val="bullet"/>
      <w:lvlText w:val="o"/>
      <w:lvlJc w:val="left"/>
      <w:pPr>
        <w:ind w:left="3600" w:hanging="360"/>
      </w:pPr>
      <w:rPr>
        <w:rFonts w:ascii="Courier New" w:eastAsia="Courier New" w:hAnsi="Courier New" w:cs="Courier New" w:hint="default"/>
      </w:rPr>
    </w:lvl>
    <w:lvl w:ilvl="5" w:tplc="97DE887C">
      <w:start w:val="1"/>
      <w:numFmt w:val="bullet"/>
      <w:lvlText w:val="§"/>
      <w:lvlJc w:val="left"/>
      <w:pPr>
        <w:ind w:left="4320" w:hanging="360"/>
      </w:pPr>
      <w:rPr>
        <w:rFonts w:ascii="Wingdings" w:eastAsia="Wingdings" w:hAnsi="Wingdings" w:cs="Wingdings" w:hint="default"/>
      </w:rPr>
    </w:lvl>
    <w:lvl w:ilvl="6" w:tplc="6658B516">
      <w:start w:val="1"/>
      <w:numFmt w:val="bullet"/>
      <w:lvlText w:val="·"/>
      <w:lvlJc w:val="left"/>
      <w:pPr>
        <w:ind w:left="5040" w:hanging="360"/>
      </w:pPr>
      <w:rPr>
        <w:rFonts w:ascii="Symbol" w:eastAsia="Symbol" w:hAnsi="Symbol" w:cs="Symbol" w:hint="default"/>
      </w:rPr>
    </w:lvl>
    <w:lvl w:ilvl="7" w:tplc="A8F68220">
      <w:start w:val="1"/>
      <w:numFmt w:val="bullet"/>
      <w:lvlText w:val="o"/>
      <w:lvlJc w:val="left"/>
      <w:pPr>
        <w:ind w:left="5760" w:hanging="360"/>
      </w:pPr>
      <w:rPr>
        <w:rFonts w:ascii="Courier New" w:eastAsia="Courier New" w:hAnsi="Courier New" w:cs="Courier New" w:hint="default"/>
      </w:rPr>
    </w:lvl>
    <w:lvl w:ilvl="8" w:tplc="A9163982">
      <w:start w:val="1"/>
      <w:numFmt w:val="bullet"/>
      <w:lvlText w:val="§"/>
      <w:lvlJc w:val="left"/>
      <w:pPr>
        <w:ind w:left="6480" w:hanging="360"/>
      </w:pPr>
      <w:rPr>
        <w:rFonts w:ascii="Wingdings" w:eastAsia="Wingdings" w:hAnsi="Wingdings" w:cs="Wingdings" w:hint="default"/>
      </w:rPr>
    </w:lvl>
  </w:abstractNum>
  <w:abstractNum w:abstractNumId="25">
    <w:nsid w:val="4290421E"/>
    <w:multiLevelType w:val="hybridMultilevel"/>
    <w:tmpl w:val="9B023C8A"/>
    <w:lvl w:ilvl="0" w:tplc="FEA80764">
      <w:start w:val="1"/>
      <w:numFmt w:val="decimal"/>
      <w:lvlText w:val="%1."/>
      <w:lvlJc w:val="left"/>
      <w:pPr>
        <w:ind w:left="1365" w:hanging="825"/>
      </w:pPr>
      <w:rPr>
        <w:rFonts w:cs="Times New Roman" w:hint="default"/>
      </w:rPr>
    </w:lvl>
    <w:lvl w:ilvl="1" w:tplc="D6785C58">
      <w:start w:val="1"/>
      <w:numFmt w:val="lowerLetter"/>
      <w:lvlText w:val="%2."/>
      <w:lvlJc w:val="left"/>
      <w:pPr>
        <w:ind w:left="1620" w:hanging="360"/>
      </w:pPr>
      <w:rPr>
        <w:rFonts w:cs="Times New Roman"/>
      </w:rPr>
    </w:lvl>
    <w:lvl w:ilvl="2" w:tplc="39EC6E12">
      <w:start w:val="1"/>
      <w:numFmt w:val="lowerRoman"/>
      <w:lvlText w:val="%3."/>
      <w:lvlJc w:val="right"/>
      <w:pPr>
        <w:ind w:left="2340" w:hanging="180"/>
      </w:pPr>
      <w:rPr>
        <w:rFonts w:cs="Times New Roman"/>
      </w:rPr>
    </w:lvl>
    <w:lvl w:ilvl="3" w:tplc="0E2AC378">
      <w:start w:val="1"/>
      <w:numFmt w:val="decimal"/>
      <w:lvlText w:val="%4."/>
      <w:lvlJc w:val="left"/>
      <w:pPr>
        <w:ind w:left="3060" w:hanging="360"/>
      </w:pPr>
      <w:rPr>
        <w:rFonts w:cs="Times New Roman"/>
      </w:rPr>
    </w:lvl>
    <w:lvl w:ilvl="4" w:tplc="8696933E">
      <w:start w:val="1"/>
      <w:numFmt w:val="lowerLetter"/>
      <w:lvlText w:val="%5."/>
      <w:lvlJc w:val="left"/>
      <w:pPr>
        <w:ind w:left="3780" w:hanging="360"/>
      </w:pPr>
      <w:rPr>
        <w:rFonts w:cs="Times New Roman"/>
      </w:rPr>
    </w:lvl>
    <w:lvl w:ilvl="5" w:tplc="2064F720">
      <w:start w:val="1"/>
      <w:numFmt w:val="lowerRoman"/>
      <w:lvlText w:val="%6."/>
      <w:lvlJc w:val="right"/>
      <w:pPr>
        <w:ind w:left="4500" w:hanging="180"/>
      </w:pPr>
      <w:rPr>
        <w:rFonts w:cs="Times New Roman"/>
      </w:rPr>
    </w:lvl>
    <w:lvl w:ilvl="6" w:tplc="2C60B982">
      <w:start w:val="1"/>
      <w:numFmt w:val="decimal"/>
      <w:lvlText w:val="%7."/>
      <w:lvlJc w:val="left"/>
      <w:pPr>
        <w:ind w:left="5220" w:hanging="360"/>
      </w:pPr>
      <w:rPr>
        <w:rFonts w:cs="Times New Roman"/>
      </w:rPr>
    </w:lvl>
    <w:lvl w:ilvl="7" w:tplc="3A1E11B6">
      <w:start w:val="1"/>
      <w:numFmt w:val="lowerLetter"/>
      <w:lvlText w:val="%8."/>
      <w:lvlJc w:val="left"/>
      <w:pPr>
        <w:ind w:left="5940" w:hanging="360"/>
      </w:pPr>
      <w:rPr>
        <w:rFonts w:cs="Times New Roman"/>
      </w:rPr>
    </w:lvl>
    <w:lvl w:ilvl="8" w:tplc="BCF6BD7A">
      <w:start w:val="1"/>
      <w:numFmt w:val="lowerRoman"/>
      <w:lvlText w:val="%9."/>
      <w:lvlJc w:val="right"/>
      <w:pPr>
        <w:ind w:left="6660" w:hanging="180"/>
      </w:pPr>
      <w:rPr>
        <w:rFonts w:cs="Times New Roman"/>
      </w:rPr>
    </w:lvl>
  </w:abstractNum>
  <w:abstractNum w:abstractNumId="26">
    <w:nsid w:val="44EB2CAD"/>
    <w:multiLevelType w:val="hybridMultilevel"/>
    <w:tmpl w:val="39F28086"/>
    <w:lvl w:ilvl="0" w:tplc="3D1CC968">
      <w:start w:val="1"/>
      <w:numFmt w:val="decimal"/>
      <w:suff w:val="space"/>
      <w:lvlText w:val="%1."/>
      <w:lvlJc w:val="left"/>
      <w:pPr>
        <w:ind w:left="720" w:hanging="360"/>
      </w:pPr>
      <w:rPr>
        <w:rFonts w:hint="default"/>
      </w:rPr>
    </w:lvl>
    <w:lvl w:ilvl="1" w:tplc="57DE664C">
      <w:start w:val="1"/>
      <w:numFmt w:val="lowerLetter"/>
      <w:lvlText w:val="%2."/>
      <w:lvlJc w:val="left"/>
      <w:pPr>
        <w:ind w:left="1789" w:hanging="360"/>
      </w:pPr>
    </w:lvl>
    <w:lvl w:ilvl="2" w:tplc="C89A5A78">
      <w:start w:val="1"/>
      <w:numFmt w:val="lowerRoman"/>
      <w:lvlText w:val="%3."/>
      <w:lvlJc w:val="right"/>
      <w:pPr>
        <w:ind w:left="2509" w:hanging="180"/>
      </w:pPr>
    </w:lvl>
    <w:lvl w:ilvl="3" w:tplc="2C760CE4">
      <w:start w:val="1"/>
      <w:numFmt w:val="decimal"/>
      <w:lvlText w:val="%4."/>
      <w:lvlJc w:val="left"/>
      <w:pPr>
        <w:ind w:left="3229" w:hanging="360"/>
      </w:pPr>
    </w:lvl>
    <w:lvl w:ilvl="4" w:tplc="E9608FDA">
      <w:start w:val="1"/>
      <w:numFmt w:val="lowerLetter"/>
      <w:lvlText w:val="%5."/>
      <w:lvlJc w:val="left"/>
      <w:pPr>
        <w:ind w:left="3949" w:hanging="360"/>
      </w:pPr>
    </w:lvl>
    <w:lvl w:ilvl="5" w:tplc="3104DD7C">
      <w:start w:val="1"/>
      <w:numFmt w:val="lowerRoman"/>
      <w:lvlText w:val="%6."/>
      <w:lvlJc w:val="right"/>
      <w:pPr>
        <w:ind w:left="4669" w:hanging="180"/>
      </w:pPr>
    </w:lvl>
    <w:lvl w:ilvl="6" w:tplc="77183152">
      <w:start w:val="1"/>
      <w:numFmt w:val="decimal"/>
      <w:lvlText w:val="%7."/>
      <w:lvlJc w:val="left"/>
      <w:pPr>
        <w:ind w:left="5389" w:hanging="360"/>
      </w:pPr>
    </w:lvl>
    <w:lvl w:ilvl="7" w:tplc="99221E2C">
      <w:start w:val="1"/>
      <w:numFmt w:val="lowerLetter"/>
      <w:lvlText w:val="%8."/>
      <w:lvlJc w:val="left"/>
      <w:pPr>
        <w:ind w:left="6109" w:hanging="360"/>
      </w:pPr>
    </w:lvl>
    <w:lvl w:ilvl="8" w:tplc="D4F68DCC">
      <w:start w:val="1"/>
      <w:numFmt w:val="lowerRoman"/>
      <w:lvlText w:val="%9."/>
      <w:lvlJc w:val="right"/>
      <w:pPr>
        <w:ind w:left="6829" w:hanging="180"/>
      </w:pPr>
    </w:lvl>
  </w:abstractNum>
  <w:abstractNum w:abstractNumId="27">
    <w:nsid w:val="496F7AD4"/>
    <w:multiLevelType w:val="hybridMultilevel"/>
    <w:tmpl w:val="F4760812"/>
    <w:lvl w:ilvl="0" w:tplc="E13E8C04">
      <w:start w:val="1"/>
      <w:numFmt w:val="decimal"/>
      <w:lvlText w:val="%1)"/>
      <w:lvlJc w:val="left"/>
      <w:pPr>
        <w:ind w:left="1069" w:hanging="360"/>
      </w:pPr>
      <w:rPr>
        <w:rFonts w:hint="default"/>
      </w:rPr>
    </w:lvl>
    <w:lvl w:ilvl="1" w:tplc="DA4C1C42">
      <w:start w:val="1"/>
      <w:numFmt w:val="lowerLetter"/>
      <w:lvlText w:val="%2."/>
      <w:lvlJc w:val="left"/>
      <w:pPr>
        <w:ind w:left="1789" w:hanging="360"/>
      </w:pPr>
    </w:lvl>
    <w:lvl w:ilvl="2" w:tplc="5330D604">
      <w:start w:val="1"/>
      <w:numFmt w:val="lowerRoman"/>
      <w:lvlText w:val="%3."/>
      <w:lvlJc w:val="right"/>
      <w:pPr>
        <w:ind w:left="2509" w:hanging="180"/>
      </w:pPr>
    </w:lvl>
    <w:lvl w:ilvl="3" w:tplc="F01C02E2">
      <w:start w:val="1"/>
      <w:numFmt w:val="decimal"/>
      <w:lvlText w:val="%4."/>
      <w:lvlJc w:val="left"/>
      <w:pPr>
        <w:ind w:left="3229" w:hanging="360"/>
      </w:pPr>
    </w:lvl>
    <w:lvl w:ilvl="4" w:tplc="D0CE0E3A">
      <w:start w:val="1"/>
      <w:numFmt w:val="lowerLetter"/>
      <w:lvlText w:val="%5."/>
      <w:lvlJc w:val="left"/>
      <w:pPr>
        <w:ind w:left="3949" w:hanging="360"/>
      </w:pPr>
    </w:lvl>
    <w:lvl w:ilvl="5" w:tplc="35C67150">
      <w:start w:val="1"/>
      <w:numFmt w:val="lowerRoman"/>
      <w:lvlText w:val="%6."/>
      <w:lvlJc w:val="right"/>
      <w:pPr>
        <w:ind w:left="4669" w:hanging="180"/>
      </w:pPr>
    </w:lvl>
    <w:lvl w:ilvl="6" w:tplc="848086D2">
      <w:start w:val="1"/>
      <w:numFmt w:val="decimal"/>
      <w:lvlText w:val="%7."/>
      <w:lvlJc w:val="left"/>
      <w:pPr>
        <w:ind w:left="5389" w:hanging="360"/>
      </w:pPr>
    </w:lvl>
    <w:lvl w:ilvl="7" w:tplc="A2BEC5E0">
      <w:start w:val="1"/>
      <w:numFmt w:val="lowerLetter"/>
      <w:lvlText w:val="%8."/>
      <w:lvlJc w:val="left"/>
      <w:pPr>
        <w:ind w:left="6109" w:hanging="360"/>
      </w:pPr>
    </w:lvl>
    <w:lvl w:ilvl="8" w:tplc="A7C0F2CA">
      <w:start w:val="1"/>
      <w:numFmt w:val="lowerRoman"/>
      <w:lvlText w:val="%9."/>
      <w:lvlJc w:val="right"/>
      <w:pPr>
        <w:ind w:left="6829" w:hanging="180"/>
      </w:pPr>
    </w:lvl>
  </w:abstractNum>
  <w:abstractNum w:abstractNumId="28">
    <w:nsid w:val="49C72739"/>
    <w:multiLevelType w:val="hybridMultilevel"/>
    <w:tmpl w:val="04A8E72A"/>
    <w:lvl w:ilvl="0" w:tplc="C2665DA6">
      <w:start w:val="1"/>
      <w:numFmt w:val="decimal"/>
      <w:lvlText w:val="%1."/>
      <w:lvlJc w:val="left"/>
      <w:pPr>
        <w:ind w:left="1065" w:hanging="360"/>
      </w:pPr>
      <w:rPr>
        <w:rFonts w:hint="default"/>
      </w:rPr>
    </w:lvl>
    <w:lvl w:ilvl="1" w:tplc="0A085210">
      <w:start w:val="1"/>
      <w:numFmt w:val="lowerLetter"/>
      <w:lvlText w:val="%2."/>
      <w:lvlJc w:val="left"/>
      <w:pPr>
        <w:ind w:left="1785" w:hanging="360"/>
      </w:pPr>
    </w:lvl>
    <w:lvl w:ilvl="2" w:tplc="8174A0A8">
      <w:start w:val="1"/>
      <w:numFmt w:val="lowerRoman"/>
      <w:lvlText w:val="%3."/>
      <w:lvlJc w:val="right"/>
      <w:pPr>
        <w:ind w:left="2505" w:hanging="180"/>
      </w:pPr>
    </w:lvl>
    <w:lvl w:ilvl="3" w:tplc="B348747A">
      <w:start w:val="1"/>
      <w:numFmt w:val="decimal"/>
      <w:lvlText w:val="%4."/>
      <w:lvlJc w:val="left"/>
      <w:pPr>
        <w:ind w:left="3225" w:hanging="360"/>
      </w:pPr>
    </w:lvl>
    <w:lvl w:ilvl="4" w:tplc="D9CA9992">
      <w:start w:val="1"/>
      <w:numFmt w:val="lowerLetter"/>
      <w:lvlText w:val="%5."/>
      <w:lvlJc w:val="left"/>
      <w:pPr>
        <w:ind w:left="3945" w:hanging="360"/>
      </w:pPr>
    </w:lvl>
    <w:lvl w:ilvl="5" w:tplc="1C868232">
      <w:start w:val="1"/>
      <w:numFmt w:val="lowerRoman"/>
      <w:lvlText w:val="%6."/>
      <w:lvlJc w:val="right"/>
      <w:pPr>
        <w:ind w:left="4665" w:hanging="180"/>
      </w:pPr>
    </w:lvl>
    <w:lvl w:ilvl="6" w:tplc="47840680">
      <w:start w:val="1"/>
      <w:numFmt w:val="decimal"/>
      <w:lvlText w:val="%7."/>
      <w:lvlJc w:val="left"/>
      <w:pPr>
        <w:ind w:left="5385" w:hanging="360"/>
      </w:pPr>
    </w:lvl>
    <w:lvl w:ilvl="7" w:tplc="B5E4944A">
      <w:start w:val="1"/>
      <w:numFmt w:val="lowerLetter"/>
      <w:lvlText w:val="%8."/>
      <w:lvlJc w:val="left"/>
      <w:pPr>
        <w:ind w:left="6105" w:hanging="360"/>
      </w:pPr>
    </w:lvl>
    <w:lvl w:ilvl="8" w:tplc="81B479A0">
      <w:start w:val="1"/>
      <w:numFmt w:val="lowerRoman"/>
      <w:lvlText w:val="%9."/>
      <w:lvlJc w:val="right"/>
      <w:pPr>
        <w:ind w:left="6825" w:hanging="180"/>
      </w:pPr>
    </w:lvl>
  </w:abstractNum>
  <w:abstractNum w:abstractNumId="29">
    <w:nsid w:val="4D9340E3"/>
    <w:multiLevelType w:val="hybridMultilevel"/>
    <w:tmpl w:val="042A0634"/>
    <w:lvl w:ilvl="0" w:tplc="4DC86514">
      <w:start w:val="1"/>
      <w:numFmt w:val="decimal"/>
      <w:lvlText w:val="%1."/>
      <w:lvlJc w:val="left"/>
      <w:pPr>
        <w:ind w:left="1365" w:hanging="825"/>
      </w:pPr>
      <w:rPr>
        <w:rFonts w:cs="Times New Roman" w:hint="default"/>
      </w:rPr>
    </w:lvl>
    <w:lvl w:ilvl="1" w:tplc="0706E958">
      <w:start w:val="1"/>
      <w:numFmt w:val="lowerLetter"/>
      <w:lvlText w:val="%2."/>
      <w:lvlJc w:val="left"/>
      <w:pPr>
        <w:ind w:left="1620" w:hanging="360"/>
      </w:pPr>
      <w:rPr>
        <w:rFonts w:cs="Times New Roman"/>
      </w:rPr>
    </w:lvl>
    <w:lvl w:ilvl="2" w:tplc="71F682CE">
      <w:start w:val="1"/>
      <w:numFmt w:val="lowerRoman"/>
      <w:lvlText w:val="%3."/>
      <w:lvlJc w:val="right"/>
      <w:pPr>
        <w:ind w:left="2340" w:hanging="180"/>
      </w:pPr>
      <w:rPr>
        <w:rFonts w:cs="Times New Roman"/>
      </w:rPr>
    </w:lvl>
    <w:lvl w:ilvl="3" w:tplc="822E968E">
      <w:start w:val="1"/>
      <w:numFmt w:val="decimal"/>
      <w:lvlText w:val="%4."/>
      <w:lvlJc w:val="left"/>
      <w:pPr>
        <w:ind w:left="3060" w:hanging="360"/>
      </w:pPr>
      <w:rPr>
        <w:rFonts w:cs="Times New Roman"/>
      </w:rPr>
    </w:lvl>
    <w:lvl w:ilvl="4" w:tplc="6B5AE634">
      <w:start w:val="1"/>
      <w:numFmt w:val="lowerLetter"/>
      <w:lvlText w:val="%5."/>
      <w:lvlJc w:val="left"/>
      <w:pPr>
        <w:ind w:left="3780" w:hanging="360"/>
      </w:pPr>
      <w:rPr>
        <w:rFonts w:cs="Times New Roman"/>
      </w:rPr>
    </w:lvl>
    <w:lvl w:ilvl="5" w:tplc="D6F29EDE">
      <w:start w:val="1"/>
      <w:numFmt w:val="lowerRoman"/>
      <w:lvlText w:val="%6."/>
      <w:lvlJc w:val="right"/>
      <w:pPr>
        <w:ind w:left="4500" w:hanging="180"/>
      </w:pPr>
      <w:rPr>
        <w:rFonts w:cs="Times New Roman"/>
      </w:rPr>
    </w:lvl>
    <w:lvl w:ilvl="6" w:tplc="546C2562">
      <w:start w:val="1"/>
      <w:numFmt w:val="decimal"/>
      <w:lvlText w:val="%7."/>
      <w:lvlJc w:val="left"/>
      <w:pPr>
        <w:ind w:left="5220" w:hanging="360"/>
      </w:pPr>
      <w:rPr>
        <w:rFonts w:cs="Times New Roman"/>
      </w:rPr>
    </w:lvl>
    <w:lvl w:ilvl="7" w:tplc="6428D05E">
      <w:start w:val="1"/>
      <w:numFmt w:val="lowerLetter"/>
      <w:lvlText w:val="%8."/>
      <w:lvlJc w:val="left"/>
      <w:pPr>
        <w:ind w:left="5940" w:hanging="360"/>
      </w:pPr>
      <w:rPr>
        <w:rFonts w:cs="Times New Roman"/>
      </w:rPr>
    </w:lvl>
    <w:lvl w:ilvl="8" w:tplc="55DA1B8A">
      <w:start w:val="1"/>
      <w:numFmt w:val="lowerRoman"/>
      <w:lvlText w:val="%9."/>
      <w:lvlJc w:val="right"/>
      <w:pPr>
        <w:ind w:left="6660" w:hanging="180"/>
      </w:pPr>
      <w:rPr>
        <w:rFonts w:cs="Times New Roman"/>
      </w:rPr>
    </w:lvl>
  </w:abstractNum>
  <w:abstractNum w:abstractNumId="30">
    <w:nsid w:val="53A0598E"/>
    <w:multiLevelType w:val="multilevel"/>
    <w:tmpl w:val="DD22F1B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62F02C9"/>
    <w:multiLevelType w:val="hybridMultilevel"/>
    <w:tmpl w:val="30989EDA"/>
    <w:lvl w:ilvl="0" w:tplc="A6A6D746">
      <w:start w:val="1"/>
      <w:numFmt w:val="decimal"/>
      <w:lvlText w:val="%1."/>
      <w:lvlJc w:val="left"/>
      <w:pPr>
        <w:ind w:left="1069" w:hanging="360"/>
      </w:pPr>
      <w:rPr>
        <w:rFonts w:hint="default"/>
      </w:rPr>
    </w:lvl>
    <w:lvl w:ilvl="1" w:tplc="2EE2049A">
      <w:start w:val="1"/>
      <w:numFmt w:val="lowerLetter"/>
      <w:lvlText w:val="%2."/>
      <w:lvlJc w:val="left"/>
      <w:pPr>
        <w:ind w:left="1789" w:hanging="360"/>
      </w:pPr>
    </w:lvl>
    <w:lvl w:ilvl="2" w:tplc="D8D4E1FE">
      <w:start w:val="1"/>
      <w:numFmt w:val="lowerRoman"/>
      <w:lvlText w:val="%3."/>
      <w:lvlJc w:val="right"/>
      <w:pPr>
        <w:ind w:left="2509" w:hanging="180"/>
      </w:pPr>
    </w:lvl>
    <w:lvl w:ilvl="3" w:tplc="65B2ED2A">
      <w:start w:val="1"/>
      <w:numFmt w:val="decimal"/>
      <w:lvlText w:val="%4."/>
      <w:lvlJc w:val="left"/>
      <w:pPr>
        <w:ind w:left="3229" w:hanging="360"/>
      </w:pPr>
    </w:lvl>
    <w:lvl w:ilvl="4" w:tplc="F67CAD8E">
      <w:start w:val="1"/>
      <w:numFmt w:val="lowerLetter"/>
      <w:lvlText w:val="%5."/>
      <w:lvlJc w:val="left"/>
      <w:pPr>
        <w:ind w:left="3949" w:hanging="360"/>
      </w:pPr>
    </w:lvl>
    <w:lvl w:ilvl="5" w:tplc="A8F66F5E">
      <w:start w:val="1"/>
      <w:numFmt w:val="lowerRoman"/>
      <w:lvlText w:val="%6."/>
      <w:lvlJc w:val="right"/>
      <w:pPr>
        <w:ind w:left="4669" w:hanging="180"/>
      </w:pPr>
    </w:lvl>
    <w:lvl w:ilvl="6" w:tplc="0096DD6E">
      <w:start w:val="1"/>
      <w:numFmt w:val="decimal"/>
      <w:lvlText w:val="%7."/>
      <w:lvlJc w:val="left"/>
      <w:pPr>
        <w:ind w:left="5389" w:hanging="360"/>
      </w:pPr>
    </w:lvl>
    <w:lvl w:ilvl="7" w:tplc="557A833A">
      <w:start w:val="1"/>
      <w:numFmt w:val="lowerLetter"/>
      <w:lvlText w:val="%8."/>
      <w:lvlJc w:val="left"/>
      <w:pPr>
        <w:ind w:left="6109" w:hanging="360"/>
      </w:pPr>
    </w:lvl>
    <w:lvl w:ilvl="8" w:tplc="EB1C0E4A">
      <w:start w:val="1"/>
      <w:numFmt w:val="lowerRoman"/>
      <w:lvlText w:val="%9."/>
      <w:lvlJc w:val="right"/>
      <w:pPr>
        <w:ind w:left="6829" w:hanging="180"/>
      </w:pPr>
    </w:lvl>
  </w:abstractNum>
  <w:abstractNum w:abstractNumId="32">
    <w:nsid w:val="610A7C62"/>
    <w:multiLevelType w:val="multilevel"/>
    <w:tmpl w:val="3D8817C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4C950FA"/>
    <w:multiLevelType w:val="hybridMultilevel"/>
    <w:tmpl w:val="8E1098F4"/>
    <w:lvl w:ilvl="0" w:tplc="3A4E4E6A">
      <w:start w:val="1"/>
      <w:numFmt w:val="decimal"/>
      <w:lvlText w:val="%1."/>
      <w:lvlJc w:val="left"/>
      <w:pPr>
        <w:ind w:left="1068" w:hanging="360"/>
      </w:pPr>
      <w:rPr>
        <w:rFonts w:eastAsia="Times New Roman" w:hint="default"/>
      </w:rPr>
    </w:lvl>
    <w:lvl w:ilvl="1" w:tplc="86CE2212">
      <w:start w:val="1"/>
      <w:numFmt w:val="lowerLetter"/>
      <w:lvlText w:val="%2."/>
      <w:lvlJc w:val="left"/>
      <w:pPr>
        <w:ind w:left="1788" w:hanging="360"/>
      </w:pPr>
    </w:lvl>
    <w:lvl w:ilvl="2" w:tplc="646AB244">
      <w:start w:val="1"/>
      <w:numFmt w:val="lowerRoman"/>
      <w:lvlText w:val="%3."/>
      <w:lvlJc w:val="right"/>
      <w:pPr>
        <w:ind w:left="2508" w:hanging="180"/>
      </w:pPr>
    </w:lvl>
    <w:lvl w:ilvl="3" w:tplc="92B0EA34">
      <w:start w:val="1"/>
      <w:numFmt w:val="decimal"/>
      <w:lvlText w:val="%4."/>
      <w:lvlJc w:val="left"/>
      <w:pPr>
        <w:ind w:left="3228" w:hanging="360"/>
      </w:pPr>
    </w:lvl>
    <w:lvl w:ilvl="4" w:tplc="5B02CC14">
      <w:start w:val="1"/>
      <w:numFmt w:val="lowerLetter"/>
      <w:lvlText w:val="%5."/>
      <w:lvlJc w:val="left"/>
      <w:pPr>
        <w:ind w:left="3948" w:hanging="360"/>
      </w:pPr>
    </w:lvl>
    <w:lvl w:ilvl="5" w:tplc="93B61132">
      <w:start w:val="1"/>
      <w:numFmt w:val="lowerRoman"/>
      <w:lvlText w:val="%6."/>
      <w:lvlJc w:val="right"/>
      <w:pPr>
        <w:ind w:left="4668" w:hanging="180"/>
      </w:pPr>
    </w:lvl>
    <w:lvl w:ilvl="6" w:tplc="0B90EA50">
      <w:start w:val="1"/>
      <w:numFmt w:val="decimal"/>
      <w:lvlText w:val="%7."/>
      <w:lvlJc w:val="left"/>
      <w:pPr>
        <w:ind w:left="5388" w:hanging="360"/>
      </w:pPr>
    </w:lvl>
    <w:lvl w:ilvl="7" w:tplc="91EA5C72">
      <w:start w:val="1"/>
      <w:numFmt w:val="lowerLetter"/>
      <w:lvlText w:val="%8."/>
      <w:lvlJc w:val="left"/>
      <w:pPr>
        <w:ind w:left="6108" w:hanging="360"/>
      </w:pPr>
    </w:lvl>
    <w:lvl w:ilvl="8" w:tplc="FAA096B8">
      <w:start w:val="1"/>
      <w:numFmt w:val="lowerRoman"/>
      <w:lvlText w:val="%9."/>
      <w:lvlJc w:val="right"/>
      <w:pPr>
        <w:ind w:left="6828" w:hanging="180"/>
      </w:pPr>
    </w:lvl>
  </w:abstractNum>
  <w:abstractNum w:abstractNumId="34">
    <w:nsid w:val="66B85C7E"/>
    <w:multiLevelType w:val="hybridMultilevel"/>
    <w:tmpl w:val="18CEF984"/>
    <w:lvl w:ilvl="0" w:tplc="027CB3B6">
      <w:start w:val="5"/>
      <w:numFmt w:val="decimal"/>
      <w:suff w:val="space"/>
      <w:lvlText w:val="%1."/>
      <w:lvlJc w:val="left"/>
    </w:lvl>
    <w:lvl w:ilvl="1" w:tplc="EE061AB0">
      <w:start w:val="1"/>
      <w:numFmt w:val="bullet"/>
      <w:lvlText w:val="o"/>
      <w:lvlJc w:val="left"/>
      <w:pPr>
        <w:ind w:left="1440" w:hanging="360"/>
      </w:pPr>
      <w:rPr>
        <w:rFonts w:ascii="Courier New" w:eastAsia="Courier New" w:hAnsi="Courier New" w:cs="Courier New" w:hint="default"/>
      </w:rPr>
    </w:lvl>
    <w:lvl w:ilvl="2" w:tplc="38882A86">
      <w:start w:val="1"/>
      <w:numFmt w:val="bullet"/>
      <w:lvlText w:val="§"/>
      <w:lvlJc w:val="left"/>
      <w:pPr>
        <w:ind w:left="2160" w:hanging="360"/>
      </w:pPr>
      <w:rPr>
        <w:rFonts w:ascii="Wingdings" w:eastAsia="Wingdings" w:hAnsi="Wingdings" w:cs="Wingdings" w:hint="default"/>
      </w:rPr>
    </w:lvl>
    <w:lvl w:ilvl="3" w:tplc="DBF851FE">
      <w:start w:val="1"/>
      <w:numFmt w:val="bullet"/>
      <w:lvlText w:val="·"/>
      <w:lvlJc w:val="left"/>
      <w:pPr>
        <w:ind w:left="2880" w:hanging="360"/>
      </w:pPr>
      <w:rPr>
        <w:rFonts w:ascii="Symbol" w:eastAsia="Symbol" w:hAnsi="Symbol" w:cs="Symbol" w:hint="default"/>
      </w:rPr>
    </w:lvl>
    <w:lvl w:ilvl="4" w:tplc="D608888A">
      <w:start w:val="1"/>
      <w:numFmt w:val="bullet"/>
      <w:lvlText w:val="o"/>
      <w:lvlJc w:val="left"/>
      <w:pPr>
        <w:ind w:left="3600" w:hanging="360"/>
      </w:pPr>
      <w:rPr>
        <w:rFonts w:ascii="Courier New" w:eastAsia="Courier New" w:hAnsi="Courier New" w:cs="Courier New" w:hint="default"/>
      </w:rPr>
    </w:lvl>
    <w:lvl w:ilvl="5" w:tplc="B7E8C162">
      <w:start w:val="1"/>
      <w:numFmt w:val="bullet"/>
      <w:lvlText w:val="§"/>
      <w:lvlJc w:val="left"/>
      <w:pPr>
        <w:ind w:left="4320" w:hanging="360"/>
      </w:pPr>
      <w:rPr>
        <w:rFonts w:ascii="Wingdings" w:eastAsia="Wingdings" w:hAnsi="Wingdings" w:cs="Wingdings" w:hint="default"/>
      </w:rPr>
    </w:lvl>
    <w:lvl w:ilvl="6" w:tplc="6180D162">
      <w:start w:val="1"/>
      <w:numFmt w:val="bullet"/>
      <w:lvlText w:val="·"/>
      <w:lvlJc w:val="left"/>
      <w:pPr>
        <w:ind w:left="5040" w:hanging="360"/>
      </w:pPr>
      <w:rPr>
        <w:rFonts w:ascii="Symbol" w:eastAsia="Symbol" w:hAnsi="Symbol" w:cs="Symbol" w:hint="default"/>
      </w:rPr>
    </w:lvl>
    <w:lvl w:ilvl="7" w:tplc="241493C4">
      <w:start w:val="1"/>
      <w:numFmt w:val="bullet"/>
      <w:lvlText w:val="o"/>
      <w:lvlJc w:val="left"/>
      <w:pPr>
        <w:ind w:left="5760" w:hanging="360"/>
      </w:pPr>
      <w:rPr>
        <w:rFonts w:ascii="Courier New" w:eastAsia="Courier New" w:hAnsi="Courier New" w:cs="Courier New" w:hint="default"/>
      </w:rPr>
    </w:lvl>
    <w:lvl w:ilvl="8" w:tplc="6D3AA9EA">
      <w:start w:val="1"/>
      <w:numFmt w:val="bullet"/>
      <w:lvlText w:val="§"/>
      <w:lvlJc w:val="left"/>
      <w:pPr>
        <w:ind w:left="6480" w:hanging="360"/>
      </w:pPr>
      <w:rPr>
        <w:rFonts w:ascii="Wingdings" w:eastAsia="Wingdings" w:hAnsi="Wingdings" w:cs="Wingdings" w:hint="default"/>
      </w:rPr>
    </w:lvl>
  </w:abstractNum>
  <w:abstractNum w:abstractNumId="35">
    <w:nsid w:val="6953541E"/>
    <w:multiLevelType w:val="hybridMultilevel"/>
    <w:tmpl w:val="9BB84A4C"/>
    <w:lvl w:ilvl="0" w:tplc="B6FA16DA">
      <w:start w:val="38"/>
      <w:numFmt w:val="decimal"/>
      <w:lvlText w:val="%1."/>
      <w:lvlJc w:val="left"/>
      <w:pPr>
        <w:ind w:left="926" w:hanging="360"/>
      </w:pPr>
      <w:rPr>
        <w:rFonts w:hint="default"/>
      </w:rPr>
    </w:lvl>
    <w:lvl w:ilvl="1" w:tplc="22C0877A">
      <w:start w:val="1"/>
      <w:numFmt w:val="lowerLetter"/>
      <w:lvlText w:val="%2."/>
      <w:lvlJc w:val="left"/>
      <w:pPr>
        <w:ind w:left="1646" w:hanging="360"/>
      </w:pPr>
    </w:lvl>
    <w:lvl w:ilvl="2" w:tplc="F3209294">
      <w:start w:val="1"/>
      <w:numFmt w:val="lowerRoman"/>
      <w:lvlText w:val="%3."/>
      <w:lvlJc w:val="right"/>
      <w:pPr>
        <w:ind w:left="2366" w:hanging="180"/>
      </w:pPr>
    </w:lvl>
    <w:lvl w:ilvl="3" w:tplc="C3029C1E">
      <w:start w:val="1"/>
      <w:numFmt w:val="decimal"/>
      <w:lvlText w:val="%4."/>
      <w:lvlJc w:val="left"/>
      <w:pPr>
        <w:ind w:left="3086" w:hanging="360"/>
      </w:pPr>
    </w:lvl>
    <w:lvl w:ilvl="4" w:tplc="9896554E">
      <w:start w:val="1"/>
      <w:numFmt w:val="lowerLetter"/>
      <w:lvlText w:val="%5."/>
      <w:lvlJc w:val="left"/>
      <w:pPr>
        <w:ind w:left="3806" w:hanging="360"/>
      </w:pPr>
    </w:lvl>
    <w:lvl w:ilvl="5" w:tplc="1122A9E0">
      <w:start w:val="1"/>
      <w:numFmt w:val="lowerRoman"/>
      <w:lvlText w:val="%6."/>
      <w:lvlJc w:val="right"/>
      <w:pPr>
        <w:ind w:left="4526" w:hanging="180"/>
      </w:pPr>
    </w:lvl>
    <w:lvl w:ilvl="6" w:tplc="8CBA4E60">
      <w:start w:val="1"/>
      <w:numFmt w:val="decimal"/>
      <w:lvlText w:val="%7."/>
      <w:lvlJc w:val="left"/>
      <w:pPr>
        <w:ind w:left="5246" w:hanging="360"/>
      </w:pPr>
    </w:lvl>
    <w:lvl w:ilvl="7" w:tplc="3CDAD972">
      <w:start w:val="1"/>
      <w:numFmt w:val="lowerLetter"/>
      <w:lvlText w:val="%8."/>
      <w:lvlJc w:val="left"/>
      <w:pPr>
        <w:ind w:left="5966" w:hanging="360"/>
      </w:pPr>
    </w:lvl>
    <w:lvl w:ilvl="8" w:tplc="8BCA321C">
      <w:start w:val="1"/>
      <w:numFmt w:val="lowerRoman"/>
      <w:lvlText w:val="%9."/>
      <w:lvlJc w:val="right"/>
      <w:pPr>
        <w:ind w:left="6686" w:hanging="180"/>
      </w:pPr>
    </w:lvl>
  </w:abstractNum>
  <w:abstractNum w:abstractNumId="36">
    <w:nsid w:val="6E587E79"/>
    <w:multiLevelType w:val="multilevel"/>
    <w:tmpl w:val="F404F080"/>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7">
    <w:nsid w:val="7BBF1F69"/>
    <w:multiLevelType w:val="hybridMultilevel"/>
    <w:tmpl w:val="87A077BC"/>
    <w:lvl w:ilvl="0" w:tplc="C39017FC">
      <w:start w:val="2"/>
      <w:numFmt w:val="decimal"/>
      <w:suff w:val="space"/>
      <w:lvlText w:val="%1."/>
      <w:lvlJc w:val="left"/>
      <w:pPr>
        <w:ind w:left="660" w:firstLine="0"/>
      </w:pPr>
    </w:lvl>
    <w:lvl w:ilvl="1" w:tplc="64A22CCE">
      <w:start w:val="1"/>
      <w:numFmt w:val="bullet"/>
      <w:lvlText w:val="o"/>
      <w:lvlJc w:val="left"/>
      <w:pPr>
        <w:ind w:left="1440" w:hanging="360"/>
      </w:pPr>
      <w:rPr>
        <w:rFonts w:ascii="Courier New" w:eastAsia="Courier New" w:hAnsi="Courier New" w:cs="Courier New" w:hint="default"/>
      </w:rPr>
    </w:lvl>
    <w:lvl w:ilvl="2" w:tplc="43940D16">
      <w:start w:val="1"/>
      <w:numFmt w:val="bullet"/>
      <w:lvlText w:val="§"/>
      <w:lvlJc w:val="left"/>
      <w:pPr>
        <w:ind w:left="2160" w:hanging="360"/>
      </w:pPr>
      <w:rPr>
        <w:rFonts w:ascii="Wingdings" w:eastAsia="Wingdings" w:hAnsi="Wingdings" w:cs="Wingdings" w:hint="default"/>
      </w:rPr>
    </w:lvl>
    <w:lvl w:ilvl="3" w:tplc="43A800C0">
      <w:start w:val="1"/>
      <w:numFmt w:val="bullet"/>
      <w:lvlText w:val="·"/>
      <w:lvlJc w:val="left"/>
      <w:pPr>
        <w:ind w:left="2880" w:hanging="360"/>
      </w:pPr>
      <w:rPr>
        <w:rFonts w:ascii="Symbol" w:eastAsia="Symbol" w:hAnsi="Symbol" w:cs="Symbol" w:hint="default"/>
      </w:rPr>
    </w:lvl>
    <w:lvl w:ilvl="4" w:tplc="156E710A">
      <w:start w:val="1"/>
      <w:numFmt w:val="bullet"/>
      <w:lvlText w:val="o"/>
      <w:lvlJc w:val="left"/>
      <w:pPr>
        <w:ind w:left="3600" w:hanging="360"/>
      </w:pPr>
      <w:rPr>
        <w:rFonts w:ascii="Courier New" w:eastAsia="Courier New" w:hAnsi="Courier New" w:cs="Courier New" w:hint="default"/>
      </w:rPr>
    </w:lvl>
    <w:lvl w:ilvl="5" w:tplc="FE8E1490">
      <w:start w:val="1"/>
      <w:numFmt w:val="bullet"/>
      <w:lvlText w:val="§"/>
      <w:lvlJc w:val="left"/>
      <w:pPr>
        <w:ind w:left="4320" w:hanging="360"/>
      </w:pPr>
      <w:rPr>
        <w:rFonts w:ascii="Wingdings" w:eastAsia="Wingdings" w:hAnsi="Wingdings" w:cs="Wingdings" w:hint="default"/>
      </w:rPr>
    </w:lvl>
    <w:lvl w:ilvl="6" w:tplc="5A32B54A">
      <w:start w:val="1"/>
      <w:numFmt w:val="bullet"/>
      <w:lvlText w:val="·"/>
      <w:lvlJc w:val="left"/>
      <w:pPr>
        <w:ind w:left="5040" w:hanging="360"/>
      </w:pPr>
      <w:rPr>
        <w:rFonts w:ascii="Symbol" w:eastAsia="Symbol" w:hAnsi="Symbol" w:cs="Symbol" w:hint="default"/>
      </w:rPr>
    </w:lvl>
    <w:lvl w:ilvl="7" w:tplc="688C5976">
      <w:start w:val="1"/>
      <w:numFmt w:val="bullet"/>
      <w:lvlText w:val="o"/>
      <w:lvlJc w:val="left"/>
      <w:pPr>
        <w:ind w:left="5760" w:hanging="360"/>
      </w:pPr>
      <w:rPr>
        <w:rFonts w:ascii="Courier New" w:eastAsia="Courier New" w:hAnsi="Courier New" w:cs="Courier New" w:hint="default"/>
      </w:rPr>
    </w:lvl>
    <w:lvl w:ilvl="8" w:tplc="832CCC68">
      <w:start w:val="1"/>
      <w:numFmt w:val="bullet"/>
      <w:lvlText w:val="§"/>
      <w:lvlJc w:val="left"/>
      <w:pPr>
        <w:ind w:left="6480" w:hanging="360"/>
      </w:pPr>
      <w:rPr>
        <w:rFonts w:ascii="Wingdings" w:eastAsia="Wingdings" w:hAnsi="Wingdings" w:cs="Wingdings" w:hint="default"/>
      </w:rPr>
    </w:lvl>
  </w:abstractNum>
  <w:abstractNum w:abstractNumId="38">
    <w:nsid w:val="7F845244"/>
    <w:multiLevelType w:val="multilevel"/>
    <w:tmpl w:val="1452CF28"/>
    <w:lvl w:ilvl="0">
      <w:start w:val="1"/>
      <w:numFmt w:val="decimal"/>
      <w:suff w:val="space"/>
      <w:lvlText w:val="%1."/>
      <w:lvlJc w:val="left"/>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7"/>
  </w:num>
  <w:num w:numId="2">
    <w:abstractNumId w:val="21"/>
  </w:num>
  <w:num w:numId="3">
    <w:abstractNumId w:val="23"/>
  </w:num>
  <w:num w:numId="4">
    <w:abstractNumId w:val="29"/>
  </w:num>
  <w:num w:numId="5">
    <w:abstractNumId w:val="25"/>
  </w:num>
  <w:num w:numId="6">
    <w:abstractNumId w:val="18"/>
  </w:num>
  <w:num w:numId="7">
    <w:abstractNumId w:val="19"/>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6"/>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5"/>
  </w:num>
  <w:num w:numId="16">
    <w:abstractNumId w:val="33"/>
  </w:num>
  <w:num w:numId="17">
    <w:abstractNumId w:val="12"/>
  </w:num>
  <w:num w:numId="18">
    <w:abstractNumId w:val="28"/>
  </w:num>
  <w:num w:numId="19">
    <w:abstractNumId w:val="26"/>
  </w:num>
  <w:num w:numId="20">
    <w:abstractNumId w:val="6"/>
  </w:num>
  <w:num w:numId="21">
    <w:abstractNumId w:val="13"/>
  </w:num>
  <w:num w:numId="22">
    <w:abstractNumId w:val="37"/>
  </w:num>
  <w:num w:numId="23">
    <w:abstractNumId w:val="31"/>
  </w:num>
  <w:num w:numId="24">
    <w:abstractNumId w:val="24"/>
  </w:num>
  <w:num w:numId="25">
    <w:abstractNumId w:val="34"/>
  </w:num>
  <w:num w:numId="26">
    <w:abstractNumId w:val="15"/>
  </w:num>
  <w:num w:numId="27">
    <w:abstractNumId w:val="11"/>
  </w:num>
  <w:num w:numId="28">
    <w:abstractNumId w:val="9"/>
  </w:num>
  <w:num w:numId="29">
    <w:abstractNumId w:val="30"/>
  </w:num>
  <w:num w:numId="30">
    <w:abstractNumId w:val="22"/>
  </w:num>
  <w:num w:numId="31">
    <w:abstractNumId w:val="27"/>
  </w:num>
  <w:num w:numId="32">
    <w:abstractNumId w:val="32"/>
  </w:num>
  <w:num w:numId="33">
    <w:abstractNumId w:val="14"/>
  </w:num>
  <w:num w:numId="34">
    <w:abstractNumId w:val="38"/>
  </w:num>
  <w:num w:numId="35">
    <w:abstractNumId w:val="1"/>
  </w:num>
  <w:num w:numId="36">
    <w:abstractNumId w:val="20"/>
  </w:num>
  <w:num w:numId="37">
    <w:abstractNumId w:val="3"/>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C6"/>
    <w:rsid w:val="00030D11"/>
    <w:rsid w:val="000E1977"/>
    <w:rsid w:val="00126233"/>
    <w:rsid w:val="0017108F"/>
    <w:rsid w:val="00372BC8"/>
    <w:rsid w:val="0038683E"/>
    <w:rsid w:val="00423FFE"/>
    <w:rsid w:val="0046335A"/>
    <w:rsid w:val="004A06BA"/>
    <w:rsid w:val="004C3F1D"/>
    <w:rsid w:val="004F0F61"/>
    <w:rsid w:val="0050661E"/>
    <w:rsid w:val="00585D62"/>
    <w:rsid w:val="005C7EC6"/>
    <w:rsid w:val="00600939"/>
    <w:rsid w:val="007341E8"/>
    <w:rsid w:val="007B1DDE"/>
    <w:rsid w:val="009312E6"/>
    <w:rsid w:val="009A6025"/>
    <w:rsid w:val="009B56D6"/>
    <w:rsid w:val="009E0838"/>
    <w:rsid w:val="00AE3E60"/>
    <w:rsid w:val="00AE5F53"/>
    <w:rsid w:val="00AE7B19"/>
    <w:rsid w:val="00C57B69"/>
    <w:rsid w:val="00CC53BB"/>
    <w:rsid w:val="00D115BA"/>
    <w:rsid w:val="00D23C63"/>
    <w:rsid w:val="00D3675A"/>
    <w:rsid w:val="00D94220"/>
    <w:rsid w:val="00DE75AD"/>
    <w:rsid w:val="00E80F9B"/>
    <w:rsid w:val="00F00FE1"/>
    <w:rsid w:val="00F815C8"/>
    <w:rsid w:val="00FA3FFA"/>
    <w:rsid w:val="00FC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3F648-AD2E-4458-AFDB-D06F5772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szCs w:val="24"/>
      <w:lang w:eastAsia="hi-IN" w:bidi="hi-IN"/>
    </w:rPr>
  </w:style>
  <w:style w:type="paragraph" w:styleId="1">
    <w:name w:val="heading 1"/>
    <w:basedOn w:val="a"/>
    <w:link w:val="10"/>
    <w:uiPriority w:val="99"/>
    <w:qFormat/>
    <w:pPr>
      <w:widowControl/>
      <w:spacing w:before="100" w:beforeAutospacing="1" w:after="100" w:afterAutospacing="1"/>
      <w:outlineLvl w:val="0"/>
    </w:pPr>
    <w:rPr>
      <w:b/>
      <w:bCs/>
      <w:sz w:val="48"/>
      <w:szCs w:val="48"/>
      <w:lang w:eastAsia="ru-RU" w:bidi="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paragraph" w:styleId="a6">
    <w:name w:val="header"/>
    <w:basedOn w:val="a"/>
    <w:link w:val="a7"/>
    <w:uiPriority w:val="99"/>
    <w:unhideWhenUsed/>
    <w:pPr>
      <w:tabs>
        <w:tab w:val="center" w:pos="7143"/>
        <w:tab w:val="right" w:pos="14287"/>
      </w:tabs>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7143"/>
        <w:tab w:val="right" w:pos="14287"/>
      </w:tabs>
    </w:pPr>
  </w:style>
  <w:style w:type="character" w:customStyle="1" w:styleId="a9">
    <w:name w:val="Нижний колонтитул Знак"/>
    <w:basedOn w:val="a0"/>
    <w:link w:val="a8"/>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10">
    <w:name w:val="Заголовок 1 Знак"/>
    <w:link w:val="1"/>
    <w:uiPriority w:val="99"/>
    <w:rPr>
      <w:rFonts w:eastAsia="Times New Roman" w:cs="Times New Roman"/>
      <w:b/>
      <w:sz w:val="48"/>
    </w:rPr>
  </w:style>
  <w:style w:type="character" w:customStyle="1" w:styleId="WW8Num1z0">
    <w:name w:val="WW8Num1z0"/>
    <w:uiPriority w:val="99"/>
    <w:rPr>
      <w:sz w:val="24"/>
      <w:lang w:val="ru-RU"/>
    </w:rPr>
  </w:style>
  <w:style w:type="character" w:customStyle="1" w:styleId="WW8Num1z1">
    <w:name w:val="WW8Num1z1"/>
    <w:uiPriority w:val="99"/>
    <w:rPr>
      <w:rFonts w:ascii="Times New Roman" w:hAnsi="Times New Roman"/>
      <w:color w:val="auto"/>
      <w:sz w:val="24"/>
      <w:lang w:val="ru-RU"/>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RTFNum21">
    <w:name w:val="RTF_Num 2 1"/>
    <w:uiPriority w:val="99"/>
    <w:rPr>
      <w:sz w:val="24"/>
      <w:lang w:val="ru-RU"/>
    </w:rPr>
  </w:style>
  <w:style w:type="character" w:customStyle="1" w:styleId="RTFNum22">
    <w:name w:val="RTF_Num 2 2"/>
    <w:uiPriority w:val="99"/>
    <w:rPr>
      <w:rFonts w:ascii="Times New Roman" w:hAnsi="Times New Roman"/>
      <w:color w:val="auto"/>
      <w:sz w:val="24"/>
      <w:lang w:val="ru-RU"/>
    </w:rPr>
  </w:style>
  <w:style w:type="character" w:customStyle="1" w:styleId="RTFNum23">
    <w:name w:val="RTF_Num 2 3"/>
    <w:uiPriority w:val="99"/>
    <w:rPr>
      <w:rFonts w:ascii="Times New Roman" w:hAnsi="Times New Roman"/>
      <w:color w:val="auto"/>
      <w:sz w:val="24"/>
      <w:lang w:val="ru-RU"/>
    </w:rPr>
  </w:style>
  <w:style w:type="character" w:customStyle="1" w:styleId="RTFNum24">
    <w:name w:val="RTF_Num 2 4"/>
    <w:uiPriority w:val="99"/>
    <w:rPr>
      <w:rFonts w:ascii="Times New Roman" w:hAnsi="Times New Roman"/>
      <w:color w:val="auto"/>
      <w:sz w:val="24"/>
      <w:lang w:val="ru-RU"/>
    </w:rPr>
  </w:style>
  <w:style w:type="character" w:customStyle="1" w:styleId="RTFNum25">
    <w:name w:val="RTF_Num 2 5"/>
    <w:uiPriority w:val="99"/>
    <w:rPr>
      <w:rFonts w:ascii="Times New Roman" w:hAnsi="Times New Roman"/>
      <w:color w:val="auto"/>
      <w:sz w:val="24"/>
      <w:lang w:val="ru-RU"/>
    </w:rPr>
  </w:style>
  <w:style w:type="character" w:customStyle="1" w:styleId="RTFNum26">
    <w:name w:val="RTF_Num 2 6"/>
    <w:uiPriority w:val="99"/>
    <w:rPr>
      <w:rFonts w:ascii="Times New Roman" w:hAnsi="Times New Roman"/>
      <w:color w:val="auto"/>
      <w:sz w:val="24"/>
      <w:lang w:val="ru-RU"/>
    </w:rPr>
  </w:style>
  <w:style w:type="character" w:customStyle="1" w:styleId="RTFNum27">
    <w:name w:val="RTF_Num 2 7"/>
    <w:uiPriority w:val="99"/>
    <w:rPr>
      <w:rFonts w:ascii="Times New Roman" w:hAnsi="Times New Roman"/>
      <w:color w:val="auto"/>
      <w:sz w:val="24"/>
      <w:lang w:val="ru-RU"/>
    </w:rPr>
  </w:style>
  <w:style w:type="character" w:customStyle="1" w:styleId="RTFNum28">
    <w:name w:val="RTF_Num 2 8"/>
    <w:uiPriority w:val="99"/>
    <w:rPr>
      <w:rFonts w:ascii="Times New Roman" w:hAnsi="Times New Roman"/>
      <w:color w:val="auto"/>
      <w:sz w:val="24"/>
      <w:lang w:val="ru-RU"/>
    </w:rPr>
  </w:style>
  <w:style w:type="character" w:customStyle="1" w:styleId="RTFNum29">
    <w:name w:val="RTF_Num 2 9"/>
    <w:uiPriority w:val="99"/>
    <w:rPr>
      <w:rFonts w:ascii="Times New Roman" w:hAnsi="Times New Roman"/>
      <w:color w:val="auto"/>
      <w:sz w:val="24"/>
      <w:lang w:val="ru-RU"/>
    </w:rPr>
  </w:style>
  <w:style w:type="character" w:customStyle="1" w:styleId="RTFNum31">
    <w:name w:val="RTF_Num 3 1"/>
    <w:uiPriority w:val="99"/>
    <w:rPr>
      <w:sz w:val="24"/>
      <w:lang w:val="ru-RU"/>
    </w:rPr>
  </w:style>
  <w:style w:type="character" w:customStyle="1" w:styleId="RTFNum41">
    <w:name w:val="RTF_Num 4 1"/>
    <w:uiPriority w:val="99"/>
    <w:rPr>
      <w:sz w:val="24"/>
      <w:lang w:val="ru-RU"/>
    </w:rPr>
  </w:style>
  <w:style w:type="character" w:customStyle="1" w:styleId="RTFNum51">
    <w:name w:val="RTF_Num 5 1"/>
    <w:uiPriority w:val="99"/>
    <w:rPr>
      <w:sz w:val="24"/>
      <w:lang w:val="ru-RU"/>
    </w:rPr>
  </w:style>
  <w:style w:type="character" w:customStyle="1" w:styleId="RTFNum61">
    <w:name w:val="RTF_Num 6 1"/>
    <w:uiPriority w:val="99"/>
    <w:rPr>
      <w:rFonts w:ascii="Symbol" w:hAnsi="Symbol"/>
      <w:sz w:val="24"/>
      <w:lang w:val="ru-RU"/>
    </w:rPr>
  </w:style>
  <w:style w:type="character" w:customStyle="1" w:styleId="RTFNum71">
    <w:name w:val="RTF_Num 7 1"/>
    <w:uiPriority w:val="99"/>
    <w:rPr>
      <w:rFonts w:ascii="Symbol" w:hAnsi="Symbol"/>
      <w:sz w:val="24"/>
      <w:lang w:val="ru-RU"/>
    </w:rPr>
  </w:style>
  <w:style w:type="character" w:customStyle="1" w:styleId="RTFNum81">
    <w:name w:val="RTF_Num 8 1"/>
    <w:uiPriority w:val="99"/>
    <w:rPr>
      <w:rFonts w:ascii="Symbol" w:hAnsi="Symbol"/>
      <w:sz w:val="24"/>
      <w:lang w:val="ru-RU"/>
    </w:rPr>
  </w:style>
  <w:style w:type="character" w:customStyle="1" w:styleId="RTFNum91">
    <w:name w:val="RTF_Num 9 1"/>
    <w:uiPriority w:val="99"/>
    <w:rPr>
      <w:rFonts w:ascii="Symbol" w:hAnsi="Symbol"/>
      <w:sz w:val="24"/>
      <w:lang w:val="ru-RU"/>
    </w:rPr>
  </w:style>
  <w:style w:type="character" w:customStyle="1" w:styleId="RTFNum101">
    <w:name w:val="RTF_Num 10 1"/>
    <w:uiPriority w:val="99"/>
    <w:rPr>
      <w:sz w:val="24"/>
      <w:lang w:val="ru-RU"/>
    </w:rPr>
  </w:style>
  <w:style w:type="character" w:customStyle="1" w:styleId="RTFNum111">
    <w:name w:val="RTF_Num 11 1"/>
    <w:uiPriority w:val="99"/>
    <w:rPr>
      <w:rFonts w:ascii="Symbol" w:hAnsi="Symbol"/>
      <w:sz w:val="24"/>
      <w:lang w:val="ru-RU"/>
    </w:rPr>
  </w:style>
  <w:style w:type="character" w:customStyle="1" w:styleId="RTFNum121">
    <w:name w:val="RTF_Num 12 1"/>
    <w:uiPriority w:val="99"/>
    <w:rPr>
      <w:sz w:val="24"/>
      <w:lang w:val="ru-RU"/>
    </w:rPr>
  </w:style>
  <w:style w:type="character" w:customStyle="1" w:styleId="RTFNum122">
    <w:name w:val="RTF_Num 12 2"/>
    <w:uiPriority w:val="99"/>
    <w:rPr>
      <w:sz w:val="24"/>
      <w:lang w:val="ru-RU"/>
    </w:rPr>
  </w:style>
  <w:style w:type="character" w:customStyle="1" w:styleId="RTFNum123">
    <w:name w:val="RTF_Num 12 3"/>
    <w:uiPriority w:val="99"/>
    <w:rPr>
      <w:sz w:val="24"/>
      <w:lang w:val="ru-RU"/>
    </w:rPr>
  </w:style>
  <w:style w:type="character" w:customStyle="1" w:styleId="RTFNum124">
    <w:name w:val="RTF_Num 12 4"/>
    <w:uiPriority w:val="99"/>
    <w:rPr>
      <w:sz w:val="24"/>
      <w:lang w:val="ru-RU"/>
    </w:rPr>
  </w:style>
  <w:style w:type="character" w:customStyle="1" w:styleId="RTFNum125">
    <w:name w:val="RTF_Num 12 5"/>
    <w:uiPriority w:val="99"/>
    <w:rPr>
      <w:sz w:val="24"/>
      <w:lang w:val="ru-RU"/>
    </w:rPr>
  </w:style>
  <w:style w:type="character" w:customStyle="1" w:styleId="RTFNum126">
    <w:name w:val="RTF_Num 12 6"/>
    <w:uiPriority w:val="99"/>
    <w:rPr>
      <w:sz w:val="24"/>
      <w:lang w:val="ru-RU"/>
    </w:rPr>
  </w:style>
  <w:style w:type="character" w:customStyle="1" w:styleId="RTFNum127">
    <w:name w:val="RTF_Num 12 7"/>
    <w:uiPriority w:val="99"/>
    <w:rPr>
      <w:sz w:val="24"/>
      <w:lang w:val="ru-RU"/>
    </w:rPr>
  </w:style>
  <w:style w:type="character" w:customStyle="1" w:styleId="RTFNum128">
    <w:name w:val="RTF_Num 12 8"/>
    <w:uiPriority w:val="99"/>
    <w:rPr>
      <w:sz w:val="24"/>
      <w:lang w:val="ru-RU"/>
    </w:rPr>
  </w:style>
  <w:style w:type="character" w:customStyle="1" w:styleId="RTFNum129">
    <w:name w:val="RTF_Num 12 9"/>
    <w:uiPriority w:val="99"/>
    <w:rPr>
      <w:sz w:val="24"/>
      <w:lang w:val="ru-RU"/>
    </w:rPr>
  </w:style>
  <w:style w:type="character" w:customStyle="1" w:styleId="RTFNum131">
    <w:name w:val="RTF_Num 13 1"/>
    <w:uiPriority w:val="99"/>
    <w:rPr>
      <w:sz w:val="24"/>
      <w:lang w:val="ru-RU"/>
    </w:rPr>
  </w:style>
  <w:style w:type="character" w:customStyle="1" w:styleId="RTFNum132">
    <w:name w:val="RTF_Num 13 2"/>
    <w:uiPriority w:val="99"/>
    <w:rPr>
      <w:sz w:val="24"/>
      <w:lang w:val="ru-RU"/>
    </w:rPr>
  </w:style>
  <w:style w:type="character" w:customStyle="1" w:styleId="RTFNum133">
    <w:name w:val="RTF_Num 13 3"/>
    <w:uiPriority w:val="99"/>
    <w:rPr>
      <w:sz w:val="24"/>
      <w:lang w:val="ru-RU"/>
    </w:rPr>
  </w:style>
  <w:style w:type="character" w:customStyle="1" w:styleId="RTFNum134">
    <w:name w:val="RTF_Num 13 4"/>
    <w:uiPriority w:val="99"/>
    <w:rPr>
      <w:sz w:val="24"/>
      <w:lang w:val="ru-RU"/>
    </w:rPr>
  </w:style>
  <w:style w:type="character" w:customStyle="1" w:styleId="RTFNum135">
    <w:name w:val="RTF_Num 13 5"/>
    <w:uiPriority w:val="99"/>
    <w:rPr>
      <w:sz w:val="24"/>
      <w:lang w:val="ru-RU"/>
    </w:rPr>
  </w:style>
  <w:style w:type="character" w:customStyle="1" w:styleId="RTFNum136">
    <w:name w:val="RTF_Num 13 6"/>
    <w:uiPriority w:val="99"/>
    <w:rPr>
      <w:sz w:val="24"/>
      <w:lang w:val="ru-RU"/>
    </w:rPr>
  </w:style>
  <w:style w:type="character" w:customStyle="1" w:styleId="RTFNum137">
    <w:name w:val="RTF_Num 13 7"/>
    <w:uiPriority w:val="99"/>
    <w:rPr>
      <w:sz w:val="24"/>
      <w:lang w:val="ru-RU"/>
    </w:rPr>
  </w:style>
  <w:style w:type="character" w:customStyle="1" w:styleId="RTFNum138">
    <w:name w:val="RTF_Num 13 8"/>
    <w:uiPriority w:val="99"/>
    <w:rPr>
      <w:sz w:val="24"/>
      <w:lang w:val="ru-RU"/>
    </w:rPr>
  </w:style>
  <w:style w:type="character" w:customStyle="1" w:styleId="RTFNum139">
    <w:name w:val="RTF_Num 13 9"/>
    <w:uiPriority w:val="99"/>
    <w:rPr>
      <w:sz w:val="24"/>
      <w:lang w:val="ru-RU"/>
    </w:rPr>
  </w:style>
  <w:style w:type="character" w:customStyle="1" w:styleId="RTFNum141">
    <w:name w:val="RTF_Num 14 1"/>
    <w:uiPriority w:val="99"/>
    <w:rPr>
      <w:rFonts w:ascii="Times New Roman" w:hAnsi="Times New Roman"/>
      <w:sz w:val="24"/>
      <w:lang w:val="ru-RU"/>
    </w:rPr>
  </w:style>
  <w:style w:type="character" w:customStyle="1" w:styleId="RTFNum142">
    <w:name w:val="RTF_Num 14 2"/>
    <w:uiPriority w:val="99"/>
    <w:rPr>
      <w:sz w:val="24"/>
      <w:lang w:val="ru-RU"/>
    </w:rPr>
  </w:style>
  <w:style w:type="character" w:customStyle="1" w:styleId="RTFNum143">
    <w:name w:val="RTF_Num 14 3"/>
    <w:uiPriority w:val="99"/>
    <w:rPr>
      <w:sz w:val="24"/>
      <w:lang w:val="ru-RU"/>
    </w:rPr>
  </w:style>
  <w:style w:type="character" w:customStyle="1" w:styleId="RTFNum144">
    <w:name w:val="RTF_Num 14 4"/>
    <w:uiPriority w:val="99"/>
    <w:rPr>
      <w:sz w:val="24"/>
      <w:lang w:val="ru-RU"/>
    </w:rPr>
  </w:style>
  <w:style w:type="character" w:customStyle="1" w:styleId="RTFNum145">
    <w:name w:val="RTF_Num 14 5"/>
    <w:uiPriority w:val="99"/>
    <w:rPr>
      <w:sz w:val="24"/>
      <w:lang w:val="ru-RU"/>
    </w:rPr>
  </w:style>
  <w:style w:type="character" w:customStyle="1" w:styleId="RTFNum146">
    <w:name w:val="RTF_Num 14 6"/>
    <w:link w:val="HEADERTEXT"/>
    <w:uiPriority w:val="99"/>
    <w:rPr>
      <w:sz w:val="24"/>
      <w:lang w:val="ru-RU"/>
    </w:rPr>
  </w:style>
  <w:style w:type="character" w:customStyle="1" w:styleId="RTFNum147">
    <w:name w:val="RTF_Num 14 7"/>
    <w:uiPriority w:val="99"/>
    <w:rPr>
      <w:sz w:val="24"/>
      <w:lang w:val="ru-RU"/>
    </w:rPr>
  </w:style>
  <w:style w:type="character" w:customStyle="1" w:styleId="RTFNum148">
    <w:name w:val="RTF_Num 14 8"/>
    <w:uiPriority w:val="99"/>
    <w:rPr>
      <w:sz w:val="24"/>
      <w:lang w:val="ru-RU"/>
    </w:rPr>
  </w:style>
  <w:style w:type="character" w:customStyle="1" w:styleId="RTFNum149">
    <w:name w:val="RTF_Num 14 9"/>
    <w:uiPriority w:val="99"/>
    <w:rPr>
      <w:sz w:val="24"/>
      <w:lang w:val="ru-RU"/>
    </w:rPr>
  </w:style>
  <w:style w:type="character" w:customStyle="1" w:styleId="13">
    <w:name w:val="Основной шрифт абзаца1"/>
    <w:uiPriority w:val="99"/>
    <w:rPr>
      <w:sz w:val="24"/>
      <w:lang w:val="ru-RU"/>
    </w:rPr>
  </w:style>
  <w:style w:type="character" w:customStyle="1" w:styleId="SubtitleChar">
    <w:name w:val="Subtitle Char"/>
    <w:uiPriority w:val="99"/>
    <w:rPr>
      <w:rFonts w:ascii="Book Antiqua" w:hAnsi="Book Antiqua"/>
      <w:b/>
      <w:sz w:val="24"/>
      <w:lang w:val="ru-RU"/>
    </w:rPr>
  </w:style>
  <w:style w:type="character" w:customStyle="1" w:styleId="FootnoteTextChar">
    <w:name w:val="Footnote Text Char"/>
    <w:uiPriority w:val="99"/>
    <w:rPr>
      <w:sz w:val="20"/>
      <w:lang w:val="ru-RU"/>
    </w:rPr>
  </w:style>
  <w:style w:type="character" w:customStyle="1" w:styleId="14">
    <w:name w:val="Знак сноски1"/>
    <w:uiPriority w:val="99"/>
    <w:rPr>
      <w:position w:val="6"/>
      <w:sz w:val="24"/>
      <w:lang w:val="ru-RU"/>
    </w:rPr>
  </w:style>
  <w:style w:type="character" w:customStyle="1" w:styleId="43">
    <w:name w:val="Знак Знак4"/>
    <w:uiPriority w:val="99"/>
    <w:rPr>
      <w:rFonts w:ascii="Book Antiqua" w:hAnsi="Book Antiqua"/>
      <w:b/>
      <w:sz w:val="24"/>
      <w:lang w:val="ru-RU"/>
    </w:rPr>
  </w:style>
  <w:style w:type="character" w:customStyle="1" w:styleId="HTMLPreformattedChar">
    <w:name w:val="HTML Preformatted Char"/>
    <w:uiPriority w:val="99"/>
    <w:rPr>
      <w:rFonts w:ascii="Courier New" w:hAnsi="Courier New"/>
      <w:sz w:val="20"/>
      <w:lang w:val="ru-RU"/>
    </w:rPr>
  </w:style>
  <w:style w:type="character" w:customStyle="1" w:styleId="HTMLPreformattedChar1">
    <w:name w:val="HTML Preformatted Char1"/>
    <w:uiPriority w:val="99"/>
    <w:rPr>
      <w:rFonts w:ascii="Courier New" w:hAnsi="Courier New"/>
      <w:sz w:val="24"/>
      <w:lang w:val="ru-RU"/>
    </w:rPr>
  </w:style>
  <w:style w:type="character" w:customStyle="1" w:styleId="410">
    <w:name w:val="Знак Знак41"/>
    <w:uiPriority w:val="99"/>
    <w:rPr>
      <w:rFonts w:ascii="Book Antiqua" w:hAnsi="Book Antiqua"/>
      <w:b/>
      <w:sz w:val="24"/>
      <w:lang w:val="ru-RU"/>
    </w:rPr>
  </w:style>
  <w:style w:type="character" w:customStyle="1" w:styleId="Internetlink">
    <w:name w:val="Internet link"/>
    <w:uiPriority w:val="99"/>
    <w:rPr>
      <w:color w:val="000080"/>
      <w:sz w:val="24"/>
      <w:u w:val="single"/>
    </w:rPr>
  </w:style>
  <w:style w:type="character" w:customStyle="1" w:styleId="WW-Internetlink">
    <w:name w:val="WW-Internet link"/>
    <w:uiPriority w:val="99"/>
    <w:rPr>
      <w:rFonts w:ascii="Times New Roman" w:hAnsi="Times New Roman"/>
      <w:color w:val="000080"/>
      <w:sz w:val="24"/>
      <w:u w:val="single"/>
    </w:rPr>
  </w:style>
  <w:style w:type="character" w:styleId="af2">
    <w:name w:val="Hyperlink"/>
    <w:uiPriority w:val="99"/>
    <w:rPr>
      <w:rFonts w:cs="Times New Roman"/>
      <w:color w:val="000080"/>
      <w:u w:val="single"/>
    </w:rPr>
  </w:style>
  <w:style w:type="paragraph" w:customStyle="1" w:styleId="af3">
    <w:name w:val="Заголовок"/>
    <w:basedOn w:val="a"/>
    <w:next w:val="af4"/>
    <w:uiPriority w:val="99"/>
    <w:pPr>
      <w:keepNext/>
      <w:spacing w:before="240" w:after="120"/>
    </w:pPr>
    <w:rPr>
      <w:rFonts w:ascii="Arial" w:hAnsi="Arial" w:cs="Tahoma"/>
      <w:sz w:val="28"/>
      <w:szCs w:val="28"/>
    </w:rPr>
  </w:style>
  <w:style w:type="paragraph" w:styleId="af4">
    <w:name w:val="Body Text"/>
    <w:basedOn w:val="a"/>
    <w:link w:val="af5"/>
    <w:uiPriority w:val="99"/>
    <w:pPr>
      <w:spacing w:after="120"/>
    </w:pPr>
  </w:style>
  <w:style w:type="character" w:customStyle="1" w:styleId="af5">
    <w:name w:val="Основной текст Знак"/>
    <w:link w:val="af4"/>
    <w:uiPriority w:val="99"/>
    <w:rPr>
      <w:rFonts w:cs="Times New Roman"/>
      <w:sz w:val="24"/>
      <w:lang w:eastAsia="hi-IN" w:bidi="hi-IN"/>
    </w:rPr>
  </w:style>
  <w:style w:type="paragraph" w:styleId="af6">
    <w:name w:val="List"/>
    <w:basedOn w:val="af4"/>
    <w:uiPriority w:val="99"/>
  </w:style>
  <w:style w:type="paragraph" w:customStyle="1" w:styleId="15">
    <w:name w:val="Название1"/>
    <w:basedOn w:val="a"/>
    <w:uiPriority w:val="99"/>
    <w:pPr>
      <w:suppressLineNumbers/>
      <w:spacing w:before="120" w:after="120"/>
    </w:pPr>
    <w:rPr>
      <w:rFonts w:cs="Tahoma"/>
      <w:i/>
      <w:iCs/>
    </w:rPr>
  </w:style>
  <w:style w:type="paragraph" w:customStyle="1" w:styleId="16">
    <w:name w:val="Указатель1"/>
    <w:basedOn w:val="a"/>
    <w:uiPriority w:val="99"/>
    <w:pPr>
      <w:suppressLineNumbers/>
    </w:pPr>
    <w:rPr>
      <w:rFonts w:cs="Tahoma"/>
    </w:rPr>
  </w:style>
  <w:style w:type="paragraph" w:styleId="af7">
    <w:name w:val="Title"/>
    <w:basedOn w:val="a"/>
    <w:next w:val="af4"/>
    <w:link w:val="af8"/>
    <w:uiPriority w:val="99"/>
    <w:qFormat/>
    <w:pPr>
      <w:keepNext/>
      <w:spacing w:before="240" w:after="120"/>
    </w:pPr>
    <w:rPr>
      <w:rFonts w:ascii="Cambria" w:hAnsi="Cambria" w:cs="Mangal"/>
      <w:b/>
      <w:bCs/>
      <w:sz w:val="32"/>
      <w:szCs w:val="29"/>
    </w:rPr>
  </w:style>
  <w:style w:type="character" w:customStyle="1" w:styleId="af8">
    <w:name w:val="Название Знак"/>
    <w:link w:val="af7"/>
    <w:uiPriority w:val="99"/>
    <w:rPr>
      <w:rFonts w:ascii="Cambria" w:hAnsi="Cambria" w:cs="Times New Roman"/>
      <w:b/>
      <w:sz w:val="29"/>
      <w:lang w:eastAsia="hi-IN" w:bidi="hi-IN"/>
    </w:rPr>
  </w:style>
  <w:style w:type="paragraph" w:styleId="af9">
    <w:name w:val="Subtitle"/>
    <w:basedOn w:val="a"/>
    <w:next w:val="af4"/>
    <w:link w:val="afa"/>
    <w:uiPriority w:val="99"/>
    <w:qFormat/>
    <w:pPr>
      <w:jc w:val="center"/>
    </w:pPr>
    <w:rPr>
      <w:rFonts w:ascii="Book Antiqua" w:hAnsi="Book Antiqua" w:cs="Book Antiqua"/>
      <w:b/>
      <w:bCs/>
      <w:sz w:val="28"/>
      <w:szCs w:val="28"/>
    </w:rPr>
  </w:style>
  <w:style w:type="character" w:customStyle="1" w:styleId="afa">
    <w:name w:val="Подзаголовок Знак"/>
    <w:link w:val="af9"/>
    <w:uiPriority w:val="99"/>
    <w:rPr>
      <w:rFonts w:ascii="Book Antiqua" w:hAnsi="Book Antiqua" w:cs="Times New Roman"/>
      <w:b/>
      <w:sz w:val="28"/>
      <w:lang w:eastAsia="hi-IN" w:bidi="hi-IN"/>
    </w:rPr>
  </w:style>
  <w:style w:type="paragraph" w:customStyle="1" w:styleId="17">
    <w:name w:val="Название объекта1"/>
    <w:basedOn w:val="a"/>
    <w:uiPriority w:val="99"/>
    <w:pPr>
      <w:spacing w:before="120" w:after="120"/>
    </w:pPr>
    <w:rPr>
      <w:rFonts w:cs="Tahoma"/>
      <w:i/>
      <w:iCs/>
    </w:rPr>
  </w:style>
  <w:style w:type="paragraph" w:customStyle="1" w:styleId="Index">
    <w:name w:val="Index"/>
    <w:basedOn w:val="a"/>
    <w:uiPriority w:val="99"/>
    <w:rPr>
      <w:rFonts w:cs="Tahoma"/>
    </w:rPr>
  </w:style>
  <w:style w:type="paragraph" w:customStyle="1" w:styleId="25">
    <w:name w:val="Название2"/>
    <w:basedOn w:val="a"/>
    <w:next w:val="af4"/>
    <w:uiPriority w:val="99"/>
    <w:pPr>
      <w:keepNext/>
      <w:spacing w:before="240" w:after="120"/>
    </w:pPr>
    <w:rPr>
      <w:rFonts w:ascii="Arial" w:hAnsi="Arial" w:cs="Arial"/>
      <w:sz w:val="28"/>
      <w:szCs w:val="28"/>
    </w:rPr>
  </w:style>
  <w:style w:type="paragraph" w:customStyle="1" w:styleId="WW-caption">
    <w:name w:val="WW-caption"/>
    <w:basedOn w:val="a"/>
    <w:uiPriority w:val="99"/>
    <w:pPr>
      <w:spacing w:before="120" w:after="120"/>
    </w:pPr>
    <w:rPr>
      <w:i/>
      <w:iCs/>
    </w:rPr>
  </w:style>
  <w:style w:type="paragraph" w:customStyle="1" w:styleId="WW-Index">
    <w:name w:val="WW-Index"/>
    <w:basedOn w:val="a"/>
    <w:uiPriority w:val="99"/>
  </w:style>
  <w:style w:type="paragraph" w:customStyle="1" w:styleId="ConsPlusTitle">
    <w:name w:val="ConsPlusTitle"/>
    <w:uiPriority w:val="99"/>
    <w:pPr>
      <w:widowControl w:val="0"/>
    </w:pPr>
    <w:rPr>
      <w:b/>
      <w:bCs/>
      <w:sz w:val="24"/>
      <w:szCs w:val="24"/>
      <w:lang w:eastAsia="hi-IN" w:bidi="hi-IN"/>
    </w:rPr>
  </w:style>
  <w:style w:type="paragraph" w:customStyle="1" w:styleId="ConsPlusNonformat">
    <w:name w:val="ConsPlusNonformat"/>
    <w:uiPriority w:val="99"/>
    <w:pPr>
      <w:widowControl w:val="0"/>
    </w:pPr>
    <w:rPr>
      <w:rFonts w:ascii="Courier New" w:hAnsi="Courier New" w:cs="Courier New"/>
      <w:lang w:eastAsia="hi-IN" w:bidi="hi-IN"/>
    </w:rPr>
  </w:style>
  <w:style w:type="paragraph" w:customStyle="1" w:styleId="18">
    <w:name w:val="Текст сноски1"/>
    <w:basedOn w:val="a"/>
    <w:uiPriority w:val="99"/>
    <w:rPr>
      <w:sz w:val="20"/>
      <w:szCs w:val="20"/>
    </w:rPr>
  </w:style>
  <w:style w:type="paragraph" w:customStyle="1" w:styleId="19">
    <w:name w:val="Абзац списка1"/>
    <w:basedOn w:val="a"/>
    <w:uiPriority w:val="99"/>
    <w:pPr>
      <w:ind w:left="720"/>
    </w:pPr>
  </w:style>
  <w:style w:type="paragraph" w:customStyle="1" w:styleId="HTML1">
    <w:name w:val="Стандартный HTML1"/>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character" w:customStyle="1" w:styleId="HTMLPreformattedChar2">
    <w:name w:val="HTML Preformatted Char2"/>
    <w:uiPriority w:val="99"/>
    <w:rPr>
      <w:rFonts w:ascii="Courier New" w:hAnsi="Courier New"/>
      <w:lang w:val="ru-RU" w:eastAsia="ru-RU"/>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bidi="ar-SA"/>
    </w:rPr>
  </w:style>
  <w:style w:type="character" w:customStyle="1" w:styleId="HTML0">
    <w:name w:val="Стандартный HTML Знак"/>
    <w:link w:val="HTML"/>
    <w:uiPriority w:val="99"/>
    <w:semiHidden/>
    <w:rPr>
      <w:rFonts w:ascii="Courier New" w:hAnsi="Courier New" w:cs="Times New Roman"/>
      <w:sz w:val="18"/>
      <w:lang w:eastAsia="hi-IN" w:bidi="hi-IN"/>
    </w:rPr>
  </w:style>
  <w:style w:type="paragraph" w:customStyle="1" w:styleId="afd">
    <w:name w:val="Знак Знак Знак Знак"/>
    <w:basedOn w:val="a"/>
    <w:uiPriority w:val="99"/>
    <w:pPr>
      <w:widowControl/>
    </w:pPr>
    <w:rPr>
      <w:rFonts w:ascii="Verdana" w:hAnsi="Verdana" w:cs="Verdana"/>
      <w:sz w:val="20"/>
      <w:szCs w:val="20"/>
      <w:lang w:val="en-US" w:eastAsia="en-US" w:bidi="ar-SA"/>
    </w:rPr>
  </w:style>
  <w:style w:type="paragraph" w:customStyle="1" w:styleId="ConsPlusNormal">
    <w:name w:val="ConsPlusNormal"/>
    <w:link w:val="ConsPlusNormal0"/>
    <w:qFormat/>
    <w:pPr>
      <w:widowControl w:val="0"/>
      <w:ind w:firstLine="720"/>
    </w:pPr>
    <w:rPr>
      <w:rFonts w:ascii="Arial" w:hAnsi="Arial"/>
      <w:sz w:val="22"/>
      <w:szCs w:val="22"/>
    </w:rPr>
  </w:style>
  <w:style w:type="paragraph" w:styleId="afe">
    <w:name w:val="List Paragraph"/>
    <w:basedOn w:val="a"/>
    <w:uiPriority w:val="34"/>
    <w:qFormat/>
    <w:pPr>
      <w:widowControl/>
      <w:ind w:left="720"/>
      <w:contextualSpacing/>
    </w:pPr>
    <w:rPr>
      <w:sz w:val="20"/>
      <w:szCs w:val="20"/>
      <w:lang w:eastAsia="ru-RU" w:bidi="ar-SA"/>
    </w:rPr>
  </w:style>
  <w:style w:type="paragraph" w:styleId="aff">
    <w:name w:val="Normal (Web)"/>
    <w:basedOn w:val="a"/>
    <w:pPr>
      <w:widowControl/>
      <w:spacing w:before="100" w:beforeAutospacing="1" w:after="100" w:afterAutospacing="1"/>
    </w:pPr>
    <w:rPr>
      <w:lang w:eastAsia="ru-RU" w:bidi="ar-SA"/>
    </w:rPr>
  </w:style>
  <w:style w:type="paragraph" w:customStyle="1" w:styleId="ConsNormal">
    <w:name w:val="ConsNormal"/>
    <w:pPr>
      <w:widowControl w:val="0"/>
      <w:ind w:firstLine="720"/>
    </w:pPr>
    <w:rPr>
      <w:rFonts w:ascii="Arial" w:hAnsi="Arial"/>
      <w:lang w:eastAsia="ar-SA"/>
    </w:rPr>
  </w:style>
  <w:style w:type="paragraph" w:styleId="aff0">
    <w:name w:val="Balloon Text"/>
    <w:basedOn w:val="a"/>
    <w:link w:val="aff1"/>
    <w:uiPriority w:val="99"/>
    <w:semiHidden/>
    <w:rPr>
      <w:rFonts w:ascii="Tahoma" w:hAnsi="Tahoma" w:cs="Mangal"/>
      <w:sz w:val="14"/>
      <w:szCs w:val="14"/>
    </w:rPr>
  </w:style>
  <w:style w:type="character" w:customStyle="1" w:styleId="aff1">
    <w:name w:val="Текст выноски Знак"/>
    <w:link w:val="aff0"/>
    <w:uiPriority w:val="99"/>
    <w:semiHidden/>
    <w:rPr>
      <w:rFonts w:ascii="Tahoma" w:hAnsi="Tahoma" w:cs="Times New Roman"/>
      <w:sz w:val="14"/>
      <w:lang w:eastAsia="hi-IN" w:bidi="hi-IN"/>
    </w:rPr>
  </w:style>
  <w:style w:type="character" w:customStyle="1" w:styleId="blk3">
    <w:name w:val="blk3"/>
    <w:uiPriority w:val="99"/>
  </w:style>
  <w:style w:type="character" w:customStyle="1" w:styleId="blk">
    <w:name w:val="blk"/>
    <w:uiPriority w:val="99"/>
  </w:style>
  <w:style w:type="character" w:customStyle="1" w:styleId="apple-converted-space">
    <w:name w:val="apple-converted-space"/>
    <w:uiPriority w:val="99"/>
  </w:style>
  <w:style w:type="character" w:customStyle="1" w:styleId="ConsPlusNormal0">
    <w:name w:val="ConsPlusNormal Знак"/>
    <w:link w:val="ConsPlusNormal"/>
    <w:uiPriority w:val="99"/>
    <w:rPr>
      <w:rFonts w:ascii="Arial" w:hAnsi="Arial"/>
      <w:sz w:val="22"/>
      <w:lang w:val="ru-RU" w:eastAsia="ru-RU"/>
    </w:rPr>
  </w:style>
  <w:style w:type="paragraph" w:customStyle="1" w:styleId="formattext">
    <w:name w:val="formattext"/>
    <w:basedOn w:val="a"/>
    <w:uiPriority w:val="99"/>
    <w:pPr>
      <w:widowControl/>
      <w:spacing w:before="100" w:beforeAutospacing="1" w:after="100" w:afterAutospacing="1"/>
    </w:pPr>
    <w:rPr>
      <w:lang w:eastAsia="ru-RU" w:bidi="ar-SA"/>
    </w:rPr>
  </w:style>
  <w:style w:type="paragraph" w:customStyle="1" w:styleId="headertext0">
    <w:name w:val="headertext"/>
    <w:basedOn w:val="a"/>
    <w:pPr>
      <w:widowControl/>
      <w:spacing w:before="100" w:beforeAutospacing="1" w:after="100" w:afterAutospacing="1"/>
    </w:pPr>
    <w:rPr>
      <w:lang w:eastAsia="ru-RU" w:bidi="ar-SA"/>
    </w:rPr>
  </w:style>
  <w:style w:type="character" w:customStyle="1" w:styleId="add">
    <w:name w:val="add"/>
    <w:uiPriority w:val="99"/>
    <w:rPr>
      <w:rFonts w:cs="Times New Roman"/>
    </w:rPr>
  </w:style>
  <w:style w:type="character" w:customStyle="1" w:styleId="change">
    <w:name w:val="change"/>
    <w:uiPriority w:val="99"/>
    <w:rPr>
      <w:rFonts w:cs="Times New Roman"/>
    </w:rPr>
  </w:style>
  <w:style w:type="character" w:styleId="aff2">
    <w:name w:val="footnote reference"/>
    <w:uiPriority w:val="99"/>
    <w:rPr>
      <w:rFonts w:cs="Times New Roman"/>
      <w:vertAlign w:val="superscript"/>
    </w:rPr>
  </w:style>
  <w:style w:type="paragraph" w:customStyle="1" w:styleId="210">
    <w:name w:val="Основной текст с отступом 21"/>
    <w:basedOn w:val="a"/>
    <w:uiPriority w:val="99"/>
    <w:pPr>
      <w:ind w:right="-766" w:firstLine="567"/>
      <w:jc w:val="both"/>
    </w:pPr>
    <w:rPr>
      <w:szCs w:val="20"/>
      <w:lang w:eastAsia="ar-SA" w:bidi="ar-SA"/>
    </w:rPr>
  </w:style>
  <w:style w:type="paragraph" w:styleId="aff3">
    <w:name w:val="footnote text"/>
    <w:basedOn w:val="a"/>
    <w:link w:val="aff4"/>
    <w:pPr>
      <w:widowControl/>
    </w:pPr>
    <w:rPr>
      <w:sz w:val="20"/>
      <w:szCs w:val="20"/>
      <w:lang w:eastAsia="ar-SA" w:bidi="ar-SA"/>
    </w:rPr>
  </w:style>
  <w:style w:type="character" w:customStyle="1" w:styleId="aff4">
    <w:name w:val="Текст сноски Знак"/>
    <w:link w:val="aff3"/>
    <w:uiPriority w:val="99"/>
    <w:rPr>
      <w:rFonts w:cs="Times New Roman"/>
      <w:sz w:val="20"/>
      <w:szCs w:val="20"/>
      <w:lang w:eastAsia="ar-SA" w:bidi="ar-SA"/>
    </w:rPr>
  </w:style>
  <w:style w:type="character" w:customStyle="1" w:styleId="comment">
    <w:name w:val="comment"/>
    <w:uiPriority w:val="99"/>
    <w:rPr>
      <w:rFonts w:cs="Times New Roman"/>
    </w:rPr>
  </w:style>
  <w:style w:type="character" w:customStyle="1" w:styleId="33">
    <w:name w:val="Основной текст (3)_"/>
    <w:basedOn w:val="a0"/>
    <w:link w:val="34"/>
    <w:rPr>
      <w:b/>
      <w:bCs/>
      <w:shd w:val="clear" w:color="auto" w:fill="FFFFFF"/>
    </w:rPr>
  </w:style>
  <w:style w:type="paragraph" w:customStyle="1" w:styleId="34">
    <w:name w:val="Основной текст (3)"/>
    <w:basedOn w:val="a"/>
    <w:link w:val="33"/>
    <w:pPr>
      <w:shd w:val="clear" w:color="auto" w:fill="FFFFFF"/>
      <w:spacing w:after="60" w:line="0" w:lineRule="atLeast"/>
      <w:jc w:val="center"/>
    </w:pPr>
    <w:rPr>
      <w:b/>
      <w:bCs/>
      <w:sz w:val="20"/>
      <w:szCs w:val="20"/>
      <w:lang w:eastAsia="ru-RU" w:bidi="ar-SA"/>
    </w:rPr>
  </w:style>
  <w:style w:type="character" w:customStyle="1" w:styleId="26">
    <w:name w:val="Основной текст (2)_"/>
    <w:basedOn w:val="a0"/>
    <w:link w:val="27"/>
    <w:rPr>
      <w:shd w:val="clear" w:color="auto" w:fill="FFFFFF"/>
    </w:rPr>
  </w:style>
  <w:style w:type="paragraph" w:customStyle="1" w:styleId="27">
    <w:name w:val="Основной текст (2)"/>
    <w:basedOn w:val="a"/>
    <w:link w:val="26"/>
    <w:pPr>
      <w:shd w:val="clear" w:color="auto" w:fill="FFFFFF"/>
      <w:spacing w:before="240" w:line="274" w:lineRule="exact"/>
      <w:jc w:val="both"/>
    </w:pPr>
    <w:rPr>
      <w:sz w:val="20"/>
      <w:szCs w:val="20"/>
      <w:lang w:eastAsia="ru-RU" w:bidi="ar-SA"/>
    </w:rPr>
  </w:style>
  <w:style w:type="paragraph" w:customStyle="1" w:styleId="FORMATTEXT0">
    <w:name w:val=".FORMATTEXT"/>
    <w:uiPriority w:val="99"/>
    <w:pPr>
      <w:widowControl w:val="0"/>
    </w:pPr>
    <w:rPr>
      <w:rFonts w:ascii="Arial" w:eastAsiaTheme="minorEastAsia" w:hAnsi="Arial" w:cs="Arial"/>
    </w:rPr>
  </w:style>
  <w:style w:type="paragraph" w:customStyle="1" w:styleId="ConsPlusNormal1">
    <w:name w:val="ConsPlusNormal1"/>
    <w:qFormat/>
    <w:pPr>
      <w:widowControl w:val="0"/>
    </w:pPr>
    <w:rPr>
      <w:rFonts w:eastAsia="SimSun"/>
      <w:sz w:val="24"/>
      <w:szCs w:val="22"/>
    </w:rPr>
  </w:style>
  <w:style w:type="paragraph" w:styleId="28">
    <w:name w:val="Body Text Indent 2"/>
    <w:basedOn w:val="a"/>
    <w:link w:val="29"/>
    <w:uiPriority w:val="99"/>
    <w:semiHidden/>
    <w:unhideWhenUsed/>
    <w:pPr>
      <w:spacing w:after="120" w:line="480" w:lineRule="auto"/>
      <w:ind w:left="283"/>
    </w:pPr>
    <w:rPr>
      <w:rFonts w:cs="Mangal"/>
      <w:szCs w:val="21"/>
    </w:rPr>
  </w:style>
  <w:style w:type="character" w:customStyle="1" w:styleId="29">
    <w:name w:val="Основной текст с отступом 2 Знак"/>
    <w:basedOn w:val="a0"/>
    <w:link w:val="28"/>
    <w:uiPriority w:val="99"/>
    <w:semiHidden/>
    <w:rPr>
      <w:rFonts w:cs="Mangal"/>
      <w:sz w:val="24"/>
      <w:szCs w:val="21"/>
      <w:lang w:eastAsia="hi-IN" w:bidi="hi-IN"/>
    </w:rPr>
  </w:style>
  <w:style w:type="paragraph" w:customStyle="1" w:styleId="ConsNonformat">
    <w:name w:val="ConsNonformat"/>
    <w:pPr>
      <w:widowControl w:val="0"/>
    </w:pPr>
    <w:rPr>
      <w:rFonts w:ascii="Courier New" w:hAnsi="Courier New"/>
    </w:rPr>
  </w:style>
  <w:style w:type="paragraph" w:customStyle="1" w:styleId="HEADERTEXT">
    <w:name w:val=".HEADERTEXT"/>
    <w:link w:val="RTFNum146"/>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olor w:val="2B4279"/>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3130&amp;dst=3269&amp;field=134&amp;date=03.10.2025" TargetMode="External"/><Relationship Id="rId18" Type="http://schemas.openxmlformats.org/officeDocument/2006/relationships/hyperlink" Target="https://login.consultant.ru/link/?req=doc&amp;base=LAW&amp;n=28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1319&amp;dst=100975&amp;field=134&amp;date=03.10.2025" TargetMode="External"/><Relationship Id="rId17" Type="http://schemas.openxmlformats.org/officeDocument/2006/relationships/hyperlink" Target="https://login.consultant.ru/link/?req=doc&amp;base=LAW&amp;n=495137&amp;date=09.07.2025&amp;dst=33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37&amp;date=09.07.2025&amp;dst=336&amp;field=134" TargetMode="External"/><Relationship Id="rId20" Type="http://schemas.openxmlformats.org/officeDocument/2006/relationships/hyperlink" Target="https://login.consultant.ru/link/?req=doc&amp;base=RLAW926&amp;n=3229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873&amp;field=134&amp;date=03.10.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958&amp;field=134&amp;date=03.10.2025" TargetMode="External"/><Relationship Id="rId10" Type="http://schemas.openxmlformats.org/officeDocument/2006/relationships/image" Target="media/image10.png"/><Relationship Id="rId19" Type="http://schemas.openxmlformats.org/officeDocument/2006/relationships/hyperlink" Target="https://login.consultant.ru/link/?req=doc&amp;base=LAW&amp;n=2875" TargetMode="External"/><Relationship Id="rId4" Type="http://schemas.openxmlformats.org/officeDocument/2006/relationships/settings" Target="settings.xml"/><Relationship Id="rId14" Type="http://schemas.openxmlformats.org/officeDocument/2006/relationships/hyperlink" Target="https://login.consultant.ru/link/?req=doc&amp;base=LAW&amp;n=480785&amp;dst=100485&amp;field=134&amp;date=03.10.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A7FE-F786-48D6-A884-B36BF358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8053</Words>
  <Characters>45906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Тамара Комарова</cp:lastModifiedBy>
  <cp:revision>4</cp:revision>
  <cp:lastPrinted>2025-10-10T07:59:00Z</cp:lastPrinted>
  <dcterms:created xsi:type="dcterms:W3CDTF">2025-10-16T11:12:00Z</dcterms:created>
  <dcterms:modified xsi:type="dcterms:W3CDTF">2025-12-24T10:56:00Z</dcterms:modified>
</cp:coreProperties>
</file>