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4" w:rsidRDefault="000639DB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D34" w:rsidRDefault="00837D34">
      <w:pPr>
        <w:ind w:left="540"/>
      </w:pPr>
    </w:p>
    <w:tbl>
      <w:tblPr>
        <w:tblW w:w="0" w:type="auto"/>
        <w:tblLayout w:type="fixed"/>
        <w:tblLook w:val="04A0"/>
      </w:tblPr>
      <w:tblGrid>
        <w:gridCol w:w="236"/>
        <w:gridCol w:w="594"/>
        <w:gridCol w:w="236"/>
        <w:gridCol w:w="1453"/>
        <w:gridCol w:w="339"/>
        <w:gridCol w:w="571"/>
        <w:gridCol w:w="250"/>
        <w:gridCol w:w="3799"/>
        <w:gridCol w:w="434"/>
        <w:gridCol w:w="1173"/>
      </w:tblGrid>
      <w:tr w:rsidR="00837D34">
        <w:trPr>
          <w:trHeight w:val="1134"/>
        </w:trPr>
        <w:tc>
          <w:tcPr>
            <w:tcW w:w="9071" w:type="dxa"/>
            <w:gridSpan w:val="10"/>
          </w:tcPr>
          <w:p w:rsidR="00837D34" w:rsidRDefault="000639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</w:t>
            </w:r>
          </w:p>
          <w:p w:rsidR="00837D34" w:rsidRDefault="000639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37D34" w:rsidRDefault="000639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Октябрьского района  </w:t>
            </w:r>
          </w:p>
          <w:p w:rsidR="00837D34" w:rsidRDefault="000639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Ханты-Мансийского автономного округа-Югры</w:t>
            </w:r>
          </w:p>
          <w:p w:rsidR="00837D34" w:rsidRDefault="00837D34">
            <w:pPr>
              <w:jc w:val="center"/>
              <w:rPr>
                <w:b/>
                <w:sz w:val="26"/>
              </w:rPr>
            </w:pPr>
          </w:p>
          <w:p w:rsidR="00837D34" w:rsidRDefault="000639DB">
            <w:pPr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  <w:p w:rsidR="00837D34" w:rsidRDefault="00837D34">
            <w:pPr>
              <w:jc w:val="center"/>
              <w:rPr>
                <w:b/>
                <w:sz w:val="26"/>
              </w:rPr>
            </w:pPr>
          </w:p>
        </w:tc>
      </w:tr>
      <w:tr w:rsidR="00837D34">
        <w:trPr>
          <w:trHeight w:val="277"/>
        </w:trPr>
        <w:tc>
          <w:tcPr>
            <w:tcW w:w="230" w:type="dxa"/>
            <w:vAlign w:val="bottom"/>
          </w:tcPr>
          <w:p w:rsidR="00837D34" w:rsidRDefault="000639DB">
            <w:pPr>
              <w:jc w:val="right"/>
              <w:rPr>
                <w:sz w:val="26"/>
              </w:rPr>
            </w:pPr>
            <w:r>
              <w:rPr>
                <w:sz w:val="26"/>
              </w:rPr>
              <w:t>«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37D34" w:rsidRDefault="000E5A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30" w:type="dxa"/>
            <w:vAlign w:val="bottom"/>
          </w:tcPr>
          <w:p w:rsidR="00837D34" w:rsidRDefault="000639DB">
            <w:pPr>
              <w:rPr>
                <w:sz w:val="26"/>
              </w:rPr>
            </w:pPr>
            <w:r>
              <w:rPr>
                <w:sz w:val="26"/>
              </w:rPr>
              <w:t>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37D34" w:rsidRDefault="000E5A15" w:rsidP="00BD15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сентября</w:t>
            </w:r>
          </w:p>
        </w:tc>
        <w:tc>
          <w:tcPr>
            <w:tcW w:w="339" w:type="dxa"/>
            <w:vAlign w:val="bottom"/>
          </w:tcPr>
          <w:p w:rsidR="00837D34" w:rsidRDefault="000639DB">
            <w:pPr>
              <w:ind w:left="-165" w:right="-108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34" w:rsidRDefault="000639DB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D34" w:rsidRDefault="000639DB">
            <w:pPr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3799" w:type="dxa"/>
            <w:vAlign w:val="bottom"/>
          </w:tcPr>
          <w:p w:rsidR="00837D34" w:rsidRDefault="00837D34">
            <w:pPr>
              <w:rPr>
                <w:sz w:val="26"/>
              </w:rPr>
            </w:pPr>
          </w:p>
        </w:tc>
        <w:tc>
          <w:tcPr>
            <w:tcW w:w="434" w:type="dxa"/>
            <w:vAlign w:val="bottom"/>
          </w:tcPr>
          <w:p w:rsidR="00837D34" w:rsidRDefault="000639D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37D34" w:rsidRDefault="000E5A15" w:rsidP="00350C4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255</w:t>
            </w:r>
          </w:p>
        </w:tc>
      </w:tr>
      <w:tr w:rsidR="00837D34">
        <w:trPr>
          <w:trHeight w:val="280"/>
        </w:trPr>
        <w:tc>
          <w:tcPr>
            <w:tcW w:w="9071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37D34" w:rsidRDefault="000639DB">
            <w:pPr>
              <w:rPr>
                <w:sz w:val="26"/>
              </w:rPr>
            </w:pPr>
            <w:r>
              <w:rPr>
                <w:sz w:val="26"/>
              </w:rPr>
              <w:t>с. Перегребное</w:t>
            </w:r>
          </w:p>
        </w:tc>
      </w:tr>
    </w:tbl>
    <w:p w:rsidR="00837D34" w:rsidRDefault="00837D34">
      <w:pPr>
        <w:tabs>
          <w:tab w:val="left" w:pos="709"/>
        </w:tabs>
        <w:ind w:right="5386"/>
        <w:jc w:val="both"/>
        <w:rPr>
          <w:sz w:val="26"/>
        </w:rPr>
      </w:pPr>
    </w:p>
    <w:p w:rsidR="00837D34" w:rsidRDefault="000639DB">
      <w:pPr>
        <w:rPr>
          <w:sz w:val="26"/>
        </w:rPr>
      </w:pPr>
      <w:r>
        <w:rPr>
          <w:sz w:val="26"/>
        </w:rPr>
        <w:t xml:space="preserve">О внесении изменений в постановление администрации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от 09.08.2021 № 187 «Об утверждении Порядка предоставления из бюджета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сельского поселения Перегребное субсидии юридическим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лицам (за исключением государственных (муниципальных) учреждений) –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производителям товаров, работ, услуг в сфере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теплоснабжения, водоснабжения и водоотведения, </w:t>
      </w:r>
    </w:p>
    <w:p w:rsidR="00837D34" w:rsidRDefault="000639DB">
      <w:pPr>
        <w:rPr>
          <w:sz w:val="26"/>
        </w:rPr>
      </w:pPr>
      <w:r>
        <w:rPr>
          <w:sz w:val="26"/>
        </w:rPr>
        <w:t xml:space="preserve">оказывающим коммунальные услуги потребителям </w:t>
      </w:r>
    </w:p>
    <w:p w:rsidR="00837D34" w:rsidRDefault="000639DB">
      <w:pPr>
        <w:rPr>
          <w:sz w:val="26"/>
        </w:rPr>
      </w:pPr>
      <w:r>
        <w:rPr>
          <w:sz w:val="26"/>
        </w:rPr>
        <w:t>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поставщиками»</w:t>
      </w:r>
    </w:p>
    <w:p w:rsidR="00837D34" w:rsidRDefault="00837D34">
      <w:pPr>
        <w:jc w:val="both"/>
        <w:rPr>
          <w:sz w:val="26"/>
        </w:rPr>
      </w:pPr>
    </w:p>
    <w:p w:rsidR="00837D34" w:rsidRDefault="00837D34">
      <w:pPr>
        <w:jc w:val="both"/>
        <w:rPr>
          <w:sz w:val="26"/>
        </w:rPr>
      </w:pP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На основании Федерального закона от 06.10.2003 № 131-Ф3 «Об общих принципах организации местного самоуправления в Российской Федерации», Постановления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руководствуясь Уставом сельского поселения Перегребное, администрация сельского поселения Перегребное постановляет: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1. Внести в Порядок предоставления субсидий из бюджета сельского поселения Перегребное юридическим лицам (за исключ</w:t>
      </w:r>
      <w:r w:rsidR="00BD151B">
        <w:rPr>
          <w:sz w:val="26"/>
        </w:rPr>
        <w:t>ением субсидий государственным</w:t>
      </w:r>
      <w:r>
        <w:rPr>
          <w:sz w:val="26"/>
        </w:rPr>
        <w:t xml:space="preserve"> (муниципальным) учреждениям), индив</w:t>
      </w:r>
      <w:r w:rsidR="00BD151B">
        <w:rPr>
          <w:sz w:val="26"/>
        </w:rPr>
        <w:t xml:space="preserve">идуальным предпринимателям, а также </w:t>
      </w:r>
      <w:r>
        <w:rPr>
          <w:sz w:val="26"/>
        </w:rPr>
        <w:t>физическим лицам – производителям тов</w:t>
      </w:r>
      <w:r w:rsidR="00BD151B">
        <w:rPr>
          <w:sz w:val="26"/>
        </w:rPr>
        <w:t>аров, работ и услуг в сфере теплоснабжения,</w:t>
      </w:r>
      <w:r>
        <w:rPr>
          <w:sz w:val="26"/>
        </w:rPr>
        <w:t xml:space="preserve">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</w:t>
      </w:r>
      <w:r>
        <w:rPr>
          <w:sz w:val="26"/>
        </w:rPr>
        <w:lastRenderedPageBreak/>
        <w:t>гарантирующими поставщиками, утвержденный постановлением администрации сельского поселения Перегребное от 09.08.2021 № 187, следующие изменения: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1) в пункте 1.1 слова «соблюдением условий, целей» заменить словами «соблюдением условий»;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2) пункт 4.2 изложить в следующей редакции: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«4.2. Главный распорядитель имеет право установить в соглашении о предоставлении субсидии сроки и формы предоставления получателем субсидии дополнительной отчетности.»;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3) в наименовании раздела 5 слово «, целей» исключить;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4) в пункте 5.2 слово «, целей» исключить;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5) в пункте 5.5: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в абзаце первом слово «, целей» исключить;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в подпункте 5.5.2 слово «, целей» исключить.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2. Обнародовать настоящее постановление и р</w:t>
      </w:r>
      <w:r w:rsidR="0002205D">
        <w:rPr>
          <w:sz w:val="26"/>
        </w:rPr>
        <w:t>азместить на официальном сайте а</w:t>
      </w:r>
      <w:r>
        <w:rPr>
          <w:sz w:val="26"/>
        </w:rPr>
        <w:t>дминистрации сельского поселения Перегребное в информационно-телекоммуникационной сети «Интернет».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3. Настоящее постановление вступает в силу со дня его обнародования.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BD151B">
        <w:rPr>
          <w:sz w:val="26"/>
        </w:rPr>
        <w:t>Пункт</w:t>
      </w:r>
      <w:r>
        <w:rPr>
          <w:sz w:val="26"/>
        </w:rPr>
        <w:t xml:space="preserve"> 2.3 Порядка предоставления субсидий из бюджета сельского поселения Перегребное юридическим лицам (за исключ</w:t>
      </w:r>
      <w:r w:rsidR="0002205D">
        <w:rPr>
          <w:sz w:val="26"/>
        </w:rPr>
        <w:t>ением субсидий государственным</w:t>
      </w:r>
      <w:r>
        <w:rPr>
          <w:sz w:val="26"/>
        </w:rPr>
        <w:t xml:space="preserve"> (муниципальным) учреждениям), индивидуальн</w:t>
      </w:r>
      <w:r w:rsidR="0002205D">
        <w:rPr>
          <w:sz w:val="26"/>
        </w:rPr>
        <w:t xml:space="preserve">ым предпринимателям, а также </w:t>
      </w:r>
      <w:r>
        <w:rPr>
          <w:sz w:val="26"/>
        </w:rPr>
        <w:t>физическим лицам – производителям това</w:t>
      </w:r>
      <w:r w:rsidR="0002205D">
        <w:rPr>
          <w:sz w:val="26"/>
        </w:rPr>
        <w:t>ров, работ и</w:t>
      </w:r>
      <w:r w:rsidR="00BD151B">
        <w:rPr>
          <w:sz w:val="26"/>
        </w:rPr>
        <w:t xml:space="preserve"> услуг в сфере </w:t>
      </w:r>
      <w:r>
        <w:rPr>
          <w:sz w:val="26"/>
        </w:rPr>
        <w:t>тепл</w:t>
      </w:r>
      <w:r w:rsidR="00BD151B">
        <w:rPr>
          <w:sz w:val="26"/>
        </w:rPr>
        <w:t xml:space="preserve">оснабжения, </w:t>
      </w:r>
      <w:r>
        <w:rPr>
          <w:sz w:val="26"/>
        </w:rPr>
        <w:t>водоснабжения и водоотведения, оказывающим коммунальные услуги потребителям сельского поселения</w:t>
      </w:r>
      <w:bookmarkStart w:id="0" w:name="_GoBack"/>
      <w:bookmarkEnd w:id="0"/>
      <w:r>
        <w:rPr>
          <w:sz w:val="26"/>
        </w:rPr>
        <w:t xml:space="preserve">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поставщиками, утвержденного постановлением администрации сельского поселения Перегребное от 09.08.2021 № 187, не применяется до 01.01.2023.</w:t>
      </w:r>
    </w:p>
    <w:p w:rsidR="00837D34" w:rsidRDefault="000639DB">
      <w:pPr>
        <w:ind w:firstLine="709"/>
        <w:jc w:val="both"/>
        <w:rPr>
          <w:sz w:val="26"/>
        </w:rPr>
      </w:pPr>
      <w:r>
        <w:rPr>
          <w:sz w:val="26"/>
        </w:rPr>
        <w:t>5. Контроль за исполнением настоящего постановления оставляю за собой.</w:t>
      </w:r>
    </w:p>
    <w:p w:rsidR="00837D34" w:rsidRDefault="00837D34">
      <w:pPr>
        <w:ind w:firstLine="709"/>
        <w:jc w:val="both"/>
        <w:rPr>
          <w:sz w:val="26"/>
        </w:rPr>
      </w:pPr>
    </w:p>
    <w:p w:rsidR="00837D34" w:rsidRDefault="00837D34">
      <w:pPr>
        <w:ind w:firstLine="709"/>
        <w:jc w:val="both"/>
        <w:rPr>
          <w:sz w:val="26"/>
        </w:rPr>
      </w:pPr>
    </w:p>
    <w:p w:rsidR="00837D34" w:rsidRDefault="000639DB">
      <w:pPr>
        <w:pStyle w:val="aa"/>
        <w:widowControl w:val="0"/>
        <w:ind w:left="0" w:right="27"/>
        <w:jc w:val="both"/>
        <w:rPr>
          <w:sz w:val="26"/>
        </w:rPr>
      </w:pPr>
      <w:r>
        <w:rPr>
          <w:sz w:val="26"/>
        </w:rPr>
        <w:t xml:space="preserve">Глава </w:t>
      </w:r>
      <w:r w:rsidR="006B3DD2">
        <w:rPr>
          <w:sz w:val="26"/>
        </w:rPr>
        <w:t>с</w:t>
      </w:r>
      <w:r>
        <w:rPr>
          <w:sz w:val="26"/>
        </w:rPr>
        <w:t>ельс</w:t>
      </w:r>
      <w:r w:rsidR="0002205D">
        <w:rPr>
          <w:sz w:val="26"/>
        </w:rPr>
        <w:t xml:space="preserve">кого поселения </w:t>
      </w:r>
      <w:proofErr w:type="spellStart"/>
      <w:r w:rsidR="0002205D">
        <w:rPr>
          <w:sz w:val="26"/>
        </w:rPr>
        <w:t>Перегребное</w:t>
      </w:r>
      <w:proofErr w:type="spellEnd"/>
      <w:r w:rsidR="0002205D">
        <w:rPr>
          <w:sz w:val="26"/>
        </w:rPr>
        <w:t xml:space="preserve"> </w:t>
      </w:r>
      <w:r w:rsidR="0002205D">
        <w:rPr>
          <w:sz w:val="26"/>
        </w:rPr>
        <w:tab/>
      </w:r>
      <w:r w:rsidR="0002205D">
        <w:rPr>
          <w:sz w:val="26"/>
        </w:rPr>
        <w:tab/>
      </w:r>
      <w:r w:rsidR="0002205D">
        <w:rPr>
          <w:sz w:val="26"/>
        </w:rPr>
        <w:tab/>
      </w:r>
      <w:r w:rsidR="0002205D">
        <w:rPr>
          <w:sz w:val="26"/>
        </w:rPr>
        <w:tab/>
      </w:r>
      <w:r w:rsidR="0002205D">
        <w:rPr>
          <w:sz w:val="26"/>
        </w:rPr>
        <w:tab/>
      </w:r>
      <w:r w:rsidR="006B3DD2">
        <w:rPr>
          <w:sz w:val="26"/>
        </w:rPr>
        <w:t>А.Г.</w:t>
      </w:r>
      <w:r w:rsidR="0002205D">
        <w:rPr>
          <w:sz w:val="26"/>
        </w:rPr>
        <w:t xml:space="preserve"> </w:t>
      </w:r>
      <w:r w:rsidR="006B3DD2">
        <w:rPr>
          <w:sz w:val="26"/>
        </w:rPr>
        <w:t>Козлов</w:t>
      </w:r>
      <w:r w:rsidR="0002205D">
        <w:rPr>
          <w:sz w:val="26"/>
        </w:rPr>
        <w:t xml:space="preserve"> </w:t>
      </w:r>
    </w:p>
    <w:p w:rsidR="00837D34" w:rsidRDefault="00837D34">
      <w:pPr>
        <w:pStyle w:val="aa"/>
        <w:widowControl w:val="0"/>
        <w:ind w:left="0" w:right="27"/>
        <w:jc w:val="both"/>
        <w:rPr>
          <w:sz w:val="26"/>
        </w:rPr>
      </w:pPr>
    </w:p>
    <w:p w:rsidR="00837D34" w:rsidRDefault="00837D34">
      <w:pPr>
        <w:ind w:firstLine="709"/>
        <w:jc w:val="both"/>
        <w:rPr>
          <w:sz w:val="26"/>
        </w:rPr>
      </w:pPr>
    </w:p>
    <w:p w:rsidR="006B3DD2" w:rsidRDefault="006B3DD2">
      <w:pPr>
        <w:ind w:firstLine="709"/>
        <w:jc w:val="both"/>
        <w:rPr>
          <w:sz w:val="26"/>
        </w:rPr>
      </w:pPr>
    </w:p>
    <w:p w:rsidR="006B3DD2" w:rsidRDefault="006B3DD2">
      <w:pPr>
        <w:ind w:firstLine="709"/>
        <w:jc w:val="both"/>
        <w:rPr>
          <w:sz w:val="26"/>
        </w:rPr>
      </w:pPr>
    </w:p>
    <w:p w:rsidR="00BD151B" w:rsidRDefault="00BD151B">
      <w:r>
        <w:br w:type="page"/>
      </w:r>
    </w:p>
    <w:p w:rsidR="006B3DD2" w:rsidRPr="009A5D11" w:rsidRDefault="006B3DD2" w:rsidP="006B3DD2">
      <w:r w:rsidRPr="009A5D11">
        <w:lastRenderedPageBreak/>
        <w:t>Согласовано:</w:t>
      </w:r>
    </w:p>
    <w:p w:rsidR="006B3DD2" w:rsidRPr="009A5D11" w:rsidRDefault="006B3DD2" w:rsidP="006B3DD2">
      <w:r w:rsidRPr="009A5D11">
        <w:t xml:space="preserve">Заместитель главы администрации по ЖКХ, </w:t>
      </w:r>
    </w:p>
    <w:p w:rsidR="006B3DD2" w:rsidRPr="009A5D11" w:rsidRDefault="006B3DD2" w:rsidP="006B3DD2">
      <w:r w:rsidRPr="009A5D11">
        <w:t xml:space="preserve">обеспечению жизнедеятельности и </w:t>
      </w:r>
    </w:p>
    <w:p w:rsidR="006B3DD2" w:rsidRPr="009A5D11" w:rsidRDefault="006B3DD2" w:rsidP="006B3DD2">
      <w:r w:rsidRPr="009A5D11">
        <w:t>управлению муниципальным имуществом,</w:t>
      </w:r>
    </w:p>
    <w:p w:rsidR="006B3DD2" w:rsidRPr="009A5D11" w:rsidRDefault="006B3DD2" w:rsidP="006B3DD2">
      <w:r w:rsidRPr="009A5D11">
        <w:t>заведующий отделом обеспечения жизнедеятельности</w:t>
      </w:r>
    </w:p>
    <w:p w:rsidR="006B3DD2" w:rsidRPr="009A5D11" w:rsidRDefault="006B3DD2" w:rsidP="006B3DD2">
      <w:r w:rsidRPr="009A5D11">
        <w:t xml:space="preserve">и управления муниципальным имуществом </w:t>
      </w:r>
    </w:p>
    <w:p w:rsidR="006B3DD2" w:rsidRPr="009A5D11" w:rsidRDefault="006B3DD2" w:rsidP="006B3DD2">
      <w:r w:rsidRPr="009A5D11">
        <w:t xml:space="preserve">администрации сельского поселения </w:t>
      </w:r>
      <w:proofErr w:type="spellStart"/>
      <w:r w:rsidRPr="009A5D11">
        <w:t>Перегребное</w:t>
      </w:r>
      <w:proofErr w:type="spellEnd"/>
      <w:r w:rsidRPr="009A5D11">
        <w:t xml:space="preserve">                                        Д.Ф. Мельниченко</w:t>
      </w:r>
    </w:p>
    <w:p w:rsidR="006B3DD2" w:rsidRPr="009A5D11" w:rsidRDefault="006B3DD2" w:rsidP="006B3DD2">
      <w:pPr>
        <w:jc w:val="both"/>
      </w:pPr>
    </w:p>
    <w:p w:rsidR="006B3DD2" w:rsidRPr="009A5D11" w:rsidRDefault="00D90524" w:rsidP="006B3DD2">
      <w:pPr>
        <w:jc w:val="both"/>
      </w:pPr>
      <w:r>
        <w:t>За</w:t>
      </w:r>
      <w:r w:rsidR="006B3DD2" w:rsidRPr="009A5D11">
        <w:t>местител</w:t>
      </w:r>
      <w:r>
        <w:t>ь</w:t>
      </w:r>
      <w:r w:rsidR="006B3DD2" w:rsidRPr="009A5D11">
        <w:t xml:space="preserve"> главы администрации</w:t>
      </w:r>
    </w:p>
    <w:p w:rsidR="006B3DD2" w:rsidRPr="009A5D11" w:rsidRDefault="006B3DD2" w:rsidP="006B3DD2">
      <w:pPr>
        <w:jc w:val="both"/>
      </w:pPr>
      <w:r w:rsidRPr="009A5D11">
        <w:t>по социальным и организационно-правовым</w:t>
      </w:r>
    </w:p>
    <w:p w:rsidR="006B3DD2" w:rsidRPr="009A5D11" w:rsidRDefault="006B3DD2" w:rsidP="006B3DD2">
      <w:pPr>
        <w:jc w:val="both"/>
      </w:pPr>
      <w:r w:rsidRPr="009A5D11">
        <w:t>вопросам, заведующий отделом правового</w:t>
      </w:r>
    </w:p>
    <w:p w:rsidR="006B3DD2" w:rsidRPr="009A5D11" w:rsidRDefault="006B3DD2" w:rsidP="006B3DD2">
      <w:pPr>
        <w:jc w:val="both"/>
      </w:pPr>
      <w:r w:rsidRPr="009A5D11">
        <w:t>обеспечения, муниципальной службы</w:t>
      </w:r>
    </w:p>
    <w:p w:rsidR="006B3DD2" w:rsidRPr="009A5D11" w:rsidRDefault="006B3DD2" w:rsidP="006B3DD2">
      <w:pPr>
        <w:jc w:val="both"/>
      </w:pPr>
      <w:r w:rsidRPr="009A5D11">
        <w:t>и социальной политики администрации</w:t>
      </w:r>
      <w:r w:rsidR="00D90524">
        <w:t xml:space="preserve"> </w:t>
      </w:r>
    </w:p>
    <w:p w:rsidR="006B3DD2" w:rsidRPr="009A5D11" w:rsidRDefault="006B3DD2" w:rsidP="006B3DD2">
      <w:pPr>
        <w:jc w:val="both"/>
      </w:pPr>
      <w:r w:rsidRPr="009A5D11">
        <w:t xml:space="preserve">сельского поселения </w:t>
      </w:r>
      <w:proofErr w:type="spellStart"/>
      <w:r w:rsidRPr="009A5D11">
        <w:t>Перегребное</w:t>
      </w:r>
      <w:proofErr w:type="spellEnd"/>
      <w:r w:rsidRPr="009A5D11">
        <w:t xml:space="preserve">   </w:t>
      </w:r>
      <w:r w:rsidRPr="009A5D11">
        <w:tab/>
      </w:r>
      <w:r w:rsidRPr="009A5D11">
        <w:tab/>
      </w:r>
      <w:r w:rsidRPr="009A5D11">
        <w:tab/>
      </w:r>
      <w:r w:rsidRPr="009A5D11">
        <w:tab/>
      </w:r>
      <w:r w:rsidR="0002205D">
        <w:tab/>
      </w:r>
      <w:r w:rsidR="00D90524">
        <w:t xml:space="preserve">       Т.Н.Комарова</w:t>
      </w:r>
    </w:p>
    <w:p w:rsidR="006B3DD2" w:rsidRPr="009A5D11" w:rsidRDefault="006B3DD2" w:rsidP="006B3DD2"/>
    <w:p w:rsidR="00D90524" w:rsidRPr="001177F8" w:rsidRDefault="00D90524" w:rsidP="00D90524">
      <w:r w:rsidRPr="001177F8">
        <w:t>Главный специалист отдела правового</w:t>
      </w:r>
    </w:p>
    <w:p w:rsidR="00D90524" w:rsidRPr="001177F8" w:rsidRDefault="00D90524" w:rsidP="00D90524">
      <w:r w:rsidRPr="001177F8">
        <w:t xml:space="preserve">обеспечения, муниципальной службы и </w:t>
      </w:r>
    </w:p>
    <w:p w:rsidR="00D90524" w:rsidRPr="001177F8" w:rsidRDefault="00D90524" w:rsidP="00D90524">
      <w:r w:rsidRPr="001177F8">
        <w:t>социальной политики администрации</w:t>
      </w:r>
    </w:p>
    <w:p w:rsidR="00D90524" w:rsidRPr="001177F8" w:rsidRDefault="00D90524" w:rsidP="00D90524">
      <w:r w:rsidRPr="001177F8">
        <w:t xml:space="preserve">сельского поселения </w:t>
      </w:r>
      <w:proofErr w:type="spellStart"/>
      <w:r w:rsidRPr="001177F8">
        <w:t>Перегребное</w:t>
      </w:r>
      <w:proofErr w:type="spellEnd"/>
      <w:r w:rsidRPr="001177F8">
        <w:t xml:space="preserve">                                      </w:t>
      </w:r>
      <w:r>
        <w:t xml:space="preserve">    </w:t>
      </w:r>
      <w:r w:rsidRPr="001177F8">
        <w:t xml:space="preserve">         </w:t>
      </w:r>
      <w:r>
        <w:t xml:space="preserve">     </w:t>
      </w:r>
      <w:r w:rsidRPr="001177F8">
        <w:t xml:space="preserve">     </w:t>
      </w:r>
      <w:r>
        <w:t xml:space="preserve">   </w:t>
      </w:r>
      <w:r w:rsidRPr="001177F8">
        <w:t xml:space="preserve">    Е.К.Власова</w:t>
      </w:r>
    </w:p>
    <w:p w:rsidR="006B3DD2" w:rsidRPr="009A5D11" w:rsidRDefault="006B3DD2" w:rsidP="006B3DD2"/>
    <w:p w:rsidR="006B3DD2" w:rsidRPr="009A5D11" w:rsidRDefault="006B3DD2" w:rsidP="006B3DD2"/>
    <w:p w:rsidR="006B3DD2" w:rsidRPr="009A5D11" w:rsidRDefault="006B3DD2" w:rsidP="006B3DD2">
      <w:pPr>
        <w:jc w:val="center"/>
      </w:pPr>
    </w:p>
    <w:p w:rsidR="006B3DD2" w:rsidRPr="009A5D11" w:rsidRDefault="006B3DD2" w:rsidP="006B3DD2">
      <w:pPr>
        <w:jc w:val="center"/>
      </w:pPr>
      <w:r w:rsidRPr="009A5D11">
        <w:t>Указатель рассылки</w:t>
      </w:r>
    </w:p>
    <w:p w:rsidR="006B3DD2" w:rsidRDefault="006B3DD2" w:rsidP="006B3DD2">
      <w:pPr>
        <w:jc w:val="center"/>
      </w:pPr>
      <w:r w:rsidRPr="009A5D11">
        <w:t>к постановлени</w:t>
      </w:r>
      <w:r w:rsidR="00D90524">
        <w:t>ю</w:t>
      </w:r>
      <w:r w:rsidRPr="009A5D11">
        <w:t xml:space="preserve"> администрации сельского поселения </w:t>
      </w:r>
      <w:proofErr w:type="spellStart"/>
      <w:r w:rsidRPr="009A5D11">
        <w:t>Перегребное</w:t>
      </w:r>
      <w:proofErr w:type="spellEnd"/>
    </w:p>
    <w:p w:rsidR="006B3DD2" w:rsidRPr="009A5D11" w:rsidRDefault="00D90524" w:rsidP="006B3DD2">
      <w:pPr>
        <w:jc w:val="center"/>
      </w:pPr>
      <w:r>
        <w:t xml:space="preserve">№255 </w:t>
      </w:r>
      <w:r w:rsidR="006B3DD2">
        <w:t xml:space="preserve">от </w:t>
      </w:r>
      <w:r>
        <w:t>26.09.2022</w:t>
      </w:r>
      <w:r w:rsidR="006B3DD2">
        <w:t>г.</w:t>
      </w:r>
    </w:p>
    <w:p w:rsidR="006B3DD2" w:rsidRPr="009A5D11" w:rsidRDefault="006B3DD2" w:rsidP="006B3DD2">
      <w:pPr>
        <w:jc w:val="center"/>
      </w:pPr>
      <w:r w:rsidRPr="009A5D11">
        <w:rPr>
          <w:lang w:eastAsia="ar-SA"/>
        </w:rPr>
        <w:t xml:space="preserve">«О внесении изменений в постановление </w:t>
      </w:r>
      <w:r w:rsidRPr="009A5D11">
        <w:t>администрации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t xml:space="preserve">сельского поселения </w:t>
      </w:r>
      <w:proofErr w:type="spellStart"/>
      <w:r w:rsidRPr="009A5D11">
        <w:t>Перегребное</w:t>
      </w:r>
      <w:proofErr w:type="spellEnd"/>
      <w:r w:rsidRPr="009A5D11">
        <w:rPr>
          <w:lang w:eastAsia="ar-SA"/>
        </w:rPr>
        <w:t xml:space="preserve"> от 09.08.2021 № 187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rPr>
          <w:lang w:eastAsia="ar-SA"/>
        </w:rPr>
        <w:t>«Об утверждении Порядка предоставления из бюджета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rPr>
          <w:lang w:eastAsia="ar-SA"/>
        </w:rPr>
        <w:t xml:space="preserve">сельского поселения </w:t>
      </w:r>
      <w:proofErr w:type="spellStart"/>
      <w:r w:rsidRPr="009A5D11">
        <w:rPr>
          <w:lang w:eastAsia="ar-SA"/>
        </w:rPr>
        <w:t>Перегребное</w:t>
      </w:r>
      <w:proofErr w:type="spellEnd"/>
      <w:r w:rsidRPr="009A5D11">
        <w:rPr>
          <w:lang w:eastAsia="ar-SA"/>
        </w:rPr>
        <w:t xml:space="preserve"> субсидии юридическим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rPr>
          <w:lang w:eastAsia="ar-SA"/>
        </w:rPr>
        <w:t>лицам (за исключением государственных (муниципальных) учреждений) –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rPr>
          <w:lang w:eastAsia="ar-SA"/>
        </w:rPr>
        <w:t>производителям товаров, работ, услуг в сфере</w:t>
      </w:r>
    </w:p>
    <w:p w:rsidR="006B3DD2" w:rsidRPr="009A5D11" w:rsidRDefault="006B3DD2" w:rsidP="006B3DD2">
      <w:pPr>
        <w:jc w:val="center"/>
        <w:rPr>
          <w:lang w:eastAsia="ar-SA"/>
        </w:rPr>
      </w:pPr>
      <w:r w:rsidRPr="009A5D11">
        <w:rPr>
          <w:lang w:eastAsia="ar-SA"/>
        </w:rPr>
        <w:t>теплоснабжения, водоснабжения и водоотведения,</w:t>
      </w:r>
    </w:p>
    <w:p w:rsidR="006B3DD2" w:rsidRPr="009A5D11" w:rsidRDefault="006B3DD2" w:rsidP="006B3DD2">
      <w:pPr>
        <w:jc w:val="center"/>
      </w:pPr>
      <w:r w:rsidRPr="009A5D11">
        <w:t>оказывающим коммунальные услуги потребителям</w:t>
      </w:r>
    </w:p>
    <w:p w:rsidR="006B3DD2" w:rsidRPr="009A5D11" w:rsidRDefault="006B3DD2" w:rsidP="006B3DD2">
      <w:pPr>
        <w:jc w:val="center"/>
        <w:rPr>
          <w:b/>
        </w:rPr>
      </w:pPr>
      <w:r w:rsidRPr="009A5D11">
        <w:t xml:space="preserve">сельского поселения </w:t>
      </w:r>
      <w:proofErr w:type="spellStart"/>
      <w:r w:rsidRPr="009A5D11">
        <w:t>Перегребное</w:t>
      </w:r>
      <w:proofErr w:type="spellEnd"/>
      <w:r w:rsidRPr="009A5D11">
        <w:t>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поставщиками»»</w:t>
      </w:r>
    </w:p>
    <w:p w:rsidR="006B3DD2" w:rsidRPr="009A5D11" w:rsidRDefault="006B3DD2" w:rsidP="006B3DD2">
      <w:r w:rsidRPr="009A5D11">
        <w:t>Разослать:</w:t>
      </w:r>
    </w:p>
    <w:p w:rsidR="006B3DD2" w:rsidRPr="009A5D11" w:rsidRDefault="006B3DD2" w:rsidP="006B3DD2">
      <w:pPr>
        <w:autoSpaceDE w:val="0"/>
        <w:autoSpaceDN w:val="0"/>
        <w:adjustRightInd w:val="0"/>
        <w:ind w:left="709"/>
      </w:pPr>
      <w:r w:rsidRPr="009A5D11">
        <w:t>1. Отдел обеспечения жизнедеятельности и управления муниципальным имуществом - 1 экз.</w:t>
      </w:r>
    </w:p>
    <w:p w:rsidR="006B3DD2" w:rsidRPr="009A5D11" w:rsidRDefault="006B3DD2" w:rsidP="006B3DD2">
      <w:pPr>
        <w:autoSpaceDE w:val="0"/>
        <w:autoSpaceDN w:val="0"/>
        <w:adjustRightInd w:val="0"/>
        <w:ind w:left="709"/>
      </w:pPr>
      <w:r w:rsidRPr="009A5D11">
        <w:t>2. Отдел правового обеспечения, муниципальной службы и социальной политики – 1 экз.</w:t>
      </w:r>
    </w:p>
    <w:p w:rsidR="006B3DD2" w:rsidRPr="009A5D11" w:rsidRDefault="006B3DD2" w:rsidP="006B3DD2">
      <w:pPr>
        <w:autoSpaceDE w:val="0"/>
        <w:autoSpaceDN w:val="0"/>
        <w:adjustRightInd w:val="0"/>
        <w:ind w:left="709"/>
      </w:pPr>
      <w:r w:rsidRPr="009A5D11">
        <w:t>3. Финансово-экономический  отдел – 1 экз.</w:t>
      </w:r>
    </w:p>
    <w:p w:rsidR="006B3DD2" w:rsidRPr="009A5D11" w:rsidRDefault="006B3DD2" w:rsidP="006B3DD2"/>
    <w:p w:rsidR="006B3DD2" w:rsidRPr="009A5D11" w:rsidRDefault="006B3DD2" w:rsidP="006B3DD2">
      <w:r w:rsidRPr="009A5D11">
        <w:t xml:space="preserve">Итого: </w:t>
      </w:r>
      <w:r>
        <w:t>3</w:t>
      </w:r>
      <w:r w:rsidRPr="009A5D11">
        <w:t xml:space="preserve"> экз.  </w:t>
      </w:r>
    </w:p>
    <w:p w:rsidR="006B3DD2" w:rsidRPr="009A5D11" w:rsidRDefault="006B3DD2" w:rsidP="006B3DD2">
      <w:pPr>
        <w:jc w:val="both"/>
      </w:pPr>
    </w:p>
    <w:p w:rsidR="006B3DD2" w:rsidRPr="009A5D11" w:rsidRDefault="006B3DD2" w:rsidP="006B3DD2">
      <w:pPr>
        <w:pStyle w:val="aff9"/>
        <w:jc w:val="both"/>
        <w:rPr>
          <w:rFonts w:ascii="Times New Roman" w:hAnsi="Times New Roman"/>
          <w:sz w:val="24"/>
          <w:szCs w:val="24"/>
        </w:rPr>
      </w:pPr>
      <w:r w:rsidRPr="009A5D11">
        <w:rPr>
          <w:rFonts w:ascii="Times New Roman" w:hAnsi="Times New Roman"/>
          <w:sz w:val="24"/>
          <w:szCs w:val="24"/>
        </w:rPr>
        <w:t xml:space="preserve">Заместитель главы по экономике и финансам, </w:t>
      </w:r>
    </w:p>
    <w:p w:rsidR="006B3DD2" w:rsidRPr="009A5D11" w:rsidRDefault="006B3DD2" w:rsidP="006B3DD2">
      <w:pPr>
        <w:pStyle w:val="aff9"/>
        <w:jc w:val="both"/>
        <w:rPr>
          <w:rFonts w:ascii="Times New Roman" w:hAnsi="Times New Roman"/>
          <w:sz w:val="24"/>
          <w:szCs w:val="24"/>
        </w:rPr>
      </w:pPr>
      <w:r w:rsidRPr="009A5D11">
        <w:rPr>
          <w:rFonts w:ascii="Times New Roman" w:hAnsi="Times New Roman"/>
          <w:sz w:val="24"/>
          <w:szCs w:val="24"/>
        </w:rPr>
        <w:t>заведующий финансово-экономическим отделом</w:t>
      </w:r>
    </w:p>
    <w:p w:rsidR="006B3DD2" w:rsidRPr="009A5D11" w:rsidRDefault="006B3DD2" w:rsidP="006B3DD2">
      <w:pPr>
        <w:jc w:val="both"/>
      </w:pPr>
      <w:r w:rsidRPr="009A5D11">
        <w:t xml:space="preserve">администрации сельского поселения </w:t>
      </w:r>
      <w:proofErr w:type="spellStart"/>
      <w:r w:rsidRPr="009A5D11">
        <w:t>Перегребное</w:t>
      </w:r>
      <w:proofErr w:type="spellEnd"/>
      <w:r w:rsidRPr="009A5D11">
        <w:t xml:space="preserve">  ____________     А.Н.Блохина </w:t>
      </w:r>
    </w:p>
    <w:p w:rsidR="006B3DD2" w:rsidRDefault="006B3DD2" w:rsidP="006B3DD2">
      <w:pPr>
        <w:jc w:val="center"/>
        <w:rPr>
          <w:sz w:val="26"/>
          <w:szCs w:val="26"/>
        </w:rPr>
      </w:pPr>
    </w:p>
    <w:p w:rsidR="0002205D" w:rsidRDefault="0002205D">
      <w:pPr>
        <w:rPr>
          <w:szCs w:val="24"/>
        </w:rPr>
      </w:pPr>
      <w:r>
        <w:rPr>
          <w:szCs w:val="24"/>
        </w:rPr>
        <w:br w:type="page"/>
      </w:r>
    </w:p>
    <w:sectPr w:rsidR="0002205D" w:rsidSect="00852D5D">
      <w:headerReference w:type="default" r:id="rId7"/>
      <w:pgSz w:w="11906" w:h="16838"/>
      <w:pgMar w:top="1559" w:right="1276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54" w:rsidRDefault="00EF4E54" w:rsidP="006B3DD2">
      <w:r>
        <w:separator/>
      </w:r>
    </w:p>
  </w:endnote>
  <w:endnote w:type="continuationSeparator" w:id="0">
    <w:p w:rsidR="00EF4E54" w:rsidRDefault="00EF4E54" w:rsidP="006B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54" w:rsidRDefault="00EF4E54" w:rsidP="006B3DD2">
      <w:r>
        <w:separator/>
      </w:r>
    </w:p>
  </w:footnote>
  <w:footnote w:type="continuationSeparator" w:id="0">
    <w:p w:rsidR="00EF4E54" w:rsidRDefault="00EF4E54" w:rsidP="006B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D2" w:rsidRPr="000E5A15" w:rsidRDefault="006B3DD2" w:rsidP="000E5A15">
    <w:pPr>
      <w:pStyle w:val="af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D34"/>
    <w:rsid w:val="0002205D"/>
    <w:rsid w:val="000639DB"/>
    <w:rsid w:val="000E5A15"/>
    <w:rsid w:val="00107FA3"/>
    <w:rsid w:val="00180BFF"/>
    <w:rsid w:val="002474D8"/>
    <w:rsid w:val="0032108D"/>
    <w:rsid w:val="00350C4F"/>
    <w:rsid w:val="00381703"/>
    <w:rsid w:val="0063071E"/>
    <w:rsid w:val="006B3DD2"/>
    <w:rsid w:val="006C0A9D"/>
    <w:rsid w:val="00837D34"/>
    <w:rsid w:val="00852D5D"/>
    <w:rsid w:val="008F3970"/>
    <w:rsid w:val="009F39F6"/>
    <w:rsid w:val="00A356D3"/>
    <w:rsid w:val="00A42D1F"/>
    <w:rsid w:val="00BD151B"/>
    <w:rsid w:val="00D90524"/>
    <w:rsid w:val="00EF4E54"/>
    <w:rsid w:val="00F81BB4"/>
    <w:rsid w:val="00FB65D4"/>
    <w:rsid w:val="00FB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74D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474D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474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2474D8"/>
    <w:pPr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2474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474D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74D8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next w:val="a"/>
    <w:link w:val="111"/>
    <w:rsid w:val="002474D8"/>
    <w:pPr>
      <w:widowControl w:val="0"/>
      <w:spacing w:before="108" w:after="108"/>
      <w:jc w:val="center"/>
    </w:pPr>
    <w:rPr>
      <w:b/>
      <w:color w:val="26282F"/>
    </w:rPr>
  </w:style>
  <w:style w:type="character" w:customStyle="1" w:styleId="111">
    <w:name w:val="Заголовок 11"/>
    <w:basedOn w:val="1"/>
    <w:link w:val="110"/>
    <w:rsid w:val="002474D8"/>
    <w:rPr>
      <w:rFonts w:ascii="Times New Roman" w:hAnsi="Times New Roman"/>
      <w:b/>
      <w:color w:val="26282F"/>
      <w:sz w:val="24"/>
    </w:rPr>
  </w:style>
  <w:style w:type="paragraph" w:customStyle="1" w:styleId="WW-">
    <w:name w:val="WW-Базовый"/>
    <w:link w:val="WW-0"/>
    <w:rsid w:val="002474D8"/>
    <w:pPr>
      <w:tabs>
        <w:tab w:val="left" w:pos="708"/>
      </w:tabs>
      <w:spacing w:after="200" w:line="276" w:lineRule="auto"/>
    </w:pPr>
    <w:rPr>
      <w:rFonts w:ascii="Times New Roman" w:hAnsi="Times New Roman"/>
      <w:color w:val="00000A"/>
      <w:sz w:val="24"/>
    </w:rPr>
  </w:style>
  <w:style w:type="character" w:customStyle="1" w:styleId="WW-0">
    <w:name w:val="WW-Базовый"/>
    <w:link w:val="WW-"/>
    <w:rsid w:val="002474D8"/>
    <w:rPr>
      <w:rFonts w:ascii="Times New Roman" w:hAnsi="Times New Roman"/>
      <w:color w:val="00000A"/>
      <w:sz w:val="24"/>
    </w:rPr>
  </w:style>
  <w:style w:type="paragraph" w:styleId="21">
    <w:name w:val="toc 2"/>
    <w:next w:val="a"/>
    <w:link w:val="22"/>
    <w:uiPriority w:val="39"/>
    <w:rsid w:val="002474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474D8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sid w:val="002474D8"/>
    <w:pPr>
      <w:widowControl w:val="0"/>
    </w:pPr>
  </w:style>
  <w:style w:type="character" w:customStyle="1" w:styleId="a4">
    <w:name w:val="Прижатый влево"/>
    <w:basedOn w:val="1"/>
    <w:link w:val="a3"/>
    <w:rsid w:val="002474D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2474D8"/>
  </w:style>
  <w:style w:type="paragraph" w:styleId="41">
    <w:name w:val="toc 4"/>
    <w:next w:val="a"/>
    <w:link w:val="42"/>
    <w:uiPriority w:val="39"/>
    <w:rsid w:val="002474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474D8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rsid w:val="002474D8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2474D8"/>
    <w:rPr>
      <w:rFonts w:ascii="Times New Roman" w:hAnsi="Times New Roman"/>
      <w:sz w:val="24"/>
    </w:rPr>
  </w:style>
  <w:style w:type="paragraph" w:customStyle="1" w:styleId="13">
    <w:name w:val="Указатель1"/>
    <w:basedOn w:val="a"/>
    <w:link w:val="14"/>
    <w:rsid w:val="002474D8"/>
    <w:pPr>
      <w:widowControl w:val="0"/>
    </w:pPr>
  </w:style>
  <w:style w:type="character" w:customStyle="1" w:styleId="14">
    <w:name w:val="Указатель1"/>
    <w:basedOn w:val="1"/>
    <w:link w:val="13"/>
    <w:rsid w:val="002474D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2474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474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474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474D8"/>
    <w:rPr>
      <w:rFonts w:ascii="XO Thames" w:hAnsi="XO Thames"/>
      <w:sz w:val="28"/>
    </w:rPr>
  </w:style>
  <w:style w:type="paragraph" w:customStyle="1" w:styleId="15">
    <w:name w:val="Тема примечания Знак1"/>
    <w:basedOn w:val="a5"/>
    <w:link w:val="16"/>
    <w:rsid w:val="002474D8"/>
    <w:rPr>
      <w:b/>
    </w:rPr>
  </w:style>
  <w:style w:type="character" w:customStyle="1" w:styleId="16">
    <w:name w:val="Тема примечания Знак1"/>
    <w:basedOn w:val="a6"/>
    <w:link w:val="15"/>
    <w:rsid w:val="002474D8"/>
    <w:rPr>
      <w:rFonts w:ascii="Times New Roman" w:hAnsi="Times New Roman"/>
      <w:b/>
      <w:sz w:val="20"/>
    </w:rPr>
  </w:style>
  <w:style w:type="paragraph" w:customStyle="1" w:styleId="17">
    <w:name w:val="Заголовок1"/>
    <w:basedOn w:val="a"/>
    <w:next w:val="a7"/>
    <w:link w:val="18"/>
    <w:rsid w:val="002474D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"/>
    <w:link w:val="17"/>
    <w:rsid w:val="002474D8"/>
    <w:rPr>
      <w:rFonts w:ascii="Arial" w:hAnsi="Arial"/>
      <w:sz w:val="28"/>
    </w:rPr>
  </w:style>
  <w:style w:type="paragraph" w:customStyle="1" w:styleId="a8">
    <w:name w:val="Символ нумерации"/>
    <w:link w:val="a9"/>
    <w:rsid w:val="002474D8"/>
  </w:style>
  <w:style w:type="character" w:customStyle="1" w:styleId="a9">
    <w:name w:val="Символ нумерации"/>
    <w:link w:val="a8"/>
    <w:rsid w:val="002474D8"/>
  </w:style>
  <w:style w:type="paragraph" w:styleId="aa">
    <w:name w:val="List Paragraph"/>
    <w:basedOn w:val="a"/>
    <w:link w:val="ab"/>
    <w:rsid w:val="002474D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2474D8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2474D8"/>
    <w:rPr>
      <w:rFonts w:ascii="Arial" w:hAnsi="Arial"/>
      <w:b/>
      <w:sz w:val="24"/>
    </w:rPr>
  </w:style>
  <w:style w:type="paragraph" w:customStyle="1" w:styleId="ac">
    <w:name w:val="Маркеры списка"/>
    <w:link w:val="ad"/>
    <w:rsid w:val="002474D8"/>
    <w:rPr>
      <w:rFonts w:ascii="OpenSymbol" w:hAnsi="OpenSymbol"/>
    </w:rPr>
  </w:style>
  <w:style w:type="character" w:customStyle="1" w:styleId="ad">
    <w:name w:val="Маркеры списка"/>
    <w:link w:val="ac"/>
    <w:rsid w:val="002474D8"/>
    <w:rPr>
      <w:rFonts w:ascii="OpenSymbol" w:hAnsi="OpenSymbol"/>
    </w:rPr>
  </w:style>
  <w:style w:type="paragraph" w:customStyle="1" w:styleId="ae">
    <w:name w:val="Öâåòîâîå âûäåëåíèå"/>
    <w:link w:val="af"/>
    <w:rsid w:val="002474D8"/>
    <w:rPr>
      <w:rFonts w:ascii="Arial" w:hAnsi="Arial"/>
      <w:b/>
      <w:color w:val="26282F"/>
      <w:sz w:val="24"/>
    </w:rPr>
  </w:style>
  <w:style w:type="character" w:customStyle="1" w:styleId="af">
    <w:name w:val="Öâåòîâîå âûäåëåíèå"/>
    <w:link w:val="ae"/>
    <w:rsid w:val="002474D8"/>
    <w:rPr>
      <w:rFonts w:ascii="Arial" w:hAnsi="Arial"/>
      <w:b/>
      <w:color w:val="26282F"/>
      <w:sz w:val="24"/>
    </w:rPr>
  </w:style>
  <w:style w:type="paragraph" w:styleId="a7">
    <w:name w:val="Body Text"/>
    <w:basedOn w:val="a"/>
    <w:link w:val="af0"/>
    <w:rsid w:val="002474D8"/>
    <w:pPr>
      <w:spacing w:line="216" w:lineRule="exact"/>
      <w:ind w:left="680" w:hanging="680"/>
      <w:jc w:val="both"/>
    </w:pPr>
    <w:rPr>
      <w:rFonts w:ascii="Calibri" w:hAnsi="Calibri"/>
      <w:spacing w:val="11"/>
      <w:sz w:val="15"/>
    </w:rPr>
  </w:style>
  <w:style w:type="character" w:customStyle="1" w:styleId="af0">
    <w:name w:val="Основной текст Знак"/>
    <w:basedOn w:val="1"/>
    <w:link w:val="a7"/>
    <w:rsid w:val="002474D8"/>
    <w:rPr>
      <w:rFonts w:ascii="Calibri" w:hAnsi="Calibri"/>
      <w:spacing w:val="11"/>
      <w:sz w:val="15"/>
    </w:rPr>
  </w:style>
  <w:style w:type="paragraph" w:customStyle="1" w:styleId="19">
    <w:name w:val="Просмотренная гиперссылка1"/>
    <w:link w:val="af1"/>
    <w:rsid w:val="002474D8"/>
    <w:rPr>
      <w:color w:val="800000"/>
      <w:u w:val="single"/>
    </w:rPr>
  </w:style>
  <w:style w:type="character" w:styleId="af1">
    <w:name w:val="FollowedHyperlink"/>
    <w:link w:val="19"/>
    <w:rsid w:val="002474D8"/>
    <w:rPr>
      <w:color w:val="800000"/>
      <w:u w:val="single"/>
    </w:rPr>
  </w:style>
  <w:style w:type="paragraph" w:styleId="HTML">
    <w:name w:val="HTML Preformatted"/>
    <w:basedOn w:val="a"/>
    <w:link w:val="HTML0"/>
    <w:rsid w:val="00247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2474D8"/>
    <w:rPr>
      <w:rFonts w:ascii="Courier New" w:hAnsi="Courier New"/>
      <w:sz w:val="20"/>
    </w:rPr>
  </w:style>
  <w:style w:type="paragraph" w:styleId="af2">
    <w:name w:val="Balloon Text"/>
    <w:basedOn w:val="a"/>
    <w:link w:val="af3"/>
    <w:rsid w:val="002474D8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2474D8"/>
    <w:rPr>
      <w:rFonts w:ascii="Tahoma" w:hAnsi="Tahoma"/>
      <w:sz w:val="16"/>
    </w:rPr>
  </w:style>
  <w:style w:type="paragraph" w:styleId="af4">
    <w:name w:val="List"/>
    <w:basedOn w:val="a7"/>
    <w:link w:val="af5"/>
    <w:rsid w:val="002474D8"/>
    <w:pPr>
      <w:widowControl w:val="0"/>
      <w:spacing w:after="120" w:line="240" w:lineRule="auto"/>
      <w:ind w:left="0" w:firstLine="0"/>
      <w:jc w:val="left"/>
    </w:pPr>
    <w:rPr>
      <w:spacing w:val="0"/>
      <w:sz w:val="24"/>
    </w:rPr>
  </w:style>
  <w:style w:type="character" w:customStyle="1" w:styleId="af5">
    <w:name w:val="Список Знак"/>
    <w:basedOn w:val="af0"/>
    <w:link w:val="af4"/>
    <w:rsid w:val="002474D8"/>
    <w:rPr>
      <w:rFonts w:ascii="Calibri" w:hAnsi="Calibri"/>
      <w:spacing w:val="0"/>
      <w:sz w:val="24"/>
    </w:rPr>
  </w:style>
  <w:style w:type="paragraph" w:customStyle="1" w:styleId="1a">
    <w:name w:val="Название1"/>
    <w:basedOn w:val="a"/>
    <w:link w:val="1b"/>
    <w:rsid w:val="002474D8"/>
    <w:pPr>
      <w:widowControl w:val="0"/>
      <w:spacing w:before="120" w:after="120"/>
    </w:pPr>
    <w:rPr>
      <w:i/>
    </w:rPr>
  </w:style>
  <w:style w:type="character" w:customStyle="1" w:styleId="1b">
    <w:name w:val="Название1"/>
    <w:basedOn w:val="1"/>
    <w:link w:val="1a"/>
    <w:rsid w:val="002474D8"/>
    <w:rPr>
      <w:rFonts w:ascii="Times New Roman" w:hAnsi="Times New Roman"/>
      <w:i/>
      <w:sz w:val="24"/>
    </w:rPr>
  </w:style>
  <w:style w:type="paragraph" w:customStyle="1" w:styleId="s1">
    <w:name w:val="s_1"/>
    <w:basedOn w:val="a"/>
    <w:link w:val="s10"/>
    <w:rsid w:val="002474D8"/>
    <w:pPr>
      <w:spacing w:beforeAutospacing="1" w:afterAutospacing="1"/>
    </w:pPr>
  </w:style>
  <w:style w:type="character" w:customStyle="1" w:styleId="s10">
    <w:name w:val="s_1"/>
    <w:basedOn w:val="1"/>
    <w:link w:val="s1"/>
    <w:rsid w:val="002474D8"/>
    <w:rPr>
      <w:rFonts w:ascii="Times New Roman" w:hAnsi="Times New Roman"/>
      <w:sz w:val="24"/>
    </w:rPr>
  </w:style>
  <w:style w:type="paragraph" w:customStyle="1" w:styleId="1c">
    <w:name w:val="Номер страницы1"/>
    <w:link w:val="af6"/>
    <w:rsid w:val="002474D8"/>
  </w:style>
  <w:style w:type="character" w:styleId="af6">
    <w:name w:val="page number"/>
    <w:link w:val="1c"/>
    <w:rsid w:val="002474D8"/>
  </w:style>
  <w:style w:type="paragraph" w:styleId="af7">
    <w:name w:val="Normal (Web)"/>
    <w:basedOn w:val="a"/>
    <w:link w:val="af8"/>
    <w:rsid w:val="002474D8"/>
    <w:pPr>
      <w:spacing w:before="40" w:after="40"/>
    </w:pPr>
    <w:rPr>
      <w:rFonts w:ascii="Arial" w:hAnsi="Arial"/>
      <w:color w:val="332E2D"/>
      <w:spacing w:val="2"/>
    </w:rPr>
  </w:style>
  <w:style w:type="character" w:customStyle="1" w:styleId="af8">
    <w:name w:val="Обычный (веб) Знак"/>
    <w:basedOn w:val="1"/>
    <w:link w:val="af7"/>
    <w:rsid w:val="002474D8"/>
    <w:rPr>
      <w:rFonts w:ascii="Arial" w:hAnsi="Arial"/>
      <w:color w:val="332E2D"/>
      <w:spacing w:val="2"/>
      <w:sz w:val="24"/>
    </w:rPr>
  </w:style>
  <w:style w:type="paragraph" w:customStyle="1" w:styleId="af9">
    <w:name w:val="Заголовок таблицы"/>
    <w:basedOn w:val="afa"/>
    <w:link w:val="afb"/>
    <w:rsid w:val="002474D8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sid w:val="002474D8"/>
    <w:rPr>
      <w:rFonts w:ascii="Times New Roman" w:hAnsi="Times New Roman"/>
      <w:b/>
      <w:sz w:val="24"/>
    </w:rPr>
  </w:style>
  <w:style w:type="paragraph" w:customStyle="1" w:styleId="1d">
    <w:name w:val="Знак примечания1"/>
    <w:link w:val="afd"/>
    <w:rsid w:val="002474D8"/>
    <w:rPr>
      <w:sz w:val="16"/>
    </w:rPr>
  </w:style>
  <w:style w:type="character" w:styleId="afd">
    <w:name w:val="annotation reference"/>
    <w:link w:val="1d"/>
    <w:rsid w:val="002474D8"/>
    <w:rPr>
      <w:sz w:val="16"/>
    </w:rPr>
  </w:style>
  <w:style w:type="paragraph" w:customStyle="1" w:styleId="consplusnormal0mrcssattr">
    <w:name w:val="consplusnormal0_mr_css_attr"/>
    <w:basedOn w:val="a"/>
    <w:link w:val="consplusnormal0mrcssattr0"/>
    <w:rsid w:val="002474D8"/>
    <w:pPr>
      <w:spacing w:beforeAutospacing="1" w:afterAutospacing="1"/>
    </w:pPr>
  </w:style>
  <w:style w:type="character" w:customStyle="1" w:styleId="consplusnormal0mrcssattr0">
    <w:name w:val="consplusnormal0_mr_css_attr"/>
    <w:basedOn w:val="1"/>
    <w:link w:val="consplusnormal0mrcssattr"/>
    <w:rsid w:val="002474D8"/>
    <w:rPr>
      <w:rFonts w:ascii="Times New Roman" w:hAnsi="Times New Roman"/>
      <w:sz w:val="24"/>
    </w:rPr>
  </w:style>
  <w:style w:type="paragraph" w:customStyle="1" w:styleId="23">
    <w:name w:val="Нижний колонтитул2"/>
    <w:basedOn w:val="a"/>
    <w:next w:val="a"/>
    <w:link w:val="24"/>
    <w:rsid w:val="002474D8"/>
    <w:pPr>
      <w:widowControl w:val="0"/>
    </w:pPr>
    <w:rPr>
      <w:sz w:val="20"/>
    </w:rPr>
  </w:style>
  <w:style w:type="character" w:customStyle="1" w:styleId="24">
    <w:name w:val="Нижний колонтитул2"/>
    <w:basedOn w:val="1"/>
    <w:link w:val="23"/>
    <w:rsid w:val="002474D8"/>
    <w:rPr>
      <w:rFonts w:ascii="Times New Roman" w:hAnsi="Times New Roman"/>
      <w:sz w:val="20"/>
    </w:rPr>
  </w:style>
  <w:style w:type="paragraph" w:customStyle="1" w:styleId="consplusnonformatmrcssattr">
    <w:name w:val="consplusnonformat_mr_css_attr"/>
    <w:basedOn w:val="a"/>
    <w:link w:val="consplusnonformatmrcssattr0"/>
    <w:rsid w:val="002474D8"/>
    <w:pPr>
      <w:spacing w:beforeAutospacing="1" w:afterAutospacing="1"/>
    </w:pPr>
  </w:style>
  <w:style w:type="character" w:customStyle="1" w:styleId="consplusnonformatmrcssattr0">
    <w:name w:val="consplusnonformat_mr_css_attr"/>
    <w:basedOn w:val="1"/>
    <w:link w:val="consplusnonformatmrcssattr"/>
    <w:rsid w:val="002474D8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rsid w:val="002474D8"/>
    <w:pPr>
      <w:widowControl w:val="0"/>
      <w:jc w:val="both"/>
    </w:pPr>
  </w:style>
  <w:style w:type="character" w:customStyle="1" w:styleId="Style50">
    <w:name w:val="Style5"/>
    <w:basedOn w:val="1"/>
    <w:link w:val="Style5"/>
    <w:rsid w:val="002474D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474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474D8"/>
    <w:rPr>
      <w:rFonts w:ascii="XO Thames" w:hAnsi="XO Thames"/>
      <w:sz w:val="28"/>
    </w:rPr>
  </w:style>
  <w:style w:type="paragraph" w:styleId="afe">
    <w:name w:val="annotation subject"/>
    <w:basedOn w:val="a5"/>
    <w:next w:val="a5"/>
    <w:link w:val="aff"/>
    <w:rsid w:val="002474D8"/>
    <w:pPr>
      <w:widowControl w:val="0"/>
    </w:pPr>
    <w:rPr>
      <w:rFonts w:ascii="Calibri" w:hAnsi="Calibri"/>
      <w:b/>
    </w:rPr>
  </w:style>
  <w:style w:type="character" w:customStyle="1" w:styleId="aff">
    <w:name w:val="Тема примечания Знак"/>
    <w:basedOn w:val="a6"/>
    <w:link w:val="afe"/>
    <w:rsid w:val="002474D8"/>
    <w:rPr>
      <w:rFonts w:ascii="Calibri" w:hAnsi="Calibri"/>
      <w:b/>
      <w:sz w:val="20"/>
    </w:rPr>
  </w:style>
  <w:style w:type="paragraph" w:customStyle="1" w:styleId="1e">
    <w:name w:val="Нижний колонтитул1"/>
    <w:basedOn w:val="a"/>
    <w:next w:val="a"/>
    <w:link w:val="1f"/>
    <w:rsid w:val="002474D8"/>
    <w:pPr>
      <w:widowControl w:val="0"/>
    </w:pPr>
    <w:rPr>
      <w:sz w:val="20"/>
    </w:rPr>
  </w:style>
  <w:style w:type="character" w:customStyle="1" w:styleId="1f">
    <w:name w:val="Нижний колонтитул1"/>
    <w:basedOn w:val="1"/>
    <w:link w:val="1e"/>
    <w:rsid w:val="002474D8"/>
    <w:rPr>
      <w:rFonts w:ascii="Times New Roman" w:hAnsi="Times New Roman"/>
      <w:sz w:val="20"/>
    </w:rPr>
  </w:style>
  <w:style w:type="paragraph" w:styleId="aff0">
    <w:name w:val="footer"/>
    <w:basedOn w:val="a"/>
    <w:link w:val="aff1"/>
    <w:rsid w:val="002474D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2474D8"/>
    <w:rPr>
      <w:rFonts w:ascii="Times New Roman" w:hAnsi="Times New Roman"/>
      <w:sz w:val="24"/>
    </w:rPr>
  </w:style>
  <w:style w:type="paragraph" w:styleId="aff2">
    <w:name w:val="header"/>
    <w:basedOn w:val="a"/>
    <w:link w:val="aff3"/>
    <w:rsid w:val="002474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1"/>
    <w:link w:val="aff2"/>
    <w:rsid w:val="002474D8"/>
    <w:rPr>
      <w:rFonts w:ascii="Times New Roman" w:hAnsi="Times New Roman"/>
      <w:sz w:val="24"/>
    </w:rPr>
  </w:style>
  <w:style w:type="paragraph" w:customStyle="1" w:styleId="FORMATTEXT">
    <w:name w:val=".FORMATTEXT"/>
    <w:link w:val="FORMATTEXT0"/>
    <w:rsid w:val="002474D8"/>
    <w:pPr>
      <w:widowControl w:val="0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sid w:val="002474D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474D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2474D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474D8"/>
    <w:rPr>
      <w:rFonts w:ascii="Arial" w:hAnsi="Arial"/>
    </w:rPr>
  </w:style>
  <w:style w:type="character" w:customStyle="1" w:styleId="11">
    <w:name w:val="Заголовок 1 Знак"/>
    <w:link w:val="10"/>
    <w:rsid w:val="002474D8"/>
    <w:rPr>
      <w:rFonts w:ascii="XO Thames" w:hAnsi="XO Thames"/>
      <w:b/>
      <w:sz w:val="32"/>
    </w:rPr>
  </w:style>
  <w:style w:type="paragraph" w:customStyle="1" w:styleId="aff4">
    <w:name w:val="Áàçîâûé"/>
    <w:link w:val="aff5"/>
    <w:rsid w:val="002474D8"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character" w:customStyle="1" w:styleId="aff5">
    <w:name w:val="Áàçîâûé"/>
    <w:link w:val="aff4"/>
    <w:rsid w:val="002474D8"/>
    <w:rPr>
      <w:rFonts w:ascii="Times New Roman CYR" w:hAnsi="Times New Roman CYR"/>
      <w:color w:val="000000"/>
      <w:sz w:val="24"/>
    </w:rPr>
  </w:style>
  <w:style w:type="paragraph" w:customStyle="1" w:styleId="1f0">
    <w:name w:val="Гиперссылка1"/>
    <w:link w:val="aff6"/>
    <w:rsid w:val="002474D8"/>
    <w:rPr>
      <w:color w:val="0000FF"/>
      <w:u w:val="single"/>
    </w:rPr>
  </w:style>
  <w:style w:type="character" w:styleId="aff6">
    <w:name w:val="Hyperlink"/>
    <w:link w:val="1f0"/>
    <w:rsid w:val="002474D8"/>
    <w:rPr>
      <w:color w:val="0000FF"/>
      <w:u w:val="single"/>
    </w:rPr>
  </w:style>
  <w:style w:type="paragraph" w:customStyle="1" w:styleId="Footnote">
    <w:name w:val="Footnote"/>
    <w:link w:val="Footnote0"/>
    <w:rsid w:val="002474D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474D8"/>
    <w:rPr>
      <w:rFonts w:ascii="XO Thames" w:hAnsi="XO Thames"/>
      <w:sz w:val="22"/>
    </w:rPr>
  </w:style>
  <w:style w:type="paragraph" w:customStyle="1" w:styleId="formattext1">
    <w:name w:val="formattext"/>
    <w:basedOn w:val="a"/>
    <w:link w:val="formattext2"/>
    <w:rsid w:val="002474D8"/>
    <w:pPr>
      <w:spacing w:beforeAutospacing="1" w:afterAutospacing="1"/>
    </w:pPr>
  </w:style>
  <w:style w:type="character" w:customStyle="1" w:styleId="formattext2">
    <w:name w:val="formattext"/>
    <w:basedOn w:val="1"/>
    <w:link w:val="formattext1"/>
    <w:rsid w:val="002474D8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sid w:val="002474D8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2474D8"/>
    <w:rPr>
      <w:rFonts w:ascii="XO Thames" w:hAnsi="XO Thames"/>
      <w:b/>
      <w:sz w:val="28"/>
    </w:rPr>
  </w:style>
  <w:style w:type="paragraph" w:styleId="a5">
    <w:name w:val="annotation text"/>
    <w:basedOn w:val="a"/>
    <w:link w:val="a6"/>
    <w:rsid w:val="002474D8"/>
    <w:rPr>
      <w:sz w:val="20"/>
    </w:rPr>
  </w:style>
  <w:style w:type="character" w:customStyle="1" w:styleId="a6">
    <w:name w:val="Текст примечания Знак"/>
    <w:basedOn w:val="1"/>
    <w:link w:val="a5"/>
    <w:rsid w:val="002474D8"/>
    <w:rPr>
      <w:rFonts w:ascii="Times New Roman" w:hAnsi="Times New Roman"/>
      <w:sz w:val="20"/>
    </w:rPr>
  </w:style>
  <w:style w:type="paragraph" w:customStyle="1" w:styleId="aff7">
    <w:name w:val="Îñíîâíîé øðèôò àáçàöà"/>
    <w:link w:val="aff8"/>
    <w:rsid w:val="002474D8"/>
  </w:style>
  <w:style w:type="character" w:customStyle="1" w:styleId="aff8">
    <w:name w:val="Îñíîâíîé øðèôò àáçàöà"/>
    <w:link w:val="aff7"/>
    <w:rsid w:val="002474D8"/>
  </w:style>
  <w:style w:type="paragraph" w:styleId="aff9">
    <w:name w:val="No Spacing"/>
    <w:link w:val="affa"/>
    <w:qFormat/>
    <w:rsid w:val="002474D8"/>
    <w:rPr>
      <w:sz w:val="22"/>
    </w:rPr>
  </w:style>
  <w:style w:type="character" w:customStyle="1" w:styleId="affa">
    <w:name w:val="Без интервала Знак"/>
    <w:link w:val="aff9"/>
    <w:rsid w:val="002474D8"/>
    <w:rPr>
      <w:sz w:val="22"/>
    </w:rPr>
  </w:style>
  <w:style w:type="paragraph" w:customStyle="1" w:styleId="1f3">
    <w:name w:val="Выделение1"/>
    <w:link w:val="affb"/>
    <w:rsid w:val="002474D8"/>
    <w:rPr>
      <w:i/>
    </w:rPr>
  </w:style>
  <w:style w:type="character" w:styleId="affb">
    <w:name w:val="Emphasis"/>
    <w:link w:val="1f3"/>
    <w:rsid w:val="002474D8"/>
    <w:rPr>
      <w:i/>
    </w:rPr>
  </w:style>
  <w:style w:type="paragraph" w:customStyle="1" w:styleId="HeaderandFooter">
    <w:name w:val="Header and Footer"/>
    <w:link w:val="HeaderandFooter0"/>
    <w:rsid w:val="002474D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474D8"/>
    <w:rPr>
      <w:rFonts w:ascii="XO Thames" w:hAnsi="XO Thames"/>
      <w:sz w:val="20"/>
    </w:rPr>
  </w:style>
  <w:style w:type="paragraph" w:customStyle="1" w:styleId="1f4">
    <w:name w:val="Основной текст Знак1"/>
    <w:basedOn w:val="12"/>
    <w:link w:val="1f5"/>
    <w:rsid w:val="002474D8"/>
    <w:rPr>
      <w:rFonts w:ascii="Times New Roman" w:hAnsi="Times New Roman"/>
      <w:sz w:val="24"/>
    </w:rPr>
  </w:style>
  <w:style w:type="character" w:customStyle="1" w:styleId="1f5">
    <w:name w:val="Основной текст Знак1"/>
    <w:basedOn w:val="a0"/>
    <w:link w:val="1f4"/>
    <w:rsid w:val="002474D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474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474D8"/>
    <w:rPr>
      <w:rFonts w:ascii="XO Thames" w:hAnsi="XO Thames"/>
      <w:sz w:val="28"/>
    </w:rPr>
  </w:style>
  <w:style w:type="paragraph" w:customStyle="1" w:styleId="1f6">
    <w:name w:val="Абзац списка1"/>
    <w:basedOn w:val="a"/>
    <w:link w:val="1f7"/>
    <w:rsid w:val="002474D8"/>
    <w:pPr>
      <w:widowControl w:val="0"/>
      <w:spacing w:line="100" w:lineRule="atLeast"/>
      <w:ind w:left="720"/>
    </w:pPr>
    <w:rPr>
      <w:sz w:val="20"/>
    </w:rPr>
  </w:style>
  <w:style w:type="character" w:customStyle="1" w:styleId="1f7">
    <w:name w:val="Абзац списка1"/>
    <w:basedOn w:val="1"/>
    <w:link w:val="1f6"/>
    <w:rsid w:val="002474D8"/>
    <w:rPr>
      <w:rFonts w:ascii="Times New Roman" w:hAnsi="Times New Roman"/>
      <w:sz w:val="20"/>
    </w:rPr>
  </w:style>
  <w:style w:type="paragraph" w:customStyle="1" w:styleId="affc">
    <w:name w:val="Нормальный (таблица)"/>
    <w:basedOn w:val="a"/>
    <w:next w:val="a"/>
    <w:link w:val="affd"/>
    <w:rsid w:val="002474D8"/>
    <w:pPr>
      <w:widowControl w:val="0"/>
    </w:pPr>
  </w:style>
  <w:style w:type="character" w:customStyle="1" w:styleId="affd">
    <w:name w:val="Нормальный (таблица)"/>
    <w:basedOn w:val="1"/>
    <w:link w:val="affc"/>
    <w:rsid w:val="002474D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2474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474D8"/>
    <w:rPr>
      <w:rFonts w:ascii="XO Thames" w:hAnsi="XO Thames"/>
      <w:sz w:val="28"/>
    </w:rPr>
  </w:style>
  <w:style w:type="paragraph" w:customStyle="1" w:styleId="HEADERTEXT1">
    <w:name w:val=".HEADERTEXT"/>
    <w:link w:val="HEADERTEXT2"/>
    <w:rsid w:val="002474D8"/>
    <w:pPr>
      <w:widowControl w:val="0"/>
    </w:pPr>
    <w:rPr>
      <w:rFonts w:ascii="Arial" w:hAnsi="Arial"/>
      <w:color w:val="2B4279"/>
    </w:rPr>
  </w:style>
  <w:style w:type="character" w:customStyle="1" w:styleId="HEADERTEXT2">
    <w:name w:val=".HEADERTEXT"/>
    <w:link w:val="HEADERTEXT1"/>
    <w:rsid w:val="002474D8"/>
    <w:rPr>
      <w:rFonts w:ascii="Arial" w:hAnsi="Arial"/>
      <w:color w:val="2B4279"/>
    </w:rPr>
  </w:style>
  <w:style w:type="paragraph" w:customStyle="1" w:styleId="1f8">
    <w:name w:val="Строгий1"/>
    <w:link w:val="affe"/>
    <w:rsid w:val="002474D8"/>
    <w:rPr>
      <w:b/>
    </w:rPr>
  </w:style>
  <w:style w:type="character" w:styleId="affe">
    <w:name w:val="Strong"/>
    <w:link w:val="1f8"/>
    <w:rsid w:val="002474D8"/>
    <w:rPr>
      <w:b/>
    </w:rPr>
  </w:style>
  <w:style w:type="paragraph" w:customStyle="1" w:styleId="afff">
    <w:name w:val="Âûäåëåíèå"/>
    <w:link w:val="afff0"/>
    <w:rsid w:val="002474D8"/>
    <w:rPr>
      <w:i/>
    </w:rPr>
  </w:style>
  <w:style w:type="character" w:customStyle="1" w:styleId="afff0">
    <w:name w:val="Âûäåëåíèå"/>
    <w:link w:val="afff"/>
    <w:rsid w:val="002474D8"/>
    <w:rPr>
      <w:i/>
    </w:rPr>
  </w:style>
  <w:style w:type="paragraph" w:customStyle="1" w:styleId="afa">
    <w:name w:val="Содержимое таблицы"/>
    <w:basedOn w:val="a"/>
    <w:link w:val="afc"/>
    <w:rsid w:val="002474D8"/>
    <w:pPr>
      <w:widowControl w:val="0"/>
    </w:pPr>
  </w:style>
  <w:style w:type="character" w:customStyle="1" w:styleId="afc">
    <w:name w:val="Содержимое таблицы"/>
    <w:basedOn w:val="1"/>
    <w:link w:val="afa"/>
    <w:rsid w:val="002474D8"/>
    <w:rPr>
      <w:rFonts w:ascii="Times New Roman" w:hAnsi="Times New Roman"/>
      <w:sz w:val="24"/>
    </w:rPr>
  </w:style>
  <w:style w:type="paragraph" w:customStyle="1" w:styleId="afff1">
    <w:name w:val="Цветовое выделение для Текст"/>
    <w:link w:val="afff2"/>
    <w:rsid w:val="002474D8"/>
    <w:rPr>
      <w:rFonts w:ascii="Times New Roman CYR" w:hAnsi="Times New Roman CYR"/>
      <w:sz w:val="24"/>
    </w:rPr>
  </w:style>
  <w:style w:type="character" w:customStyle="1" w:styleId="afff2">
    <w:name w:val="Цветовое выделение для Текст"/>
    <w:link w:val="afff1"/>
    <w:rsid w:val="002474D8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rsid w:val="002474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474D8"/>
    <w:rPr>
      <w:rFonts w:ascii="XO Thames" w:hAnsi="XO Thames"/>
      <w:sz w:val="28"/>
    </w:rPr>
  </w:style>
  <w:style w:type="paragraph" w:customStyle="1" w:styleId="HORIZLINE">
    <w:name w:val=".HORIZLINE"/>
    <w:link w:val="HORIZLINE0"/>
    <w:rsid w:val="002474D8"/>
    <w:pPr>
      <w:widowControl w:val="0"/>
    </w:pPr>
    <w:rPr>
      <w:rFonts w:ascii="Arial, sans-serif" w:hAnsi="Arial, sans-serif"/>
      <w:sz w:val="24"/>
    </w:rPr>
  </w:style>
  <w:style w:type="character" w:customStyle="1" w:styleId="HORIZLINE0">
    <w:name w:val=".HORIZLINE"/>
    <w:link w:val="HORIZLINE"/>
    <w:rsid w:val="002474D8"/>
    <w:rPr>
      <w:rFonts w:ascii="Arial, sans-serif" w:hAnsi="Arial, sans-serif"/>
      <w:sz w:val="24"/>
    </w:rPr>
  </w:style>
  <w:style w:type="paragraph" w:styleId="afff3">
    <w:name w:val="Body Text Indent"/>
    <w:basedOn w:val="a"/>
    <w:link w:val="afff4"/>
    <w:rsid w:val="002474D8"/>
    <w:pPr>
      <w:widowControl w:val="0"/>
      <w:spacing w:after="120"/>
      <w:ind w:left="283"/>
    </w:pPr>
    <w:rPr>
      <w:sz w:val="20"/>
    </w:rPr>
  </w:style>
  <w:style w:type="character" w:customStyle="1" w:styleId="afff4">
    <w:name w:val="Основной текст с отступом Знак"/>
    <w:basedOn w:val="1"/>
    <w:link w:val="afff3"/>
    <w:rsid w:val="002474D8"/>
    <w:rPr>
      <w:rFonts w:ascii="Times New Roman" w:hAnsi="Times New Roman"/>
      <w:sz w:val="20"/>
    </w:rPr>
  </w:style>
  <w:style w:type="paragraph" w:customStyle="1" w:styleId="43">
    <w:name w:val="Основной текст4"/>
    <w:basedOn w:val="a"/>
    <w:link w:val="44"/>
    <w:rsid w:val="002474D8"/>
    <w:pPr>
      <w:widowControl w:val="0"/>
      <w:spacing w:before="840" w:after="300" w:line="326" w:lineRule="exact"/>
      <w:ind w:left="1960" w:hanging="1960"/>
      <w:jc w:val="both"/>
    </w:pPr>
    <w:rPr>
      <w:rFonts w:ascii="Calibri" w:hAnsi="Calibri"/>
      <w:sz w:val="26"/>
      <w:highlight w:val="white"/>
    </w:rPr>
  </w:style>
  <w:style w:type="character" w:customStyle="1" w:styleId="44">
    <w:name w:val="Основной текст4"/>
    <w:basedOn w:val="1"/>
    <w:link w:val="43"/>
    <w:rsid w:val="002474D8"/>
    <w:rPr>
      <w:rFonts w:ascii="Calibri" w:hAnsi="Calibri"/>
      <w:sz w:val="26"/>
      <w:highlight w:val="white"/>
    </w:rPr>
  </w:style>
  <w:style w:type="paragraph" w:styleId="afff5">
    <w:name w:val="Subtitle"/>
    <w:basedOn w:val="a"/>
    <w:link w:val="afff6"/>
    <w:uiPriority w:val="11"/>
    <w:qFormat/>
    <w:rsid w:val="002474D8"/>
    <w:pPr>
      <w:jc w:val="center"/>
    </w:pPr>
    <w:rPr>
      <w:rFonts w:ascii="Book Antiqua" w:hAnsi="Book Antiqua"/>
      <w:b/>
      <w:sz w:val="28"/>
    </w:rPr>
  </w:style>
  <w:style w:type="character" w:customStyle="1" w:styleId="afff6">
    <w:name w:val="Подзаголовок Знак"/>
    <w:basedOn w:val="1"/>
    <w:link w:val="afff5"/>
    <w:rsid w:val="002474D8"/>
    <w:rPr>
      <w:rFonts w:ascii="Book Antiqua" w:hAnsi="Book Antiqua"/>
      <w:b/>
      <w:sz w:val="28"/>
    </w:rPr>
  </w:style>
  <w:style w:type="paragraph" w:customStyle="1" w:styleId="afff7">
    <w:name w:val="Оглавление"/>
    <w:basedOn w:val="a"/>
    <w:link w:val="afff8"/>
    <w:rsid w:val="002474D8"/>
    <w:pPr>
      <w:spacing w:before="180" w:after="240" w:line="240" w:lineRule="atLeast"/>
    </w:pPr>
    <w:rPr>
      <w:rFonts w:ascii="Calibri" w:hAnsi="Calibri"/>
      <w:spacing w:val="11"/>
      <w:sz w:val="15"/>
    </w:rPr>
  </w:style>
  <w:style w:type="character" w:customStyle="1" w:styleId="afff8">
    <w:name w:val="Оглавление"/>
    <w:basedOn w:val="1"/>
    <w:link w:val="afff7"/>
    <w:rsid w:val="002474D8"/>
    <w:rPr>
      <w:rFonts w:ascii="Calibri" w:hAnsi="Calibri"/>
      <w:spacing w:val="11"/>
      <w:sz w:val="15"/>
    </w:rPr>
  </w:style>
  <w:style w:type="paragraph" w:styleId="afff9">
    <w:name w:val="Title"/>
    <w:next w:val="a"/>
    <w:link w:val="afffa"/>
    <w:uiPriority w:val="10"/>
    <w:qFormat/>
    <w:rsid w:val="002474D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Название Знак"/>
    <w:link w:val="afff9"/>
    <w:rsid w:val="002474D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474D8"/>
    <w:rPr>
      <w:rFonts w:ascii="XO Thames" w:hAnsi="XO Thames"/>
      <w:b/>
      <w:sz w:val="24"/>
    </w:rPr>
  </w:style>
  <w:style w:type="paragraph" w:customStyle="1" w:styleId="FontStyle36">
    <w:name w:val="Font Style36"/>
    <w:link w:val="FontStyle360"/>
    <w:rsid w:val="002474D8"/>
    <w:rPr>
      <w:rFonts w:ascii="Times New Roman" w:hAnsi="Times New Roman"/>
      <w:sz w:val="22"/>
    </w:rPr>
  </w:style>
  <w:style w:type="character" w:customStyle="1" w:styleId="FontStyle360">
    <w:name w:val="Font Style36"/>
    <w:link w:val="FontStyle36"/>
    <w:rsid w:val="002474D8"/>
    <w:rPr>
      <w:rFonts w:ascii="Times New Roman" w:hAnsi="Times New Roman"/>
      <w:sz w:val="22"/>
    </w:rPr>
  </w:style>
  <w:style w:type="paragraph" w:customStyle="1" w:styleId="msonormalmrcssattr">
    <w:name w:val="msonormal_mr_css_attr"/>
    <w:basedOn w:val="a"/>
    <w:link w:val="msonormalmrcssattr0"/>
    <w:rsid w:val="002474D8"/>
    <w:pPr>
      <w:spacing w:beforeAutospacing="1" w:afterAutospacing="1"/>
    </w:pPr>
  </w:style>
  <w:style w:type="character" w:customStyle="1" w:styleId="msonormalmrcssattr0">
    <w:name w:val="msonormal_mr_css_attr"/>
    <w:basedOn w:val="1"/>
    <w:link w:val="msonormalmrcssattr"/>
    <w:rsid w:val="002474D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2474D8"/>
    <w:rPr>
      <w:rFonts w:ascii="XO Thames" w:hAnsi="XO Thames"/>
      <w:b/>
      <w:sz w:val="28"/>
    </w:rPr>
  </w:style>
  <w:style w:type="paragraph" w:customStyle="1" w:styleId="28pt">
    <w:name w:val="Оглавление (2) + 8 pt"/>
    <w:basedOn w:val="12"/>
    <w:link w:val="28pt0"/>
    <w:rsid w:val="002474D8"/>
    <w:rPr>
      <w:spacing w:val="11"/>
      <w:sz w:val="15"/>
    </w:rPr>
  </w:style>
  <w:style w:type="character" w:customStyle="1" w:styleId="28pt0">
    <w:name w:val="Оглавление (2) + 8 pt"/>
    <w:basedOn w:val="a0"/>
    <w:link w:val="28pt"/>
    <w:rsid w:val="002474D8"/>
    <w:rPr>
      <w:spacing w:val="11"/>
      <w:sz w:val="15"/>
    </w:rPr>
  </w:style>
  <w:style w:type="paragraph" w:customStyle="1" w:styleId="ConsPlusTitle">
    <w:name w:val="ConsPlusTitle"/>
    <w:link w:val="ConsPlusTitle0"/>
    <w:rsid w:val="002474D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2474D8"/>
    <w:rPr>
      <w:rFonts w:ascii="Times New Roman" w:hAnsi="Times New Roman"/>
      <w:b/>
      <w:sz w:val="24"/>
    </w:rPr>
  </w:style>
  <w:style w:type="table" w:styleId="afffb">
    <w:name w:val="Table Grid"/>
    <w:basedOn w:val="a1"/>
    <w:rsid w:val="002474D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сновной текст5"/>
    <w:basedOn w:val="a"/>
    <w:rsid w:val="006B3DD2"/>
    <w:pPr>
      <w:shd w:val="clear" w:color="auto" w:fill="FFFFFF"/>
      <w:spacing w:after="300" w:line="0" w:lineRule="atLeast"/>
    </w:pPr>
    <w:rPr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ЗамГлавы_ФЭО</cp:lastModifiedBy>
  <cp:revision>5</cp:revision>
  <cp:lastPrinted>2022-09-27T09:47:00Z</cp:lastPrinted>
  <dcterms:created xsi:type="dcterms:W3CDTF">2022-09-23T09:54:00Z</dcterms:created>
  <dcterms:modified xsi:type="dcterms:W3CDTF">2022-09-27T10:08:00Z</dcterms:modified>
</cp:coreProperties>
</file>