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5C" w:rsidRDefault="009951D4" w:rsidP="001F5BDC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image002" style="position:absolute;left:0;text-align:left;margin-left:216.1pt;margin-top:-13.5pt;width:39.85pt;height:48.2pt;z-index:-1;visibility:visible">
            <v:imagedata r:id="rId6" o:title=""/>
          </v:shape>
        </w:pict>
      </w:r>
    </w:p>
    <w:p w:rsidR="008E3E5C" w:rsidRDefault="008E3E5C" w:rsidP="001F5BDC"/>
    <w:tbl>
      <w:tblPr>
        <w:tblpPr w:leftFromText="180" w:rightFromText="180" w:bottomFromText="200" w:vertAnchor="page" w:horzAnchor="margin" w:tblpY="1951"/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8E3E5C" w:rsidTr="00A96964">
        <w:trPr>
          <w:trHeight w:val="1134"/>
        </w:trPr>
        <w:tc>
          <w:tcPr>
            <w:tcW w:w="9896" w:type="dxa"/>
            <w:gridSpan w:val="10"/>
          </w:tcPr>
          <w:p w:rsidR="008E3E5C" w:rsidRDefault="008E3E5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8E3E5C" w:rsidRDefault="008E3E5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8E3E5C" w:rsidRDefault="008E3E5C" w:rsidP="00A96964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8E3E5C" w:rsidRDefault="008E3E5C" w:rsidP="00A96964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8E3E5C" w:rsidRDefault="008E3E5C" w:rsidP="00A96964">
            <w:pPr>
              <w:jc w:val="center"/>
              <w:rPr>
                <w:b/>
              </w:rPr>
            </w:pPr>
          </w:p>
          <w:p w:rsidR="008E3E5C" w:rsidRDefault="008E3E5C" w:rsidP="00A969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E3E5C" w:rsidTr="00A96964">
        <w:trPr>
          <w:trHeight w:val="543"/>
        </w:trPr>
        <w:tc>
          <w:tcPr>
            <w:tcW w:w="236" w:type="dxa"/>
            <w:vAlign w:val="bottom"/>
          </w:tcPr>
          <w:p w:rsidR="008E3E5C" w:rsidRDefault="008E3E5C" w:rsidP="00A9696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E5C" w:rsidRDefault="000C66CB" w:rsidP="00A8611D">
            <w:pPr>
              <w:jc w:val="center"/>
            </w:pPr>
            <w:r>
              <w:t>25</w:t>
            </w:r>
          </w:p>
        </w:tc>
        <w:tc>
          <w:tcPr>
            <w:tcW w:w="236" w:type="dxa"/>
            <w:vAlign w:val="bottom"/>
          </w:tcPr>
          <w:p w:rsidR="008E3E5C" w:rsidRDefault="008E3E5C" w:rsidP="00A9696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E5C" w:rsidRDefault="008E3E5C" w:rsidP="00A96964">
            <w:pPr>
              <w:jc w:val="center"/>
            </w:pPr>
            <w:r>
              <w:t>октября</w:t>
            </w:r>
          </w:p>
        </w:tc>
        <w:tc>
          <w:tcPr>
            <w:tcW w:w="348" w:type="dxa"/>
            <w:vAlign w:val="bottom"/>
          </w:tcPr>
          <w:p w:rsidR="008E3E5C" w:rsidRDefault="008E3E5C" w:rsidP="00A9696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E5C" w:rsidRDefault="008E3E5C" w:rsidP="0058515E">
            <w:r>
              <w:t>19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3E5C" w:rsidRDefault="008E3E5C" w:rsidP="00A96964">
            <w:r>
              <w:t>г.</w:t>
            </w:r>
          </w:p>
        </w:tc>
        <w:tc>
          <w:tcPr>
            <w:tcW w:w="3904" w:type="dxa"/>
            <w:vAlign w:val="bottom"/>
          </w:tcPr>
          <w:p w:rsidR="008E3E5C" w:rsidRDefault="008E3E5C" w:rsidP="00A96964"/>
        </w:tc>
        <w:tc>
          <w:tcPr>
            <w:tcW w:w="446" w:type="dxa"/>
            <w:vAlign w:val="bottom"/>
          </w:tcPr>
          <w:p w:rsidR="008E3E5C" w:rsidRDefault="008E3E5C" w:rsidP="00A9696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E5C" w:rsidRDefault="000C66CB" w:rsidP="00D62F5E">
            <w:pPr>
              <w:jc w:val="center"/>
            </w:pPr>
            <w:r>
              <w:t>27</w:t>
            </w:r>
            <w:r w:rsidR="00D62F5E">
              <w:t>1</w:t>
            </w:r>
            <w:r w:rsidR="008E3E5C">
              <w:t xml:space="preserve"> </w:t>
            </w:r>
          </w:p>
        </w:tc>
      </w:tr>
      <w:tr w:rsidR="008E3E5C" w:rsidTr="00A96964">
        <w:trPr>
          <w:trHeight w:val="276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E3E5C" w:rsidRDefault="008E3E5C" w:rsidP="00A96964">
            <w:r>
              <w:t>с. Перегребное</w:t>
            </w:r>
          </w:p>
        </w:tc>
      </w:tr>
    </w:tbl>
    <w:p w:rsidR="008E3E5C" w:rsidRDefault="008E3E5C" w:rsidP="00B95DC7">
      <w:pPr>
        <w:pStyle w:val="ConsPlusTitle"/>
        <w:rPr>
          <w:b w:val="0"/>
        </w:rPr>
      </w:pPr>
      <w:r>
        <w:rPr>
          <w:b w:val="0"/>
        </w:rPr>
        <w:t xml:space="preserve">Об уточнении прогноза  </w:t>
      </w:r>
    </w:p>
    <w:p w:rsidR="008E3E5C" w:rsidRDefault="008E3E5C" w:rsidP="00B95DC7">
      <w:pPr>
        <w:pStyle w:val="ConsPlusTitle"/>
        <w:rPr>
          <w:b w:val="0"/>
        </w:rPr>
      </w:pPr>
      <w:r>
        <w:rPr>
          <w:b w:val="0"/>
        </w:rPr>
        <w:t>социально-экономического  развития</w:t>
      </w:r>
    </w:p>
    <w:p w:rsidR="008E3E5C" w:rsidRDefault="008E3E5C" w:rsidP="009C78BF">
      <w:pPr>
        <w:pStyle w:val="ConsPlusTitle"/>
        <w:rPr>
          <w:b w:val="0"/>
        </w:rPr>
      </w:pPr>
      <w:r>
        <w:rPr>
          <w:b w:val="0"/>
        </w:rPr>
        <w:t>сельского  поселения Перегребное</w:t>
      </w:r>
    </w:p>
    <w:p w:rsidR="008E3E5C" w:rsidRDefault="008E3E5C" w:rsidP="009C78BF">
      <w:pPr>
        <w:pStyle w:val="ConsPlusTitle"/>
        <w:rPr>
          <w:b w:val="0"/>
        </w:rPr>
      </w:pPr>
      <w:r>
        <w:rPr>
          <w:b w:val="0"/>
        </w:rPr>
        <w:t xml:space="preserve">на  2020 и  на  плановый  период  2021 и  2022 годов </w:t>
      </w:r>
    </w:p>
    <w:p w:rsidR="008E3E5C" w:rsidRDefault="008E3E5C" w:rsidP="001F5BDC">
      <w:pPr>
        <w:ind w:left="1080" w:right="152"/>
        <w:jc w:val="both"/>
      </w:pPr>
    </w:p>
    <w:p w:rsidR="008E3E5C" w:rsidRDefault="008E3E5C" w:rsidP="001F5BDC">
      <w:pPr>
        <w:ind w:left="1080" w:right="152"/>
        <w:jc w:val="both"/>
        <w:rPr>
          <w:color w:val="000000"/>
        </w:rPr>
      </w:pPr>
    </w:p>
    <w:p w:rsidR="008E3E5C" w:rsidRDefault="008E3E5C" w:rsidP="009C78BF">
      <w:pPr>
        <w:pStyle w:val="ConsPlusTitle"/>
        <w:ind w:firstLine="709"/>
        <w:jc w:val="both"/>
        <w:rPr>
          <w:b w:val="0"/>
          <w:color w:val="000000"/>
        </w:rPr>
      </w:pPr>
      <w:r w:rsidRPr="006213AF">
        <w:rPr>
          <w:b w:val="0"/>
          <w:color w:val="000000"/>
        </w:rPr>
        <w:t xml:space="preserve">В соответствии постановлением  администрации сельского  поселения  Перегребное от  </w:t>
      </w:r>
      <w:r>
        <w:rPr>
          <w:b w:val="0"/>
          <w:color w:val="000000"/>
        </w:rPr>
        <w:t>19.04.2012</w:t>
      </w:r>
      <w:r w:rsidRPr="006213AF">
        <w:rPr>
          <w:b w:val="0"/>
          <w:color w:val="000000"/>
        </w:rPr>
        <w:t xml:space="preserve"> № </w:t>
      </w:r>
      <w:r>
        <w:rPr>
          <w:b w:val="0"/>
          <w:color w:val="000000"/>
        </w:rPr>
        <w:t>93</w:t>
      </w:r>
      <w:r w:rsidRPr="006213AF">
        <w:rPr>
          <w:b w:val="0"/>
          <w:color w:val="000000"/>
        </w:rPr>
        <w:t xml:space="preserve"> «</w:t>
      </w:r>
      <w:r w:rsidRPr="006213AF">
        <w:rPr>
          <w:b w:val="0"/>
        </w:rPr>
        <w:t xml:space="preserve">О </w:t>
      </w:r>
      <w:r>
        <w:rPr>
          <w:b w:val="0"/>
        </w:rPr>
        <w:t>п</w:t>
      </w:r>
      <w:r w:rsidRPr="006213AF">
        <w:rPr>
          <w:b w:val="0"/>
        </w:rPr>
        <w:t xml:space="preserve">орядке </w:t>
      </w:r>
      <w:r>
        <w:rPr>
          <w:b w:val="0"/>
        </w:rPr>
        <w:t>разработки  и  утверждения прогноза  социально-экономического  развития</w:t>
      </w:r>
      <w:r w:rsidRPr="006213AF">
        <w:rPr>
          <w:b w:val="0"/>
        </w:rPr>
        <w:t xml:space="preserve"> сельского  поселения Перегребное</w:t>
      </w:r>
      <w:r>
        <w:rPr>
          <w:b w:val="0"/>
          <w:color w:val="000000"/>
        </w:rPr>
        <w:t>»</w:t>
      </w:r>
      <w:r w:rsidRPr="006213AF">
        <w:rPr>
          <w:b w:val="0"/>
          <w:color w:val="000000"/>
        </w:rPr>
        <w:t>:</w:t>
      </w:r>
    </w:p>
    <w:p w:rsidR="008E3E5C" w:rsidRDefault="008E3E5C" w:rsidP="009C78BF">
      <w:pPr>
        <w:pStyle w:val="ConsPlusTitle"/>
        <w:ind w:firstLine="709"/>
        <w:jc w:val="both"/>
        <w:rPr>
          <w:b w:val="0"/>
        </w:rPr>
      </w:pPr>
      <w:r w:rsidRPr="009C78BF">
        <w:rPr>
          <w:b w:val="0"/>
          <w:color w:val="000000"/>
        </w:rPr>
        <w:t>1.</w:t>
      </w:r>
      <w:r>
        <w:rPr>
          <w:b w:val="0"/>
          <w:color w:val="000000"/>
        </w:rPr>
        <w:t xml:space="preserve"> Одобрить уточненный прогноз социально-экономического развития сельского поселения Перегребное </w:t>
      </w:r>
      <w:r>
        <w:rPr>
          <w:b w:val="0"/>
        </w:rPr>
        <w:t>на  2020</w:t>
      </w:r>
      <w:r w:rsidRPr="009C78BF">
        <w:rPr>
          <w:b w:val="0"/>
        </w:rPr>
        <w:t xml:space="preserve"> и  на  плановый  период  20</w:t>
      </w:r>
      <w:r>
        <w:rPr>
          <w:b w:val="0"/>
        </w:rPr>
        <w:t xml:space="preserve">21 </w:t>
      </w:r>
      <w:r w:rsidRPr="009C78BF">
        <w:rPr>
          <w:b w:val="0"/>
        </w:rPr>
        <w:t>и  20</w:t>
      </w:r>
      <w:r>
        <w:rPr>
          <w:b w:val="0"/>
        </w:rPr>
        <w:t>2</w:t>
      </w:r>
      <w:r w:rsidR="0096475A" w:rsidRPr="0096475A">
        <w:rPr>
          <w:b w:val="0"/>
        </w:rPr>
        <w:t>2</w:t>
      </w:r>
      <w:r w:rsidRPr="009C78BF">
        <w:rPr>
          <w:b w:val="0"/>
        </w:rPr>
        <w:t xml:space="preserve"> годов согласно  приложению 1</w:t>
      </w:r>
      <w:r>
        <w:rPr>
          <w:b w:val="0"/>
        </w:rPr>
        <w:t xml:space="preserve">, </w:t>
      </w:r>
      <w:r w:rsidRPr="009C78BF">
        <w:rPr>
          <w:b w:val="0"/>
        </w:rPr>
        <w:t xml:space="preserve">2. </w:t>
      </w:r>
    </w:p>
    <w:p w:rsidR="008E3E5C" w:rsidRPr="009C78BF" w:rsidRDefault="008E3E5C" w:rsidP="009C78B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>
        <w:rPr>
          <w:b w:val="0"/>
          <w:color w:val="000000"/>
        </w:rPr>
        <w:t>Финансово-экономическому отделу администрации сельского поселения Перегребное принять уточненные показатели прогноза социально-экономического развития на 2020 год и на плановый период 2021 и 2022 годов, как исходную базу для разработки проектов бюджета сельского поселения Перегребное на 2020 год и на плановый период 2021 и 2022 годов.</w:t>
      </w:r>
    </w:p>
    <w:p w:rsidR="008E3E5C" w:rsidRPr="00C50AC8" w:rsidRDefault="008E3E5C" w:rsidP="00FF0490">
      <w:pPr>
        <w:ind w:firstLine="708"/>
        <w:jc w:val="both"/>
      </w:pPr>
      <w:r>
        <w:t>3</w:t>
      </w:r>
      <w:r w:rsidRPr="00C50AC8">
        <w:t>. Настоящее постановление обнародовать и разместить на официальном веб-сайте Администрации поселения (</w:t>
      </w:r>
      <w:proofErr w:type="spellStart"/>
      <w:r w:rsidR="009951D4">
        <w:fldChar w:fldCharType="begin"/>
      </w:r>
      <w:r w:rsidR="00FC6BCF">
        <w:instrText>HYPERLINK "http://www.перегребное.рф"</w:instrText>
      </w:r>
      <w:r w:rsidR="009951D4">
        <w:fldChar w:fldCharType="separate"/>
      </w:r>
      <w:r w:rsidRPr="00C50AC8">
        <w:rPr>
          <w:rStyle w:val="a3"/>
        </w:rPr>
        <w:t>перегребное</w:t>
      </w:r>
      <w:proofErr w:type="gramStart"/>
      <w:r w:rsidRPr="00C50AC8">
        <w:rPr>
          <w:rStyle w:val="a3"/>
        </w:rPr>
        <w:t>.р</w:t>
      </w:r>
      <w:proofErr w:type="gramEnd"/>
      <w:r w:rsidRPr="00C50AC8">
        <w:rPr>
          <w:rStyle w:val="a3"/>
        </w:rPr>
        <w:t>ф</w:t>
      </w:r>
      <w:proofErr w:type="spellEnd"/>
      <w:r w:rsidR="009951D4">
        <w:fldChar w:fldCharType="end"/>
      </w:r>
      <w:r w:rsidRPr="00C50AC8">
        <w:t xml:space="preserve">) в информационно-телекоммуникационной сети общего пользования (компьютерной сети «Интернет»).     </w:t>
      </w:r>
    </w:p>
    <w:p w:rsidR="008E3E5C" w:rsidRPr="00C50AC8" w:rsidRDefault="008E3E5C" w:rsidP="00FF0490">
      <w:pPr>
        <w:ind w:firstLine="709"/>
        <w:jc w:val="both"/>
      </w:pPr>
      <w:r>
        <w:t>4</w:t>
      </w:r>
      <w:r w:rsidRPr="00C50AC8">
        <w:t xml:space="preserve">. </w:t>
      </w:r>
      <w:r w:rsidRPr="00C50AC8">
        <w:rPr>
          <w:color w:val="000000"/>
        </w:rPr>
        <w:t>Настоящее постановление вступает в силу после его официального обнародования.</w:t>
      </w:r>
    </w:p>
    <w:p w:rsidR="008E3E5C" w:rsidRPr="00B2341B" w:rsidRDefault="008E3E5C" w:rsidP="00CA1677">
      <w:pPr>
        <w:tabs>
          <w:tab w:val="left" w:pos="1560"/>
        </w:tabs>
        <w:ind w:firstLine="709"/>
        <w:jc w:val="both"/>
      </w:pPr>
      <w:r>
        <w:t>5. Контроль за выполнением настоящего постановления возложить на заместителя главы администрации по социальным  и организационно-правовым  вопросам сельского поселения Перегребное.</w:t>
      </w:r>
    </w:p>
    <w:p w:rsidR="008E3E5C" w:rsidRDefault="008E3E5C" w:rsidP="001F5BDC">
      <w:pPr>
        <w:pStyle w:val="21"/>
        <w:ind w:firstLine="709"/>
        <w:jc w:val="both"/>
        <w:rPr>
          <w:sz w:val="24"/>
          <w:szCs w:val="24"/>
        </w:rPr>
      </w:pPr>
    </w:p>
    <w:p w:rsidR="008E3E5C" w:rsidRDefault="008E3E5C" w:rsidP="001F5BDC">
      <w:pPr>
        <w:pStyle w:val="21"/>
        <w:ind w:firstLine="709"/>
        <w:jc w:val="both"/>
        <w:rPr>
          <w:sz w:val="24"/>
          <w:szCs w:val="24"/>
        </w:rPr>
      </w:pPr>
    </w:p>
    <w:p w:rsidR="008E3E5C" w:rsidRDefault="008E3E5C" w:rsidP="00AA6C7C">
      <w:pPr>
        <w:shd w:val="clear" w:color="auto" w:fill="FFFFFF"/>
        <w:ind w:firstLine="709"/>
        <w:jc w:val="both"/>
        <w:sectPr w:rsidR="008E3E5C" w:rsidSect="001F5BD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t>Глава сельского поселения Перегребное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А.Г. Козлов</w:t>
      </w:r>
    </w:p>
    <w:tbl>
      <w:tblPr>
        <w:tblW w:w="15606" w:type="dxa"/>
        <w:tblLook w:val="01E0"/>
      </w:tblPr>
      <w:tblGrid>
        <w:gridCol w:w="11732"/>
        <w:gridCol w:w="3874"/>
      </w:tblGrid>
      <w:tr w:rsidR="008E3E5C" w:rsidRPr="002C663B" w:rsidTr="0058515E">
        <w:tc>
          <w:tcPr>
            <w:tcW w:w="11732" w:type="dxa"/>
          </w:tcPr>
          <w:p w:rsidR="008E3E5C" w:rsidRPr="002C663B" w:rsidRDefault="008E3E5C" w:rsidP="00A52AF6">
            <w:pPr>
              <w:jc w:val="both"/>
            </w:pPr>
          </w:p>
        </w:tc>
        <w:tc>
          <w:tcPr>
            <w:tcW w:w="3874" w:type="dxa"/>
          </w:tcPr>
          <w:p w:rsidR="008E3E5C" w:rsidRPr="002C663B" w:rsidRDefault="008E3E5C" w:rsidP="00D62F5E">
            <w:pPr>
              <w:tabs>
                <w:tab w:val="left" w:pos="7635"/>
              </w:tabs>
            </w:pPr>
            <w:r w:rsidRPr="002C663B">
              <w:t xml:space="preserve">Приложение </w:t>
            </w:r>
            <w:r>
              <w:t>1</w:t>
            </w:r>
            <w:r w:rsidRPr="002C663B">
              <w:t xml:space="preserve">                                                                                                                            к постановлению администрации сельского поселения Перегребное</w:t>
            </w:r>
            <w:r>
              <w:t xml:space="preserve"> </w:t>
            </w:r>
            <w:r w:rsidRPr="002C663B">
              <w:t xml:space="preserve">от  </w:t>
            </w:r>
            <w:r w:rsidR="00052683">
              <w:t>25</w:t>
            </w:r>
            <w:r>
              <w:t>.10</w:t>
            </w:r>
            <w:r w:rsidRPr="002C663B">
              <w:t>.201</w:t>
            </w:r>
            <w:r>
              <w:t>9</w:t>
            </w:r>
            <w:r w:rsidRPr="002C663B">
              <w:t xml:space="preserve"> № </w:t>
            </w:r>
            <w:r w:rsidR="00052683">
              <w:t>27</w:t>
            </w:r>
            <w:r w:rsidR="00D62F5E">
              <w:t>1</w:t>
            </w:r>
          </w:p>
        </w:tc>
      </w:tr>
    </w:tbl>
    <w:p w:rsidR="008E3E5C" w:rsidRDefault="008E3E5C"/>
    <w:tbl>
      <w:tblPr>
        <w:tblW w:w="16023" w:type="dxa"/>
        <w:tblInd w:w="103" w:type="dxa"/>
        <w:tblLayout w:type="fixed"/>
        <w:tblLook w:val="0000"/>
      </w:tblPr>
      <w:tblGrid>
        <w:gridCol w:w="3397"/>
        <w:gridCol w:w="1468"/>
        <w:gridCol w:w="881"/>
        <w:gridCol w:w="881"/>
        <w:gridCol w:w="881"/>
        <w:gridCol w:w="881"/>
        <w:gridCol w:w="830"/>
        <w:gridCol w:w="1134"/>
        <w:gridCol w:w="851"/>
        <w:gridCol w:w="992"/>
        <w:gridCol w:w="992"/>
        <w:gridCol w:w="992"/>
        <w:gridCol w:w="993"/>
        <w:gridCol w:w="850"/>
      </w:tblGrid>
      <w:tr w:rsidR="0004232E" w:rsidRPr="00055AA9" w:rsidTr="00D62F5E">
        <w:trPr>
          <w:trHeight w:val="45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32E" w:rsidRPr="00055AA9" w:rsidRDefault="0004232E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32E" w:rsidRPr="00055AA9" w:rsidRDefault="0004232E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2E" w:rsidRPr="00055AA9" w:rsidRDefault="0004232E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2E" w:rsidRPr="00055AA9" w:rsidRDefault="0004232E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2E" w:rsidRPr="00055AA9" w:rsidRDefault="0004232E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2E" w:rsidRPr="00055AA9" w:rsidRDefault="0004232E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2E" w:rsidRPr="00055AA9" w:rsidRDefault="0004232E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2E" w:rsidRPr="00055AA9" w:rsidRDefault="0004232E" w:rsidP="002A67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уточнение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2E" w:rsidRPr="00055AA9" w:rsidRDefault="0004232E" w:rsidP="002A67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04232E" w:rsidRPr="00055AA9" w:rsidTr="00D62F5E">
        <w:trPr>
          <w:trHeight w:val="406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2E" w:rsidRPr="00055AA9" w:rsidRDefault="0004232E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2E" w:rsidRPr="00055AA9" w:rsidRDefault="0004232E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232E" w:rsidRPr="00055AA9" w:rsidRDefault="0004232E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232E" w:rsidRPr="00055AA9" w:rsidRDefault="0004232E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232E" w:rsidRPr="00055AA9" w:rsidRDefault="0004232E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232E" w:rsidRPr="00055AA9" w:rsidRDefault="0004232E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4232E" w:rsidRPr="00055AA9" w:rsidRDefault="0004232E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232E" w:rsidRPr="00055AA9" w:rsidRDefault="003E0CD7" w:rsidP="003128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04232E">
              <w:rPr>
                <w:b/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232E" w:rsidRPr="00055AA9" w:rsidRDefault="0004232E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2E" w:rsidRPr="00055AA9" w:rsidRDefault="00494956" w:rsidP="003128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32E" w:rsidRPr="00055AA9" w:rsidRDefault="00494956" w:rsidP="0031289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  <w:bookmarkStart w:id="0" w:name="_GoBack"/>
            <w:bookmarkEnd w:id="0"/>
          </w:p>
        </w:tc>
      </w:tr>
      <w:tr w:rsidR="0044517C" w:rsidRPr="00055AA9" w:rsidTr="00D62F5E">
        <w:trPr>
          <w:trHeight w:val="7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7C" w:rsidRPr="00055AA9" w:rsidRDefault="0044517C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7C" w:rsidRPr="00055AA9" w:rsidRDefault="0044517C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17C" w:rsidRPr="00055AA9" w:rsidRDefault="0044517C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17C" w:rsidRPr="00055AA9" w:rsidRDefault="0044517C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17C" w:rsidRPr="00055AA9" w:rsidRDefault="0044517C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17C" w:rsidRPr="00055AA9" w:rsidRDefault="0044517C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517C" w:rsidRPr="00055AA9" w:rsidRDefault="0044517C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517C" w:rsidRPr="00055AA9" w:rsidRDefault="0044517C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17C" w:rsidRPr="00055AA9" w:rsidRDefault="0044517C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17C" w:rsidRPr="00055AA9" w:rsidRDefault="0044517C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17C" w:rsidRPr="00055AA9" w:rsidRDefault="0044517C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17C" w:rsidRPr="00055AA9" w:rsidRDefault="0044517C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17C" w:rsidRPr="00055AA9" w:rsidRDefault="0044517C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17C" w:rsidRPr="00055AA9" w:rsidRDefault="0044517C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вариант 2</w:t>
            </w:r>
          </w:p>
        </w:tc>
      </w:tr>
      <w:tr w:rsidR="00755229" w:rsidRPr="00055AA9" w:rsidTr="00D62F5E">
        <w:trPr>
          <w:trHeight w:val="2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1. Демографические показатели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7F92" w:rsidRPr="00055AA9" w:rsidTr="00D62F5E">
        <w:trPr>
          <w:trHeight w:val="3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Численность постоянного населения (среднегодовая)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3,958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92" w:rsidRPr="00070C6B" w:rsidRDefault="006B483B" w:rsidP="00070C6B">
            <w:pPr>
              <w:jc w:val="right"/>
              <w:rPr>
                <w:color w:val="000000"/>
                <w:sz w:val="18"/>
                <w:szCs w:val="18"/>
              </w:rPr>
            </w:pPr>
            <w:r w:rsidRPr="00070C6B">
              <w:rPr>
                <w:color w:val="000000"/>
                <w:sz w:val="18"/>
                <w:szCs w:val="18"/>
              </w:rPr>
              <w:t>3</w:t>
            </w:r>
            <w:r w:rsidR="00477F92" w:rsidRPr="00070C6B">
              <w:rPr>
                <w:color w:val="000000"/>
                <w:sz w:val="18"/>
                <w:szCs w:val="18"/>
              </w:rPr>
              <w:t>,755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</w:t>
            </w:r>
            <w:r>
              <w:rPr>
                <w:color w:val="000000"/>
                <w:sz w:val="18"/>
                <w:szCs w:val="18"/>
              </w:rPr>
              <w:t>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3,794</w:t>
            </w:r>
          </w:p>
        </w:tc>
      </w:tr>
      <w:tr w:rsidR="00477F92" w:rsidRPr="00055AA9" w:rsidTr="00D62F5E">
        <w:trPr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7F92" w:rsidRPr="00055AA9" w:rsidRDefault="00477F92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070C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</w:t>
            </w: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100,25</w:t>
            </w:r>
          </w:p>
        </w:tc>
      </w:tr>
      <w:tr w:rsidR="00477F92" w:rsidRPr="00055AA9" w:rsidTr="00D62F5E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на начало года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3,978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4,189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070C6B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3,789</w:t>
            </w:r>
          </w:p>
        </w:tc>
      </w:tr>
      <w:tr w:rsidR="00477F92" w:rsidRPr="00055AA9" w:rsidTr="00D62F5E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на конец года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4,189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070C6B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</w:t>
            </w:r>
            <w:r w:rsidR="009F083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3,799</w:t>
            </w:r>
          </w:p>
        </w:tc>
      </w:tr>
      <w:tr w:rsidR="00477F92" w:rsidRPr="00055AA9" w:rsidTr="00D62F5E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число родившихся на 1000 человек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13,39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070C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10,54</w:t>
            </w:r>
          </w:p>
        </w:tc>
      </w:tr>
      <w:tr w:rsidR="00477F92" w:rsidRPr="00055AA9" w:rsidTr="00D62F5E">
        <w:trPr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родившихся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070C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477F92" w:rsidRPr="00055AA9" w:rsidTr="00D62F5E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070C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6,33</w:t>
            </w:r>
          </w:p>
        </w:tc>
      </w:tr>
      <w:tr w:rsidR="00477F92" w:rsidRPr="00055AA9" w:rsidTr="00D62F5E">
        <w:trPr>
          <w:trHeight w:val="2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умерших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070C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24,00</w:t>
            </w:r>
          </w:p>
        </w:tc>
      </w:tr>
      <w:tr w:rsidR="00477F92" w:rsidRPr="00055AA9" w:rsidTr="00D62F5E">
        <w:trPr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на 1000 человек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070C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4,10</w:t>
            </w:r>
          </w:p>
        </w:tc>
      </w:tr>
      <w:tr w:rsidR="00477F92" w:rsidRPr="00055AA9" w:rsidTr="00D62F5E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Коэффициент миграционного прироста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на 10 000 человек населения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-122,44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-1253,32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-75,06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-74,68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-66,31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070C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-63,56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-63,56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-52,97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-50,20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-60,77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-63,26</w:t>
            </w:r>
          </w:p>
        </w:tc>
      </w:tr>
      <w:tr w:rsidR="00477F92" w:rsidRPr="00055AA9" w:rsidTr="00D62F5E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Миграционное сальдо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-50,00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-496,00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-28,00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CC11E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</w:t>
            </w:r>
            <w:r w:rsidR="00CC11E4">
              <w:rPr>
                <w:color w:val="000000"/>
                <w:sz w:val="18"/>
                <w:szCs w:val="18"/>
              </w:rPr>
              <w:t>6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-24,00</w:t>
            </w:r>
          </w:p>
        </w:tc>
      </w:tr>
      <w:tr w:rsidR="00477F92" w:rsidRPr="00055AA9" w:rsidTr="00D62F5E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2. Производство товаров и услуг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7F92" w:rsidRPr="00055AA9" w:rsidTr="00D62F5E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2.1. Промышленное производство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477F92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92" w:rsidRPr="00055AA9" w:rsidRDefault="00477F92" w:rsidP="00070C6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F92" w:rsidRPr="00055AA9" w:rsidRDefault="00477F92" w:rsidP="00477F9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083F" w:rsidRPr="00055AA9" w:rsidTr="00D62F5E">
        <w:trPr>
          <w:trHeight w:val="9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055AA9" w:rsidRDefault="009F083F" w:rsidP="009F083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(C +D + E)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055AA9" w:rsidRDefault="009F083F" w:rsidP="009F083F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56,19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57,79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27,28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38,22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055AA9" w:rsidRDefault="009F083F" w:rsidP="00070C6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38,4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9F083F" w:rsidRPr="00055AA9" w:rsidTr="00D62F5E">
        <w:trPr>
          <w:trHeight w:val="4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055AA9" w:rsidRDefault="009F083F" w:rsidP="009F083F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Индекс промышленного производства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055AA9" w:rsidRDefault="009F083F" w:rsidP="009F083F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% к предыдущему году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70,22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44,28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130,69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89,75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055AA9" w:rsidRDefault="009F083F" w:rsidP="00070C6B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32078D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</w:t>
            </w:r>
            <w:r w:rsidR="0032078D">
              <w:rPr>
                <w:color w:val="000000"/>
                <w:sz w:val="18"/>
                <w:szCs w:val="18"/>
              </w:rPr>
              <w:t>8</w:t>
            </w:r>
            <w:r w:rsidRPr="00055AA9">
              <w:rPr>
                <w:color w:val="000000"/>
                <w:sz w:val="18"/>
                <w:szCs w:val="18"/>
              </w:rPr>
              <w:t>,18</w:t>
            </w:r>
          </w:p>
        </w:tc>
      </w:tr>
      <w:tr w:rsidR="009F083F" w:rsidRPr="00055AA9" w:rsidTr="00D62F5E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055AA9" w:rsidRDefault="009F083F" w:rsidP="009F083F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(С+D+E)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055AA9" w:rsidRDefault="009F083F" w:rsidP="009F083F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3F" w:rsidRPr="00055AA9" w:rsidRDefault="00A8469D" w:rsidP="00070C6B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9F083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83F" w:rsidRPr="00055AA9" w:rsidRDefault="009F083F" w:rsidP="0032078D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</w:t>
            </w:r>
            <w:r w:rsidR="0032078D">
              <w:rPr>
                <w:sz w:val="18"/>
                <w:szCs w:val="18"/>
              </w:rPr>
              <w:t>4</w:t>
            </w:r>
            <w:r w:rsidRPr="00055AA9">
              <w:rPr>
                <w:sz w:val="18"/>
                <w:szCs w:val="18"/>
              </w:rPr>
              <w:t>,60</w:t>
            </w:r>
          </w:p>
        </w:tc>
      </w:tr>
      <w:tr w:rsidR="00755229" w:rsidRPr="00055AA9" w:rsidTr="00D62F5E">
        <w:trPr>
          <w:trHeight w:val="3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200" w:firstLine="36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lastRenderedPageBreak/>
              <w:t>Добыча полезных ископаемых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12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C: Добыча полезных ископаемых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5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РАЗДЕЛ C: Добыча полезных ископаемых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5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РАЗДЕЛ C: Добыча полезных ископаемых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17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CA: Добыча топливно-энергетических полезных ископаемых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8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Подраздел CA: Добыча топливно-энергетических полезных ископаемых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8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Подраздел CA: Добыча топливно-энергетических полезных ископаемых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3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200" w:firstLine="36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B1ABC" w:rsidRPr="00055AA9" w:rsidTr="00D62F5E">
        <w:trPr>
          <w:trHeight w:val="13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96475A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млн. 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3,85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7,42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7,45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13,29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1D7FC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8B1ABC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13,</w:t>
            </w: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14,25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14,27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14,49</w:t>
            </w:r>
          </w:p>
        </w:tc>
      </w:tr>
      <w:tr w:rsidR="008B1ABC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РАЗДЕЛ D: Обрабатывающие производства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94,83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110,68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154,83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94,28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169,09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  <w:r w:rsidRPr="00055AA9">
              <w:rPr>
                <w:color w:val="000000"/>
                <w:sz w:val="18"/>
                <w:szCs w:val="18"/>
              </w:rPr>
              <w:t>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98,72</w:t>
            </w:r>
          </w:p>
        </w:tc>
      </w:tr>
      <w:tr w:rsidR="008B1ABC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РАЗДЕЛ D: Обрабатывающие производства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105,60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103,00</w:t>
            </w:r>
          </w:p>
        </w:tc>
      </w:tr>
      <w:tr w:rsidR="00753457" w:rsidRPr="00055AA9" w:rsidTr="00D62F5E">
        <w:trPr>
          <w:trHeight w:val="16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57" w:rsidRPr="00055AA9" w:rsidRDefault="00753457" w:rsidP="0096475A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457" w:rsidRPr="00055AA9" w:rsidRDefault="00753457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млн. 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57" w:rsidRPr="00055AA9" w:rsidRDefault="00753457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3,46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57" w:rsidRPr="00055AA9" w:rsidRDefault="00753457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4,10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57" w:rsidRPr="00055AA9" w:rsidRDefault="00753457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6,32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57" w:rsidRPr="00055AA9" w:rsidRDefault="00753457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10,20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57" w:rsidRPr="00055AA9" w:rsidRDefault="00753457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457" w:rsidRPr="00055AA9" w:rsidRDefault="00753457" w:rsidP="00AC587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57" w:rsidRPr="00055AA9" w:rsidRDefault="00753457" w:rsidP="00AC587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57" w:rsidRPr="00055AA9" w:rsidRDefault="00753457" w:rsidP="00AC587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12,28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57" w:rsidRPr="00055AA9" w:rsidRDefault="00753457" w:rsidP="00AC587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12,98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57" w:rsidRPr="00055AA9" w:rsidRDefault="00753457" w:rsidP="00AC587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57" w:rsidRPr="00055AA9" w:rsidRDefault="00753457" w:rsidP="00AC587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457" w:rsidRPr="00055AA9" w:rsidRDefault="00753457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13,25</w:t>
            </w:r>
          </w:p>
        </w:tc>
      </w:tr>
      <w:tr w:rsidR="00753457" w:rsidRPr="00055AA9" w:rsidTr="00D62F5E">
        <w:trPr>
          <w:trHeight w:val="8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57" w:rsidRPr="00055AA9" w:rsidRDefault="00753457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Подраздел DA: Производство пищевых продуктов, включая напитки, и табака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457" w:rsidRPr="00055AA9" w:rsidRDefault="00753457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96,19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112,96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145,42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151,83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457" w:rsidRPr="00055AA9" w:rsidRDefault="00753457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102,28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DB3193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753457" w:rsidRPr="00055AA9" w:rsidTr="00D62F5E">
        <w:trPr>
          <w:trHeight w:val="8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57" w:rsidRPr="00055AA9" w:rsidRDefault="00753457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Подраздел DA: Производство пищевых продуктов, включая напитки, и табака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457" w:rsidRPr="00055AA9" w:rsidRDefault="00753457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105,80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104,90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457" w:rsidRPr="00055AA9" w:rsidRDefault="00753457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753457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57" w:rsidRPr="00055AA9" w:rsidRDefault="00DB3193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103,20</w:t>
            </w:r>
          </w:p>
        </w:tc>
      </w:tr>
      <w:tr w:rsidR="008B1ABC" w:rsidRPr="00055AA9" w:rsidTr="00D62F5E">
        <w:trPr>
          <w:trHeight w:val="1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96475A">
            <w:pPr>
              <w:ind w:firstLineChars="300" w:firstLine="542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DB: Текстильное и швейное производство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0,39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ABC" w:rsidRPr="00055AA9" w:rsidRDefault="008B1ABC" w:rsidP="001D7FC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ABC" w:rsidRPr="00055AA9" w:rsidRDefault="008B1ABC" w:rsidP="008B1ABC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ABC" w:rsidRPr="00055AA9" w:rsidRDefault="008B1AB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1,29</w:t>
            </w:r>
          </w:p>
        </w:tc>
      </w:tr>
      <w:tr w:rsidR="008B1ABC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Подраздел DB: Текстильное и швейное производство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97,84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99,38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258,46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103,58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28083E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</w:t>
            </w:r>
            <w:r w:rsidR="0028083E">
              <w:rPr>
                <w:color w:val="000000"/>
                <w:sz w:val="18"/>
                <w:szCs w:val="18"/>
              </w:rPr>
              <w:t>7</w:t>
            </w:r>
            <w:r w:rsidRPr="00055AA9">
              <w:rPr>
                <w:color w:val="000000"/>
                <w:sz w:val="18"/>
                <w:szCs w:val="18"/>
              </w:rPr>
              <w:t>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98,52</w:t>
            </w:r>
          </w:p>
        </w:tc>
      </w:tr>
      <w:tr w:rsidR="008B1ABC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Подраздел DB: Текстильное и швейное производство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104,90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BC" w:rsidRPr="00055AA9" w:rsidRDefault="008B1ABC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28083E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</w:t>
            </w:r>
            <w:r w:rsidR="0028083E">
              <w:rPr>
                <w:color w:val="000000"/>
                <w:sz w:val="18"/>
                <w:szCs w:val="18"/>
              </w:rPr>
              <w:t>3</w:t>
            </w:r>
            <w:r w:rsidRPr="00055AA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ABC" w:rsidRPr="00055AA9" w:rsidRDefault="008B1AB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103,10</w:t>
            </w:r>
          </w:p>
        </w:tc>
      </w:tr>
      <w:tr w:rsidR="001342AA" w:rsidRPr="00055AA9" w:rsidTr="00D62F5E">
        <w:trPr>
          <w:trHeight w:val="16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AA" w:rsidRPr="00055AA9" w:rsidRDefault="001342AA" w:rsidP="0096475A">
            <w:pPr>
              <w:ind w:firstLineChars="300" w:firstLine="542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DD: Обработка древесины и производство изделий из дерева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2AA" w:rsidRPr="00055AA9" w:rsidRDefault="001342AA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AA" w:rsidRPr="00055AA9" w:rsidRDefault="001342A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AA" w:rsidRPr="00055AA9" w:rsidRDefault="001342A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AA" w:rsidRPr="00055AA9" w:rsidRDefault="001342A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AA" w:rsidRPr="00055AA9" w:rsidRDefault="001342A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AA" w:rsidRPr="00055AA9" w:rsidRDefault="001342AA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2AA" w:rsidRPr="00055AA9" w:rsidRDefault="001342AA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AA" w:rsidRPr="00055AA9" w:rsidRDefault="001342A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AA" w:rsidRPr="00055AA9" w:rsidRDefault="001342A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AA" w:rsidRPr="00055AA9" w:rsidRDefault="001342A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AA" w:rsidRPr="00055AA9" w:rsidRDefault="001342A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AA" w:rsidRPr="00055AA9" w:rsidRDefault="001342A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42AA" w:rsidRPr="00055AA9" w:rsidRDefault="001342AA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55229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Подраздел DD: Обработка древесины и производство изделий из дерева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10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Подраздел DD: Обработка древесины и производство изделий из дерева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18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lastRenderedPageBreak/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12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9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14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8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8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 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18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- 38.9: Производство машин и оборудования (без производства оружия и боеприпасов)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12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 38.9: Производство машин и оборудования (без производства оружия и боеприпасов)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11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lastRenderedPageBreak/>
              <w:t>Индекс-дефлятор -  38.9: Производство машин и оборудования (без производства оружия и боеприпасов)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18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10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1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12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Подраздел DN: Прочие производства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5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Подраздел DN: Прочие производства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5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- Подраздел DN: Прочие производства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B614A" w:rsidRPr="00055AA9" w:rsidTr="00D62F5E">
        <w:trPr>
          <w:trHeight w:val="15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A" w:rsidRPr="00055AA9" w:rsidRDefault="009B614A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4A" w:rsidRPr="00055AA9" w:rsidRDefault="009B614A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4A" w:rsidRPr="00055AA9" w:rsidRDefault="009B614A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52,43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4A" w:rsidRPr="00055AA9" w:rsidRDefault="009B614A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53,29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4A" w:rsidRPr="00055AA9" w:rsidRDefault="009B614A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19,86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4A" w:rsidRPr="00055AA9" w:rsidRDefault="009B614A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21,98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4A" w:rsidRPr="00055AA9" w:rsidRDefault="009B614A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614A" w:rsidRPr="00055AA9" w:rsidRDefault="009B614A" w:rsidP="009B614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4A" w:rsidRPr="00055AA9" w:rsidRDefault="009B614A" w:rsidP="009B614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</w:t>
            </w: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4A" w:rsidRPr="00055AA9" w:rsidRDefault="009B614A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4A" w:rsidRPr="00055AA9" w:rsidRDefault="009B614A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4A" w:rsidRPr="00055AA9" w:rsidRDefault="009B614A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4A" w:rsidRPr="00055AA9" w:rsidRDefault="009B614A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14A" w:rsidRPr="00055AA9" w:rsidRDefault="009B614A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23,94</w:t>
            </w:r>
          </w:p>
        </w:tc>
      </w:tr>
      <w:tr w:rsidR="009B614A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A" w:rsidRPr="00055AA9" w:rsidRDefault="009B614A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4A" w:rsidRPr="00055AA9" w:rsidRDefault="009B614A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67,05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91,16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34,48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102,76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4A" w:rsidRPr="00055AA9" w:rsidRDefault="009B614A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95,32</w:t>
            </w:r>
          </w:p>
        </w:tc>
      </w:tr>
      <w:tr w:rsidR="009B614A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A" w:rsidRPr="00055AA9" w:rsidRDefault="009B614A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lastRenderedPageBreak/>
              <w:t>Индекс-дефлятор - РАЗДЕЛ E: Производство и распределение электроэнергии, газа и воды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4A" w:rsidRPr="00055AA9" w:rsidRDefault="009B614A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111,00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111,50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14A" w:rsidRPr="00055AA9" w:rsidRDefault="009B614A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14A" w:rsidRPr="00055AA9" w:rsidRDefault="009B614A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105,00</w:t>
            </w:r>
          </w:p>
        </w:tc>
      </w:tr>
      <w:tr w:rsidR="00755229" w:rsidRPr="00055AA9" w:rsidTr="00D62F5E">
        <w:trPr>
          <w:trHeight w:val="3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2.2. Сельское хозяйство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5E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Продукция сельского хозяйства  в хозяйствах всех категорий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млн.руб.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11,70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13,72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14,67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8A5E4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15,4</w:t>
            </w:r>
            <w:r w:rsidR="008A5E41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15,58</w:t>
            </w:r>
          </w:p>
        </w:tc>
      </w:tr>
      <w:tr w:rsidR="007D5EA5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192,93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106,74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96,72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98,37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8A5E41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</w:t>
            </w:r>
            <w:r w:rsidR="009C36B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98,19</w:t>
            </w:r>
          </w:p>
        </w:tc>
      </w:tr>
      <w:tr w:rsidR="007D5EA5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102,90</w:t>
            </w:r>
          </w:p>
        </w:tc>
      </w:tr>
      <w:tr w:rsidR="007D5EA5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5EA5" w:rsidRPr="00055AA9" w:rsidTr="00D62F5E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300" w:firstLine="542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млн.руб.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C36B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1,2</w:t>
            </w:r>
            <w:r w:rsidR="009C36BD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1,35</w:t>
            </w:r>
          </w:p>
        </w:tc>
      </w:tr>
      <w:tr w:rsidR="007D5E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496,28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118,50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92,08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117,20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C36BD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</w:t>
            </w:r>
            <w:r w:rsidR="009C36B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104,15</w:t>
            </w:r>
          </w:p>
        </w:tc>
      </w:tr>
      <w:tr w:rsidR="007D5E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продукции растениеводства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117,90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108,60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9C36BD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</w:t>
            </w:r>
            <w:r w:rsidR="009C36B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103,70</w:t>
            </w:r>
          </w:p>
        </w:tc>
      </w:tr>
      <w:tr w:rsidR="007D5EA5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300" w:firstLine="542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млн.руб.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11,02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12,77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13,58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C36B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14,1</w:t>
            </w:r>
            <w:r w:rsidR="009C36BD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14,23</w:t>
            </w:r>
          </w:p>
        </w:tc>
      </w:tr>
      <w:tr w:rsidR="007D5E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180,25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100,92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104,80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96,65</w:t>
            </w:r>
          </w:p>
        </w:tc>
      </w:tr>
      <w:tr w:rsidR="007D5E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продукции животноводства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108,80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100,70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103,90</w:t>
            </w:r>
          </w:p>
        </w:tc>
      </w:tr>
      <w:tr w:rsidR="007D5E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Продукция сельского хозяйства по категориям хозяйств: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5E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Продукция сельского хозяйства в сельскохозяйственных организациях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0,89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0,26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0,34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9C36BD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0,4</w:t>
            </w:r>
            <w:r w:rsidR="009C36B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0,52</w:t>
            </w:r>
          </w:p>
        </w:tc>
      </w:tr>
      <w:tr w:rsidR="007D5EA5" w:rsidRPr="00055AA9" w:rsidTr="00D62F5E">
        <w:trPr>
          <w:trHeight w:val="7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продукции сельского хозяйства в сельскохозяйственных организациях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27,96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104,26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9C36BD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</w:t>
            </w:r>
            <w:r w:rsidR="009C36B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110,01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109,86</w:t>
            </w:r>
          </w:p>
        </w:tc>
      </w:tr>
      <w:tr w:rsidR="007D5EA5" w:rsidRPr="00055AA9" w:rsidTr="00D62F5E">
        <w:trPr>
          <w:trHeight w:val="9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Продукция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10,81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12,79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13,42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14,33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9C36BD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14,7</w:t>
            </w:r>
            <w:r w:rsidR="007D5EA5" w:rsidRPr="00055AA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15,06</w:t>
            </w:r>
          </w:p>
        </w:tc>
      </w:tr>
      <w:tr w:rsidR="007D5EA5" w:rsidRPr="00055AA9" w:rsidTr="00D62F5E">
        <w:trPr>
          <w:trHeight w:val="9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продукции сельского хозяйства в крестьянских (фермерских) хозяйствах и у индивидуальных предпринимателей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210,77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113,22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96,53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98,23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9C36BD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95,4</w:t>
            </w:r>
            <w:r w:rsidR="009C36B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97,83</w:t>
            </w:r>
          </w:p>
        </w:tc>
      </w:tr>
      <w:tr w:rsidR="007D5E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Продукция сельского хозяйства в хозяйствах населения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D5EA5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производства продукции сельского хозяйства в хозяйствах населения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EA5" w:rsidRPr="00055AA9" w:rsidRDefault="007D5E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55229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2.3. Производство важнейших видов продукции в натуральном выражении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F3E7F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Валовой сбор картофеля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26,70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C452EF" w:rsidP="00C452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29,00</w:t>
            </w:r>
          </w:p>
        </w:tc>
      </w:tr>
      <w:tr w:rsidR="00FF3E7F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Валовой сбор овощей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9,90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14,20</w:t>
            </w:r>
          </w:p>
        </w:tc>
      </w:tr>
      <w:tr w:rsidR="00FF3E7F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Производство скота и птицы на убой (в живом весе)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45,20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45,80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43,29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FF3E7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44,56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49,00</w:t>
            </w:r>
          </w:p>
        </w:tc>
      </w:tr>
      <w:tr w:rsidR="00FF3E7F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Производство молока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тонн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3E7F" w:rsidRPr="00055AA9" w:rsidRDefault="00FF3E7F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92,70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3E7F" w:rsidRPr="00055AA9" w:rsidRDefault="00FF3E7F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93,25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3E7F" w:rsidRPr="00055AA9" w:rsidRDefault="00FF3E7F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FF3E7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</w:t>
            </w:r>
            <w:r>
              <w:rPr>
                <w:color w:val="000000"/>
                <w:sz w:val="18"/>
                <w:szCs w:val="18"/>
              </w:rPr>
              <w:t>6</w:t>
            </w:r>
            <w:r w:rsidRPr="00055AA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C452E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</w:t>
            </w:r>
            <w:r w:rsidR="00C452E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95,80</w:t>
            </w:r>
          </w:p>
        </w:tc>
      </w:tr>
      <w:tr w:rsidR="00FF3E7F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Производство яиц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штук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FF3E7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C452E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 w:rsidR="00C452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C452E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 w:rsidR="00C452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0,07</w:t>
            </w:r>
          </w:p>
        </w:tc>
      </w:tr>
      <w:tr w:rsidR="00FF3E7F" w:rsidRPr="00055AA9" w:rsidTr="00D62F5E">
        <w:trPr>
          <w:trHeight w:val="4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Производство древесины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куб. м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F3E7F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   Производство хлеба и хлебобулочных изделий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0,16</w:t>
            </w:r>
          </w:p>
        </w:tc>
      </w:tr>
      <w:tr w:rsidR="00FF3E7F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   Производство и распределение электроэнергии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млн. </w:t>
            </w:r>
            <w:proofErr w:type="spellStart"/>
            <w:r w:rsidRPr="00055AA9">
              <w:rPr>
                <w:color w:val="000000"/>
                <w:sz w:val="18"/>
                <w:szCs w:val="18"/>
              </w:rPr>
              <w:t>кВт.ч</w:t>
            </w:r>
            <w:proofErr w:type="spellEnd"/>
            <w:r w:rsidRPr="00055AA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27,79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24,99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28,28</w:t>
            </w:r>
          </w:p>
        </w:tc>
      </w:tr>
      <w:tr w:rsidR="00FF3E7F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   Производство и распределение  сетевого и сжиженного газа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млн.м3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5,25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5,39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5,67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C452E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5,7</w:t>
            </w:r>
            <w:r w:rsidR="00C452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6,50</w:t>
            </w:r>
          </w:p>
        </w:tc>
      </w:tr>
      <w:tr w:rsidR="00FF3E7F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   Производство и распределение </w:t>
            </w:r>
            <w:proofErr w:type="spellStart"/>
            <w:r w:rsidRPr="00055AA9">
              <w:rPr>
                <w:color w:val="000000"/>
                <w:sz w:val="18"/>
                <w:szCs w:val="18"/>
              </w:rPr>
              <w:t>теплоэнергии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Гкал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82,30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84.20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19,94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74,59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75,39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C452E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</w:t>
            </w:r>
            <w:r w:rsidR="00C452EF">
              <w:rPr>
                <w:color w:val="000000"/>
                <w:sz w:val="18"/>
                <w:szCs w:val="18"/>
              </w:rPr>
              <w:t>7</w:t>
            </w:r>
            <w:r w:rsidRPr="00055AA9">
              <w:rPr>
                <w:color w:val="000000"/>
                <w:sz w:val="18"/>
                <w:szCs w:val="18"/>
              </w:rPr>
              <w:t>,</w:t>
            </w:r>
            <w:r w:rsidR="00C452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78,30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78,35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78,90</w:t>
            </w:r>
          </w:p>
        </w:tc>
      </w:tr>
      <w:tr w:rsidR="00FF3E7F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   Производство и распределение воды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тыс.м3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465,20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462,30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124,05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325,98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C452E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327,</w:t>
            </w:r>
            <w:r w:rsidR="00C452E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327,34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327,58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340,32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FF3E7F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Производство швейных изделий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652,00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654,00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7F" w:rsidRPr="00055AA9" w:rsidRDefault="00FF3E7F" w:rsidP="00AC587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E7F" w:rsidRPr="00055AA9" w:rsidRDefault="00FF3E7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680,00</w:t>
            </w:r>
          </w:p>
        </w:tc>
      </w:tr>
      <w:tr w:rsidR="00755229" w:rsidRPr="00055AA9" w:rsidTr="00D62F5E">
        <w:trPr>
          <w:trHeight w:val="3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3. Рынок товаров и услуг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C6A94" w:rsidRPr="00055AA9" w:rsidTr="00D62F5E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94" w:rsidRPr="00055AA9" w:rsidRDefault="00EC6A94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Оборот розничной торговли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A94" w:rsidRPr="00055AA9" w:rsidRDefault="00EC6A94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A94" w:rsidRPr="00055AA9" w:rsidRDefault="00EC6A9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192,40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A94" w:rsidRPr="00055AA9" w:rsidRDefault="00EC6A9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198,40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A94" w:rsidRPr="00055AA9" w:rsidRDefault="00EC6A9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204,80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A94" w:rsidRPr="00055AA9" w:rsidRDefault="00EC6A9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205,00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A94" w:rsidRPr="00055AA9" w:rsidRDefault="00EC6A9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A94" w:rsidRPr="00055AA9" w:rsidRDefault="00EC6A94" w:rsidP="00EC6A9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206,</w:t>
            </w: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A94" w:rsidRPr="00055AA9" w:rsidRDefault="00EC6A94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A94" w:rsidRPr="00055AA9" w:rsidRDefault="00EC6A9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A94" w:rsidRPr="00055AA9" w:rsidRDefault="00EC6A9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A94" w:rsidRPr="00055AA9" w:rsidRDefault="00EC6A9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213,00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A94" w:rsidRPr="00055AA9" w:rsidRDefault="00EC6A94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A94" w:rsidRPr="00055AA9" w:rsidRDefault="00EC6A94" w:rsidP="00F379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21</w:t>
            </w:r>
            <w:r w:rsidR="00F3799C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055AA9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12772F" w:rsidRPr="00055AA9" w:rsidTr="00D62F5E">
        <w:trPr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2F" w:rsidRPr="00055AA9" w:rsidRDefault="0012772F" w:rsidP="0096475A">
            <w:pPr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88,67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98,31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2F" w:rsidRPr="00055AA9" w:rsidRDefault="0012772F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98,41</w:t>
            </w:r>
          </w:p>
        </w:tc>
      </w:tr>
      <w:tr w:rsidR="0012772F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2F" w:rsidRPr="00055AA9" w:rsidRDefault="0012772F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2F" w:rsidRPr="00055AA9" w:rsidRDefault="0012772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116,30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2F" w:rsidRPr="00055AA9" w:rsidRDefault="0012772F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12772F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2F" w:rsidRPr="00055AA9" w:rsidRDefault="0012772F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2F" w:rsidRPr="00055AA9" w:rsidRDefault="0012772F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72F" w:rsidRPr="00055AA9" w:rsidRDefault="0012772F" w:rsidP="00EA234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4,4</w:t>
            </w:r>
            <w:r w:rsidR="00EA234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72F" w:rsidRPr="00055AA9" w:rsidRDefault="0012772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4,98</w:t>
            </w:r>
          </w:p>
        </w:tc>
      </w:tr>
      <w:tr w:rsidR="00F3799C" w:rsidRPr="00055AA9" w:rsidTr="00D62F5E">
        <w:trPr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9C" w:rsidRPr="00055AA9" w:rsidRDefault="00F3799C" w:rsidP="0096475A">
            <w:pPr>
              <w:ind w:firstLineChars="100" w:firstLine="180"/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17,52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80,62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94,56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97,79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9C" w:rsidRPr="00055AA9" w:rsidRDefault="00F3799C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101,88</w:t>
            </w:r>
          </w:p>
        </w:tc>
      </w:tr>
      <w:tr w:rsidR="00F3799C" w:rsidRPr="00055AA9" w:rsidTr="00D62F5E">
        <w:trPr>
          <w:trHeight w:val="8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9C" w:rsidRPr="00055AA9" w:rsidRDefault="00F3799C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 потребительских цен на продукцию общественного питания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99C" w:rsidRPr="00055AA9" w:rsidRDefault="00F3799C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декабрь к декабрю предыдущего года, %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116,60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99C" w:rsidRPr="00055AA9" w:rsidRDefault="00F3799C" w:rsidP="00F3799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</w:t>
            </w: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F3799C" w:rsidRPr="00055AA9" w:rsidTr="00D62F5E">
        <w:trPr>
          <w:trHeight w:val="3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9C" w:rsidRPr="00055AA9" w:rsidRDefault="00F3799C" w:rsidP="0096475A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Объем платных услуг населению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99C" w:rsidRPr="00055AA9" w:rsidRDefault="00F3799C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млн. 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73,44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54,88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61,81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44,37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1D7FC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47,67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99C" w:rsidRPr="00055AA9" w:rsidRDefault="00F3799C" w:rsidP="001D7FC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F3799C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47,</w:t>
            </w: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47,78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48,09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48,87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49,75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50,01</w:t>
            </w:r>
          </w:p>
        </w:tc>
      </w:tr>
      <w:tr w:rsidR="00F3799C" w:rsidRPr="00055AA9" w:rsidTr="00D62F5E">
        <w:trPr>
          <w:trHeight w:val="34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9C" w:rsidRPr="00055AA9" w:rsidRDefault="00F3799C" w:rsidP="0096475A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94,50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93,37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76,94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68,24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99C" w:rsidRPr="00055AA9" w:rsidRDefault="00F3799C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98,07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99,09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99C" w:rsidRPr="00055AA9" w:rsidRDefault="00F3799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98,02</w:t>
            </w:r>
          </w:p>
        </w:tc>
      </w:tr>
      <w:tr w:rsidR="00EF4C30" w:rsidRPr="00055AA9" w:rsidTr="00D62F5E">
        <w:trPr>
          <w:trHeight w:val="5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0" w:rsidRPr="00055AA9" w:rsidRDefault="00EF4C30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Индекс-дефлятор объема платных услуг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C30" w:rsidRPr="00055AA9" w:rsidRDefault="00EF4C3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106,60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109,00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107,20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C30" w:rsidRPr="00055AA9" w:rsidRDefault="00EF4C3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104,40</w:t>
            </w:r>
          </w:p>
        </w:tc>
      </w:tr>
      <w:tr w:rsidR="00EF4C30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0" w:rsidRPr="00055AA9" w:rsidRDefault="00EF4C30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Объем платных слуг населению, в том числе: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C30" w:rsidRPr="00055AA9" w:rsidRDefault="00EF4C3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C30" w:rsidRPr="00055AA9" w:rsidRDefault="00EF4C30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4C30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0" w:rsidRPr="00055AA9" w:rsidRDefault="00EF4C30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бытовые услуги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C30" w:rsidRPr="00055AA9" w:rsidRDefault="00EF4C3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C30" w:rsidRPr="00055AA9" w:rsidRDefault="00EF4C30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EF4C3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</w:t>
            </w: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4C30" w:rsidRPr="00055AA9" w:rsidRDefault="00EF4C30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1,20</w:t>
            </w:r>
          </w:p>
        </w:tc>
      </w:tr>
      <w:tr w:rsidR="005A4353" w:rsidRPr="00055AA9" w:rsidTr="00D62F5E">
        <w:trPr>
          <w:trHeight w:val="360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lastRenderedPageBreak/>
              <w:t>% к предыдущему году в сопоставимых ценах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93,81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96,57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256,53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96,79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353" w:rsidRPr="00055AA9" w:rsidRDefault="005A4353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96,59</w:t>
            </w:r>
          </w:p>
        </w:tc>
      </w:tr>
      <w:tr w:rsidR="005A4353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53" w:rsidRPr="00055AA9" w:rsidRDefault="005A4353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353" w:rsidRPr="00055AA9" w:rsidRDefault="005A4353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353" w:rsidRPr="00055AA9" w:rsidRDefault="005572ED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572ED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2,40</w:t>
            </w:r>
          </w:p>
        </w:tc>
      </w:tr>
      <w:tr w:rsidR="005A4353" w:rsidRPr="00055AA9" w:rsidTr="00D62F5E">
        <w:trPr>
          <w:trHeight w:val="390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93,81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91,74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108,28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98,76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353" w:rsidRPr="00055AA9" w:rsidRDefault="005A4353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95,79</w:t>
            </w:r>
          </w:p>
        </w:tc>
      </w:tr>
      <w:tr w:rsidR="005A4353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53" w:rsidRPr="00055AA9" w:rsidRDefault="005A4353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353" w:rsidRPr="00055AA9" w:rsidRDefault="005A4353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353" w:rsidRPr="00055AA9" w:rsidRDefault="005572ED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A4353" w:rsidRPr="00055AA9" w:rsidTr="00D62F5E">
        <w:trPr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53" w:rsidRPr="00055AA9" w:rsidRDefault="005A4353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A4353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53" w:rsidRPr="00055AA9" w:rsidRDefault="005A4353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жилищные услуги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353" w:rsidRPr="00055AA9" w:rsidRDefault="005A4353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16,89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17,29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19,10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18,80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2ED" w:rsidRPr="00055AA9" w:rsidRDefault="00D9603F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20,98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21,58</w:t>
            </w:r>
          </w:p>
        </w:tc>
      </w:tr>
      <w:tr w:rsidR="005A4353" w:rsidRPr="00055AA9" w:rsidTr="00D62F5E">
        <w:trPr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93,92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103,05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53" w:rsidRPr="00055AA9" w:rsidRDefault="005A4353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353" w:rsidRPr="00055AA9" w:rsidRDefault="005A4353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98,52</w:t>
            </w:r>
          </w:p>
        </w:tc>
      </w:tr>
      <w:tr w:rsidR="00755229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53,96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34,97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35,86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37,49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5572ED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41,70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41,80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41,90</w:t>
            </w:r>
          </w:p>
        </w:tc>
      </w:tr>
      <w:tr w:rsidR="00755229" w:rsidRPr="00055AA9" w:rsidTr="00D62F5E">
        <w:trPr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95,33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59,46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95,66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5572ED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96,24</w:t>
            </w:r>
          </w:p>
        </w:tc>
      </w:tr>
      <w:tr w:rsidR="00755229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услуги учреждений культуры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2ED" w:rsidRPr="00055AA9" w:rsidRDefault="005572ED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0,14</w:t>
            </w:r>
          </w:p>
        </w:tc>
      </w:tr>
      <w:tr w:rsidR="00755229" w:rsidRPr="00055AA9" w:rsidTr="00D62F5E">
        <w:trPr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93,81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89,12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109,75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118,82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5572ED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111,75</w:t>
            </w:r>
          </w:p>
        </w:tc>
      </w:tr>
      <w:tr w:rsidR="00755229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гостиничные услуги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2ED" w:rsidRPr="00055AA9" w:rsidRDefault="005572ED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4,20</w:t>
            </w:r>
          </w:p>
        </w:tc>
      </w:tr>
      <w:tr w:rsidR="00755229" w:rsidRPr="00055AA9" w:rsidTr="00D62F5E">
        <w:trPr>
          <w:trHeight w:val="40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93,27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5572ED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119,73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122,28</w:t>
            </w:r>
          </w:p>
        </w:tc>
      </w:tr>
      <w:tr w:rsidR="00755229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услуги физической культуры и спорта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2ED" w:rsidRPr="00055AA9" w:rsidRDefault="005572ED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55229" w:rsidRPr="00055AA9" w:rsidTr="00D62F5E">
        <w:trPr>
          <w:trHeight w:val="22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5572ED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55229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медицинские услуги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2ED" w:rsidRPr="00055AA9" w:rsidRDefault="005572ED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55229" w:rsidRPr="00055AA9" w:rsidTr="00D62F5E">
        <w:trPr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5572ED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55229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29" w:rsidRPr="00055AA9" w:rsidRDefault="00755229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ветеринарные услуги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2ED" w:rsidRPr="00055AA9" w:rsidRDefault="005572ED" w:rsidP="00733F2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55229" w:rsidRPr="00055AA9" w:rsidTr="00D62F5E">
        <w:trPr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29" w:rsidRPr="00055AA9" w:rsidRDefault="005572ED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603F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lastRenderedPageBreak/>
              <w:t>услуги правового характера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0,17</w:t>
            </w:r>
          </w:p>
        </w:tc>
      </w:tr>
      <w:tr w:rsidR="00D9603F" w:rsidRPr="00055AA9" w:rsidTr="00D62F5E">
        <w:trPr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117,26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97,86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92,12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72,80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95,79</w:t>
            </w:r>
          </w:p>
        </w:tc>
      </w:tr>
      <w:tr w:rsidR="00D9603F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услуги в системе образования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9603F" w:rsidRPr="00055AA9" w:rsidTr="00D62F5E">
        <w:trPr>
          <w:trHeight w:val="25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603F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прочие виды платных услуг населению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млн. руб. в ценах соответствующих лет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1D7F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71320" w:rsidRPr="00055AA9" w:rsidTr="00D62F5E">
        <w:trPr>
          <w:trHeight w:val="225"/>
        </w:trPr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1320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4. Малое и среднее предпринимательство *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1320" w:rsidRPr="00055AA9" w:rsidTr="00D62F5E">
        <w:trPr>
          <w:trHeight w:val="4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Число средних предприятий (на конец года)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1320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Число малых предприятий, включая микропредприятия (на конец года)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21,00</w:t>
            </w:r>
          </w:p>
        </w:tc>
      </w:tr>
      <w:tr w:rsidR="00671320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1320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1320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671320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671320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1320" w:rsidRPr="00055AA9" w:rsidTr="00D62F5E">
        <w:trPr>
          <w:trHeight w:val="10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671320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11,00</w:t>
            </w:r>
          </w:p>
        </w:tc>
      </w:tr>
      <w:tr w:rsidR="00671320" w:rsidRPr="00055AA9" w:rsidTr="00D62F5E">
        <w:trPr>
          <w:trHeight w:val="10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Среднесписочная численность работников (без внешних совместителей) средних предприятий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1320" w:rsidRPr="00055AA9" w:rsidTr="00D62F5E">
        <w:trPr>
          <w:trHeight w:val="10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Среднесписочная численность работников (без внешних совместителей) малых предприятий включая микропредприятия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0,09</w:t>
            </w:r>
          </w:p>
        </w:tc>
      </w:tr>
      <w:tr w:rsidR="00671320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71320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71320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20" w:rsidRPr="00055AA9" w:rsidRDefault="00671320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20" w:rsidRPr="00055AA9" w:rsidRDefault="00671320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D9603F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lastRenderedPageBreak/>
              <w:t>производство и распределение электроэнергии, газа и воды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</w:tr>
      <w:tr w:rsidR="00D9603F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603F" w:rsidRPr="00055AA9" w:rsidTr="00D62F5E">
        <w:trPr>
          <w:trHeight w:val="9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0,02</w:t>
            </w:r>
          </w:p>
        </w:tc>
      </w:tr>
      <w:tr w:rsidR="00D9603F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03F" w:rsidRPr="00055AA9" w:rsidRDefault="00D9603F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03F" w:rsidRPr="00055AA9" w:rsidRDefault="00D9603F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03F" w:rsidRPr="00055AA9" w:rsidRDefault="00D9603F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03F" w:rsidRPr="00055AA9" w:rsidRDefault="00D9603F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3F" w:rsidRPr="00055AA9" w:rsidRDefault="00D9603F" w:rsidP="001D7FCA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F" w:rsidRPr="00055AA9" w:rsidRDefault="00D9603F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</w:tr>
      <w:tr w:rsidR="00755229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5. Денежные доходы и расходы населения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96475A">
            <w:pPr>
              <w:ind w:firstLineChars="100" w:firstLine="1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Денежные доходы населения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1585,42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1623,21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1535,45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1545,85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1589,43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229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1598,79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4154D1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</w:t>
            </w:r>
            <w:r w:rsidR="004154D1">
              <w:rPr>
                <w:sz w:val="18"/>
                <w:szCs w:val="18"/>
              </w:rPr>
              <w:t>99</w:t>
            </w:r>
            <w:r w:rsidRPr="00055AA9">
              <w:rPr>
                <w:sz w:val="18"/>
                <w:szCs w:val="18"/>
              </w:rPr>
              <w:t>,</w:t>
            </w:r>
            <w:r w:rsidR="004154D1">
              <w:rPr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1652,20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1653,83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1693,21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1693,29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1725,60</w:t>
            </w:r>
          </w:p>
        </w:tc>
      </w:tr>
      <w:tr w:rsidR="00755229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96475A">
            <w:pPr>
              <w:ind w:firstLineChars="100" w:firstLine="1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96475A">
            <w:pPr>
              <w:ind w:firstLineChars="200" w:firstLine="36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доходы от предпринимательской деятельности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192.40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195,60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198,40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200,60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210,16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4154D1" w:rsidP="00733F2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4154D1" w:rsidP="00415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755229" w:rsidRPr="0005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218,90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210,05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222,30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212,25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224,50</w:t>
            </w:r>
          </w:p>
        </w:tc>
      </w:tr>
      <w:tr w:rsidR="00755229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96475A">
            <w:pPr>
              <w:ind w:firstLineChars="200" w:firstLine="36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оплата труда, включая скрытую заработную плату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1032,46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1053,17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1024,20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1030,30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4154D1" w:rsidP="00733F2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4154D1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</w:t>
            </w:r>
            <w:r w:rsidR="004154D1">
              <w:rPr>
                <w:sz w:val="18"/>
                <w:szCs w:val="18"/>
              </w:rPr>
              <w:t>39</w:t>
            </w:r>
            <w:r w:rsidRPr="00055AA9">
              <w:rPr>
                <w:sz w:val="18"/>
                <w:szCs w:val="18"/>
              </w:rPr>
              <w:t>,00</w:t>
            </w:r>
          </w:p>
        </w:tc>
      </w:tr>
      <w:tr w:rsidR="00755229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96475A">
            <w:pPr>
              <w:ind w:firstLineChars="200" w:firstLine="36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социальные выплаты - всего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357,10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370,59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308,85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310,75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342,52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229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361,14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4154D1" w:rsidP="00415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393,95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405,23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430,11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438,39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455,20</w:t>
            </w:r>
          </w:p>
        </w:tc>
      </w:tr>
      <w:tr w:rsidR="00755229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пенсии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184,56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190,35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122,60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116,16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146,23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229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146,23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146,23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160,99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175,99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170,84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174,76</w:t>
            </w:r>
          </w:p>
        </w:tc>
      </w:tr>
      <w:tr w:rsidR="00755229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пособия и социальная помощь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172,54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180,24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186,25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194,59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196,29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229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214,91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4154D1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</w:t>
            </w:r>
            <w:r w:rsidR="004154D1">
              <w:rPr>
                <w:sz w:val="18"/>
                <w:szCs w:val="18"/>
              </w:rPr>
              <w:t>20</w:t>
            </w:r>
            <w:r w:rsidRPr="00055AA9">
              <w:rPr>
                <w:sz w:val="18"/>
                <w:szCs w:val="18"/>
              </w:rPr>
              <w:t>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232,96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241,23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254,12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267,55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280,44</w:t>
            </w:r>
          </w:p>
        </w:tc>
      </w:tr>
      <w:tr w:rsidR="004154D1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96475A">
            <w:pPr>
              <w:ind w:firstLineChars="300" w:firstLine="54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стипендии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1862F8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</w:tr>
      <w:tr w:rsidR="004154D1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96475A">
            <w:pPr>
              <w:ind w:firstLineChars="300" w:firstLine="54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страховые возмещения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1862F8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</w:tr>
      <w:tr w:rsidR="004154D1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96475A">
            <w:pPr>
              <w:ind w:firstLineChars="300" w:firstLine="54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Выигрыши по лотереям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1862F8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</w:tr>
      <w:tr w:rsidR="004154D1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96475A">
            <w:pPr>
              <w:ind w:firstLineChars="300" w:firstLine="54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Доходы продажи иностранной валюты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1862F8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</w:tr>
      <w:tr w:rsidR="004154D1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96475A">
            <w:pPr>
              <w:ind w:firstLineChars="300" w:firstLine="540"/>
              <w:rPr>
                <w:sz w:val="18"/>
                <w:szCs w:val="18"/>
              </w:rPr>
            </w:pPr>
            <w:proofErr w:type="gramStart"/>
            <w:r w:rsidRPr="00055AA9">
              <w:rPr>
                <w:sz w:val="18"/>
                <w:szCs w:val="18"/>
              </w:rPr>
              <w:t>Деньги</w:t>
            </w:r>
            <w:proofErr w:type="gramEnd"/>
            <w:r w:rsidRPr="00055AA9">
              <w:rPr>
                <w:sz w:val="18"/>
                <w:szCs w:val="18"/>
              </w:rPr>
              <w:t xml:space="preserve"> полученные по переводам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1862F8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</w:tr>
      <w:tr w:rsidR="004154D1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96475A">
            <w:pPr>
              <w:ind w:firstLineChars="200" w:firstLine="36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доходы от собственности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3,46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1862F8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4,90</w:t>
            </w:r>
          </w:p>
        </w:tc>
      </w:tr>
      <w:tr w:rsidR="004154D1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96475A">
            <w:pPr>
              <w:ind w:firstLineChars="200" w:firstLine="36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другие доходы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1862F8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</w:tr>
      <w:tr w:rsidR="004154D1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96475A">
            <w:pPr>
              <w:ind w:firstLineChars="100" w:firstLine="1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Реальные располагаемые денежные доходы населения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 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105,63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102,38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94,59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100,68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102,82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1862F8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100,59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AD2DA5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100,</w:t>
            </w:r>
            <w:r w:rsidR="00AD2DA5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106,12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102,38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102,89</w:t>
            </w:r>
          </w:p>
        </w:tc>
      </w:tr>
      <w:tr w:rsidR="004154D1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96475A">
            <w:pPr>
              <w:ind w:firstLineChars="100" w:firstLine="1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Денежные доходы в расчете на душу населения в месяц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рублей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32354,19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34180,04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36766,74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37412,38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38580,80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1862F8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39009,06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39009,06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41344,89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42784,91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44243,49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43998,54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48111.44</w:t>
            </w:r>
          </w:p>
        </w:tc>
      </w:tr>
      <w:tr w:rsidR="004154D1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96475A">
            <w:pPr>
              <w:ind w:firstLineChars="100" w:firstLine="1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Расходы населения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647,11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688,69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744,29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760,50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805,68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D1" w:rsidRPr="00055AA9" w:rsidRDefault="004154D1" w:rsidP="001862F8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805,68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AD2DA5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</w:t>
            </w:r>
            <w:r w:rsidR="00AD2DA5">
              <w:rPr>
                <w:sz w:val="18"/>
                <w:szCs w:val="18"/>
              </w:rPr>
              <w:t>18</w:t>
            </w:r>
            <w:r w:rsidRPr="00055AA9">
              <w:rPr>
                <w:sz w:val="18"/>
                <w:szCs w:val="18"/>
              </w:rPr>
              <w:t>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815,28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824,38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854,02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846,08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54D1" w:rsidRPr="00055AA9" w:rsidRDefault="004154D1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881,97</w:t>
            </w:r>
          </w:p>
        </w:tc>
      </w:tr>
      <w:tr w:rsidR="00755229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96475A">
            <w:pPr>
              <w:ind w:firstLineChars="100" w:firstLine="1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755229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96475A">
            <w:pPr>
              <w:ind w:firstLineChars="200" w:firstLine="36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покупка товаров и оплата услуг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500,24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536,24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586,00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590,60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622,21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229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622,21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AD2DA5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</w:t>
            </w:r>
            <w:r w:rsidR="00AD2DA5">
              <w:rPr>
                <w:sz w:val="18"/>
                <w:szCs w:val="18"/>
              </w:rPr>
              <w:t>25</w:t>
            </w:r>
            <w:r w:rsidRPr="00055AA9">
              <w:rPr>
                <w:sz w:val="18"/>
                <w:szCs w:val="18"/>
              </w:rPr>
              <w:t>,</w:t>
            </w:r>
            <w:r w:rsidR="00AD2DA5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631,54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638,14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651,22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650,07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670,90</w:t>
            </w:r>
          </w:p>
        </w:tc>
      </w:tr>
      <w:tr w:rsidR="00755229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96475A">
            <w:pPr>
              <w:ind w:firstLineChars="300" w:firstLine="54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из них покупка товаров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229" w:rsidRPr="00055AA9" w:rsidRDefault="0075522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407,28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418,74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424,59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430,79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528,65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229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528,65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AD2DA5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</w:t>
            </w:r>
            <w:r w:rsidR="00AD2DA5">
              <w:rPr>
                <w:sz w:val="18"/>
                <w:szCs w:val="18"/>
              </w:rPr>
              <w:t>30</w:t>
            </w:r>
            <w:r w:rsidRPr="00055AA9">
              <w:rPr>
                <w:sz w:val="18"/>
                <w:szCs w:val="18"/>
              </w:rPr>
              <w:t>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556,48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573,32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511,82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556,48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229" w:rsidRPr="00055AA9" w:rsidRDefault="0075522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573,32</w:t>
            </w:r>
          </w:p>
        </w:tc>
      </w:tr>
      <w:tr w:rsidR="00AD2D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96475A">
            <w:pPr>
              <w:ind w:firstLineChars="200" w:firstLine="36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обязательные платежи и разнообразные взносы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146,87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152,45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158.29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160,25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183,47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1862F8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183,47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1D3C67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</w:t>
            </w:r>
            <w:r w:rsidR="001D3C67">
              <w:rPr>
                <w:sz w:val="18"/>
                <w:szCs w:val="18"/>
              </w:rPr>
              <w:t>3</w:t>
            </w:r>
            <w:r w:rsidRPr="00055AA9">
              <w:rPr>
                <w:sz w:val="18"/>
                <w:szCs w:val="18"/>
              </w:rPr>
              <w:t>,7</w:t>
            </w:r>
            <w:r w:rsidR="001D3C67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1D3C67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183,7</w:t>
            </w:r>
            <w:r w:rsidR="001D3C6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186,24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202,80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187,74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203,10</w:t>
            </w:r>
          </w:p>
        </w:tc>
      </w:tr>
      <w:tr w:rsidR="00AD2DA5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96475A">
            <w:pPr>
              <w:ind w:firstLineChars="200" w:firstLine="36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AD2D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96475A">
            <w:pPr>
              <w:ind w:firstLineChars="200" w:firstLine="36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Превышение доходов над расходами (+), или расходов над доходами (-)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938,31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934,52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791,16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785,35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783,75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733F2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793,11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AD2DA5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8</w:t>
            </w:r>
            <w:r w:rsidRPr="0005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836,92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829,45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839,19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847,21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843,63</w:t>
            </w:r>
          </w:p>
        </w:tc>
      </w:tr>
      <w:tr w:rsidR="00AD2DA5" w:rsidRPr="00055AA9" w:rsidTr="00D62F5E">
        <w:trPr>
          <w:trHeight w:val="8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96475A">
            <w:pPr>
              <w:ind w:firstLineChars="100" w:firstLine="1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Средний размер назначенных месячных пенсий пенсионеров, состоящих на учете в системе Пенсионного фонда РФ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15476,07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16159,94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17142,36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17600,57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22156,52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733F2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22156,52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345281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</w:t>
            </w:r>
            <w:r w:rsidR="00345281">
              <w:rPr>
                <w:sz w:val="18"/>
                <w:szCs w:val="18"/>
              </w:rPr>
              <w:t>3</w:t>
            </w:r>
            <w:r w:rsidRPr="00055AA9">
              <w:rPr>
                <w:sz w:val="18"/>
                <w:szCs w:val="18"/>
              </w:rPr>
              <w:t>156,52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23956,24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24848,08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26665,32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25885,33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26969,35</w:t>
            </w:r>
          </w:p>
        </w:tc>
      </w:tr>
      <w:tr w:rsidR="00AD2D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96475A">
            <w:pPr>
              <w:ind w:firstLineChars="100" w:firstLine="1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lastRenderedPageBreak/>
              <w:t>Реальный размер назначенных пенсий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101,82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97,04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98,59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95,42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95,42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345281" w:rsidP="00733F2F">
            <w:pPr>
              <w:jc w:val="right"/>
              <w:rPr>
                <w:sz w:val="18"/>
                <w:szCs w:val="18"/>
              </w:rPr>
            </w:pPr>
            <w:r w:rsidRPr="00505D6E">
              <w:rPr>
                <w:sz w:val="18"/>
                <w:szCs w:val="18"/>
              </w:rPr>
              <w:t>95,82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116,99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100,49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99,73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96,65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345281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96,6</w:t>
            </w:r>
            <w:r w:rsidR="00345281">
              <w:rPr>
                <w:sz w:val="18"/>
                <w:szCs w:val="18"/>
              </w:rPr>
              <w:t>8</w:t>
            </w:r>
          </w:p>
        </w:tc>
      </w:tr>
      <w:tr w:rsidR="00AD2DA5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96475A">
            <w:pPr>
              <w:ind w:firstLineChars="100" w:firstLine="1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% ко всему населению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3,55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3,66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345281" w:rsidP="00733F2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3,82</w:t>
            </w:r>
          </w:p>
        </w:tc>
      </w:tr>
      <w:tr w:rsidR="00AD2DA5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96475A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6. Бюджет сельского поселения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AD2DA5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96475A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5B4BB9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BB9" w:rsidRPr="00055AA9" w:rsidRDefault="005B4BB9" w:rsidP="0096475A">
            <w:pPr>
              <w:ind w:firstLineChars="100" w:firstLine="1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Доходы от уплаты </w:t>
            </w:r>
            <w:proofErr w:type="spellStart"/>
            <w:r w:rsidRPr="00055AA9">
              <w:rPr>
                <w:sz w:val="18"/>
                <w:szCs w:val="18"/>
              </w:rPr>
              <w:t>акзизов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79159F" w:rsidP="00791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B4BB9" w:rsidRPr="0005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79159F" w:rsidP="00791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B0765D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</w:t>
            </w:r>
            <w:r w:rsidR="00B0765D">
              <w:rPr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B0765D" w:rsidP="00B07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B4BB9" w:rsidRPr="0005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B0765D" w:rsidP="00B07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B4BB9" w:rsidRPr="0005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48</w:t>
            </w:r>
          </w:p>
        </w:tc>
      </w:tr>
      <w:tr w:rsidR="005B4BB9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12,12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12,04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13,37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13,24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B0765D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</w:t>
            </w:r>
            <w:r w:rsidR="00B0765D">
              <w:rPr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B0765D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</w:t>
            </w:r>
            <w:r w:rsidR="00B0765D">
              <w:rPr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B0765D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</w:t>
            </w:r>
            <w:r w:rsidR="00B0765D">
              <w:rPr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B0765D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13,5</w:t>
            </w:r>
            <w:r w:rsidR="00B0765D">
              <w:rPr>
                <w:sz w:val="18"/>
                <w:szCs w:val="18"/>
              </w:rPr>
              <w:t>0</w:t>
            </w:r>
          </w:p>
        </w:tc>
      </w:tr>
      <w:tr w:rsidR="005B4BB9" w:rsidRPr="00055AA9" w:rsidTr="00D62F5E">
        <w:trPr>
          <w:trHeight w:val="4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5238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5238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5238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5238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5238C7">
            <w:pPr>
              <w:jc w:val="right"/>
              <w:rPr>
                <w:sz w:val="18"/>
                <w:szCs w:val="18"/>
              </w:rPr>
            </w:pPr>
          </w:p>
        </w:tc>
      </w:tr>
      <w:tr w:rsidR="005B4BB9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1D7FCA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F6152E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 w:rsidR="00F6152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  <w:r w:rsidR="00F6152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  <w:r w:rsidR="00F6152E">
              <w:rPr>
                <w:sz w:val="18"/>
                <w:szCs w:val="18"/>
              </w:rPr>
              <w:t>8</w:t>
            </w:r>
          </w:p>
        </w:tc>
      </w:tr>
      <w:tr w:rsidR="005B4BB9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Налоги на имущество, в т.ч.: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1D7FCA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5B4BB9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i/>
                <w:iCs/>
                <w:sz w:val="18"/>
                <w:szCs w:val="18"/>
              </w:rPr>
            </w:pPr>
            <w:r w:rsidRPr="00055AA9">
              <w:rPr>
                <w:i/>
                <w:iCs/>
                <w:sz w:val="18"/>
                <w:szCs w:val="18"/>
              </w:rPr>
              <w:t>- земельный налог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0,37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F6152E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 w:rsidR="00F6152E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1D7FCA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F6152E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1,0</w:t>
            </w:r>
            <w:r w:rsidR="00F6152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F6152E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</w:t>
            </w:r>
            <w:r w:rsidR="00F6152E">
              <w:rPr>
                <w:sz w:val="18"/>
                <w:szCs w:val="18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F6152E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</w:t>
            </w:r>
            <w:r w:rsidR="00F6152E">
              <w:rPr>
                <w:sz w:val="18"/>
                <w:szCs w:val="18"/>
              </w:rPr>
              <w:t>02</w:t>
            </w:r>
          </w:p>
        </w:tc>
      </w:tr>
      <w:tr w:rsidR="005B4BB9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i/>
                <w:iCs/>
                <w:sz w:val="18"/>
                <w:szCs w:val="18"/>
              </w:rPr>
            </w:pPr>
            <w:r w:rsidRPr="00055AA9">
              <w:rPr>
                <w:i/>
                <w:iCs/>
                <w:sz w:val="18"/>
                <w:szCs w:val="18"/>
              </w:rPr>
              <w:t>- налог на имущество физических лиц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0,39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1,61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F6152E" w:rsidP="00F61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B4BB9" w:rsidRPr="0005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1D7FCA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F6152E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 w:rsidR="00F6152E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F6152E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 w:rsidR="00F6152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DD29F2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 w:rsidR="00DD29F2">
              <w:rPr>
                <w:sz w:val="18"/>
                <w:szCs w:val="18"/>
              </w:rPr>
              <w:t>9</w:t>
            </w:r>
          </w:p>
        </w:tc>
      </w:tr>
      <w:tr w:rsidR="001D4525" w:rsidRPr="00055AA9" w:rsidTr="00581BCC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525" w:rsidRPr="00055AA9" w:rsidRDefault="001D4525" w:rsidP="001D4525">
            <w:pPr>
              <w:rPr>
                <w:i/>
                <w:iCs/>
                <w:sz w:val="18"/>
                <w:szCs w:val="18"/>
              </w:rPr>
            </w:pPr>
            <w:r w:rsidRPr="00055AA9">
              <w:rPr>
                <w:i/>
                <w:iCs/>
                <w:sz w:val="18"/>
                <w:szCs w:val="18"/>
              </w:rPr>
              <w:t xml:space="preserve">- </w:t>
            </w:r>
            <w:r>
              <w:rPr>
                <w:i/>
                <w:iCs/>
                <w:sz w:val="18"/>
                <w:szCs w:val="18"/>
              </w:rPr>
              <w:t xml:space="preserve">транспортный </w:t>
            </w:r>
            <w:r w:rsidRPr="00055AA9">
              <w:rPr>
                <w:i/>
                <w:iCs/>
                <w:sz w:val="18"/>
                <w:szCs w:val="18"/>
              </w:rPr>
              <w:t>налог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525" w:rsidRPr="00055AA9" w:rsidRDefault="009937E2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4525" w:rsidRPr="00055AA9" w:rsidRDefault="001D4525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4525" w:rsidRPr="00055AA9" w:rsidRDefault="001D4525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4525" w:rsidRPr="00055AA9" w:rsidRDefault="001D4525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4525" w:rsidRPr="00055AA9" w:rsidRDefault="001D4525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4525" w:rsidRPr="00055AA9" w:rsidRDefault="001D4525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525" w:rsidRPr="00055AA9" w:rsidRDefault="001D4525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4525" w:rsidRPr="00055AA9" w:rsidRDefault="001D4525" w:rsidP="00581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4525" w:rsidRPr="00055AA9" w:rsidRDefault="001D4525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4525" w:rsidRPr="00055AA9" w:rsidRDefault="001D4525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4525" w:rsidRPr="00055AA9" w:rsidRDefault="001D4525" w:rsidP="00581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4525" w:rsidRPr="00055AA9" w:rsidRDefault="001D4525" w:rsidP="00581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4525" w:rsidRPr="00055AA9" w:rsidRDefault="001D4525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9</w:t>
            </w:r>
          </w:p>
        </w:tc>
      </w:tr>
      <w:tr w:rsidR="005B4BB9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i/>
                <w:iCs/>
                <w:sz w:val="18"/>
                <w:szCs w:val="18"/>
              </w:rPr>
            </w:pPr>
            <w:r w:rsidRPr="00055AA9">
              <w:rPr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DD29F2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</w:t>
            </w:r>
            <w:r w:rsidR="00DD29F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1D7FCA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DD29F2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 w:rsidR="00DD29F2">
              <w:rPr>
                <w:sz w:val="18"/>
                <w:szCs w:val="18"/>
              </w:rPr>
              <w:t>148</w:t>
            </w:r>
          </w:p>
        </w:tc>
      </w:tr>
      <w:tr w:rsidR="005B4BB9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1,19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0,68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DD29F2" w:rsidP="00DD2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B4BB9" w:rsidRPr="0005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DD29F2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 w:rsidR="00DD29F2">
              <w:rPr>
                <w:sz w:val="18"/>
                <w:szCs w:val="18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DD29F2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 w:rsidR="00DD29F2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DD29F2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 w:rsidR="00DD29F2">
              <w:rPr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DD29F2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 w:rsidR="00DD29F2">
              <w:rPr>
                <w:sz w:val="18"/>
                <w:szCs w:val="18"/>
              </w:rPr>
              <w:t>159</w:t>
            </w:r>
          </w:p>
        </w:tc>
      </w:tr>
      <w:tr w:rsidR="005B4BB9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35,01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41,18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42,97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56,6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BE3474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37,</w:t>
            </w:r>
            <w:r w:rsidR="00BE347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BE3474" w:rsidP="00BE3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5B4BB9" w:rsidRPr="0005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29,59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BE3474" w:rsidP="00BE3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5B4BB9" w:rsidRPr="0005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29,18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BE3474" w:rsidP="00BE3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5B4BB9" w:rsidRPr="0005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28,03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BE3474" w:rsidP="00BE3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</w:tr>
      <w:tr w:rsidR="005B4BB9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49,00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54,35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58,42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75,87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BE3474" w:rsidP="00BE3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5B4BB9" w:rsidRPr="0005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BE3474" w:rsidP="00BE3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5B4BB9" w:rsidRPr="0005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E0141E" w:rsidP="00E01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5B4BB9" w:rsidRPr="0005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49,49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4C6CBC" w:rsidP="004C6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5B4BB9" w:rsidRPr="0005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48,45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4C6CBC" w:rsidP="004C6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5B4BB9" w:rsidRPr="0005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316</w:t>
            </w:r>
          </w:p>
        </w:tc>
      </w:tr>
      <w:tr w:rsidR="005B4BB9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i/>
                <w:i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Расходы</w:t>
            </w:r>
            <w:r w:rsidRPr="00055AA9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1D7FCA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5B4BB9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19,44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20,74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20,72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20,30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5238C7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</w:t>
            </w:r>
            <w:r w:rsidR="005238C7">
              <w:rPr>
                <w:sz w:val="18"/>
                <w:szCs w:val="18"/>
              </w:rPr>
              <w:t>7</w:t>
            </w:r>
            <w:r w:rsidRPr="00055AA9">
              <w:rPr>
                <w:sz w:val="18"/>
                <w:szCs w:val="18"/>
              </w:rPr>
              <w:t>,</w:t>
            </w:r>
            <w:r w:rsidR="005238C7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5238C7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</w:t>
            </w:r>
            <w:r w:rsidR="005238C7">
              <w:rPr>
                <w:sz w:val="18"/>
                <w:szCs w:val="18"/>
              </w:rPr>
              <w:t>3</w:t>
            </w:r>
            <w:r w:rsidRPr="00055AA9">
              <w:rPr>
                <w:sz w:val="18"/>
                <w:szCs w:val="18"/>
              </w:rPr>
              <w:t>,</w:t>
            </w:r>
            <w:r w:rsidR="005238C7"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B937A5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</w:t>
            </w:r>
            <w:r w:rsidR="00B937A5">
              <w:rPr>
                <w:sz w:val="18"/>
                <w:szCs w:val="18"/>
              </w:rPr>
              <w:t>3</w:t>
            </w:r>
            <w:r w:rsidRPr="00055AA9">
              <w:rPr>
                <w:sz w:val="18"/>
                <w:szCs w:val="18"/>
              </w:rPr>
              <w:t>,</w:t>
            </w:r>
            <w:r w:rsidR="00B937A5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23,78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854062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23,</w:t>
            </w:r>
            <w:r w:rsidR="00854062"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24,93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854062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23,21</w:t>
            </w:r>
          </w:p>
        </w:tc>
      </w:tr>
      <w:tr w:rsidR="005B4BB9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0,78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0,61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0,38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1D7FCA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</w:t>
            </w:r>
            <w:r w:rsidR="005238C7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</w:t>
            </w:r>
            <w:r w:rsidR="0085406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854062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</w:t>
            </w:r>
          </w:p>
        </w:tc>
      </w:tr>
      <w:tr w:rsidR="005B4BB9" w:rsidRPr="00055AA9" w:rsidTr="00D62F5E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0,35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0,48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0,63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0,72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1D7FCA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 w:rsidR="005238C7"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B937A5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 w:rsidR="00854062">
              <w:rPr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854062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</w:tr>
      <w:tr w:rsidR="005B4BB9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9,08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12,50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8,61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11,27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238C7" w:rsidP="00523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B4BB9" w:rsidRPr="00055AA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B937A5" w:rsidP="001D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</w:t>
            </w:r>
            <w:r w:rsidR="00B937A5">
              <w:rPr>
                <w:sz w:val="18"/>
                <w:szCs w:val="18"/>
              </w:rPr>
              <w:t>3,38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854062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9,76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854062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13,94</w:t>
            </w:r>
          </w:p>
        </w:tc>
      </w:tr>
      <w:tr w:rsidR="005B4BB9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10,49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13,04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19,50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34,64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238C7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B937A5" w:rsidP="001D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8,</w:t>
            </w:r>
            <w:r w:rsidR="00B937A5">
              <w:rPr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6,86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854062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854062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8,17</w:t>
            </w:r>
          </w:p>
        </w:tc>
      </w:tr>
      <w:tr w:rsidR="00581BCC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BCC" w:rsidRPr="00055AA9" w:rsidRDefault="00581BCC" w:rsidP="00055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CC" w:rsidRPr="00055AA9" w:rsidRDefault="00581BCC" w:rsidP="00055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CC" w:rsidRPr="00055AA9" w:rsidRDefault="00581BCC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</w:tr>
      <w:tr w:rsidR="00581BCC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BCC" w:rsidRPr="00055AA9" w:rsidRDefault="00581BCC" w:rsidP="00055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CC" w:rsidRPr="00055AA9" w:rsidRDefault="00581BCC" w:rsidP="00055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BCC" w:rsidRPr="00055AA9" w:rsidRDefault="00581BCC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581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BCC" w:rsidRPr="00055AA9" w:rsidRDefault="00581BCC" w:rsidP="00581B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2</w:t>
            </w:r>
          </w:p>
        </w:tc>
      </w:tr>
      <w:tr w:rsidR="005B4BB9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7,26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7,20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7,41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7,1</w:t>
            </w:r>
            <w:r w:rsidR="005238C7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1D7FCA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</w:t>
            </w:r>
            <w:r w:rsidR="00B937A5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B937A5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854062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854062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6,64</w:t>
            </w:r>
          </w:p>
        </w:tc>
      </w:tr>
      <w:tr w:rsidR="005B4BB9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Социальная </w:t>
            </w:r>
            <w:proofErr w:type="spellStart"/>
            <w:r w:rsidRPr="00055AA9">
              <w:rPr>
                <w:sz w:val="18"/>
                <w:szCs w:val="18"/>
              </w:rPr>
              <w:t>политикиа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 w:rsidR="005238C7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1D7FCA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0,2</w:t>
            </w:r>
            <w:r w:rsidR="00854062">
              <w:rPr>
                <w:sz w:val="18"/>
                <w:szCs w:val="18"/>
              </w:rPr>
              <w:t>4</w:t>
            </w:r>
          </w:p>
        </w:tc>
      </w:tr>
      <w:tr w:rsidR="005B4BB9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 w:rsidR="005238C7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B937A5" w:rsidP="001D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</w:t>
            </w:r>
            <w:r w:rsidR="00854062">
              <w:rPr>
                <w:sz w:val="18"/>
                <w:szCs w:val="18"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 w:rsidR="00854062">
              <w:rPr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 w:rsidR="00854062">
              <w:rPr>
                <w:sz w:val="18"/>
                <w:szCs w:val="18"/>
              </w:rPr>
              <w:t>68</w:t>
            </w:r>
          </w:p>
        </w:tc>
      </w:tr>
      <w:tr w:rsidR="005B4BB9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0,86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1D7FCA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5B4BB9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BB9" w:rsidRPr="00055AA9" w:rsidRDefault="005B4BB9" w:rsidP="00055AA9">
            <w:pPr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5B4BB9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млн.руб.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48,45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54,81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57,64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74,68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59,</w:t>
            </w:r>
            <w:r w:rsidR="005238C7"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BB9" w:rsidRPr="00055AA9" w:rsidRDefault="00B937A5" w:rsidP="001D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854062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49,49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854062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5B4BB9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48,45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4BB9" w:rsidRPr="00055AA9" w:rsidRDefault="00854062" w:rsidP="0005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53,31</w:t>
            </w:r>
          </w:p>
        </w:tc>
      </w:tr>
      <w:tr w:rsidR="00AD2DA5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5" w:rsidRPr="00055AA9" w:rsidRDefault="00AD2DA5" w:rsidP="00055AA9">
            <w:pPr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AD2DA5" w:rsidRPr="00055AA9" w:rsidTr="00D62F5E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7. Труд и занятость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A5" w:rsidRPr="00055AA9" w:rsidRDefault="00AD2DA5" w:rsidP="00055AA9">
            <w:pPr>
              <w:jc w:val="right"/>
              <w:rPr>
                <w:color w:val="FFFFF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FFFFFF"/>
                <w:sz w:val="18"/>
                <w:szCs w:val="18"/>
              </w:rPr>
            </w:pPr>
            <w:r w:rsidRPr="00055AA9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721FC6" w:rsidRPr="00055AA9" w:rsidTr="00D62F5E">
        <w:trPr>
          <w:trHeight w:val="3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6" w:rsidRPr="00055AA9" w:rsidRDefault="00721FC6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трудовых ресурсов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FC6" w:rsidRPr="00055AA9" w:rsidRDefault="00721FC6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2,45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FC6" w:rsidRPr="00055AA9" w:rsidRDefault="00721FC6" w:rsidP="00721FC6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721FC6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721FC6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721FC6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721FC6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721FC6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721FC6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34</w:t>
            </w:r>
          </w:p>
        </w:tc>
      </w:tr>
      <w:tr w:rsidR="00721FC6" w:rsidRPr="00055AA9" w:rsidTr="00D62F5E">
        <w:trPr>
          <w:trHeight w:val="4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6" w:rsidRPr="00055AA9" w:rsidRDefault="00721FC6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экономически активного населения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FC6" w:rsidRPr="00055AA9" w:rsidRDefault="00721FC6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1,91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1,73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1,75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1,49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FC6" w:rsidRPr="00055AA9" w:rsidRDefault="00721FC6" w:rsidP="00721FC6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383A7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</w:t>
            </w:r>
            <w:r w:rsidR="00383A7F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383A7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</w:t>
            </w:r>
            <w:r w:rsidR="00383A7F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383A7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</w:t>
            </w:r>
            <w:r w:rsidR="00383A7F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383A7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</w:t>
            </w:r>
            <w:r w:rsidR="00383A7F">
              <w:rPr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383A7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</w:t>
            </w:r>
            <w:r w:rsidR="00383A7F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383A7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</w:t>
            </w:r>
            <w:r w:rsidR="00383A7F">
              <w:rPr>
                <w:sz w:val="18"/>
                <w:szCs w:val="18"/>
              </w:rPr>
              <w:t>50</w:t>
            </w:r>
          </w:p>
        </w:tc>
      </w:tr>
      <w:tr w:rsidR="00721FC6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C6" w:rsidRPr="00055AA9" w:rsidRDefault="00721FC6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Численность занятых в экономике (среднегодовая)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FC6" w:rsidRPr="00055AA9" w:rsidRDefault="00721FC6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1,88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1,82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1,74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1,62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FC6" w:rsidRPr="00055AA9" w:rsidRDefault="00721FC6" w:rsidP="00721FC6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</w:t>
            </w: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383A7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</w:t>
            </w:r>
            <w:r w:rsidR="00383A7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383A7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</w:t>
            </w:r>
            <w:r w:rsidR="00383A7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383A7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</w:t>
            </w:r>
            <w:r w:rsidR="00383A7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383A7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</w:t>
            </w:r>
            <w:r w:rsidR="00383A7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383A7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</w:t>
            </w:r>
            <w:r w:rsidR="00383A7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1FC6" w:rsidRPr="00055AA9" w:rsidRDefault="00721FC6" w:rsidP="00383A7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</w:t>
            </w:r>
            <w:r w:rsidR="00383A7F">
              <w:rPr>
                <w:color w:val="000000"/>
                <w:sz w:val="18"/>
                <w:szCs w:val="18"/>
              </w:rPr>
              <w:t>50</w:t>
            </w:r>
          </w:p>
        </w:tc>
      </w:tr>
      <w:tr w:rsidR="00AD2DA5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lastRenderedPageBreak/>
              <w:t xml:space="preserve">Распределение среднегодовой численности </w:t>
            </w:r>
            <w:proofErr w:type="gramStart"/>
            <w:r w:rsidRPr="00055AA9">
              <w:rPr>
                <w:color w:val="000000"/>
                <w:sz w:val="18"/>
                <w:szCs w:val="18"/>
              </w:rPr>
              <w:t>занятых</w:t>
            </w:r>
            <w:proofErr w:type="gramEnd"/>
            <w:r w:rsidRPr="00055AA9">
              <w:rPr>
                <w:color w:val="000000"/>
                <w:sz w:val="18"/>
                <w:szCs w:val="18"/>
              </w:rPr>
              <w:t xml:space="preserve"> в экономике по формам собственности: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3048CC" w:rsidRPr="00055AA9" w:rsidTr="00D62F5E">
        <w:trPr>
          <w:trHeight w:val="8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96475A">
            <w:pPr>
              <w:ind w:firstLineChars="200" w:firstLine="36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0,61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8CC" w:rsidRPr="00055AA9" w:rsidRDefault="003048CC" w:rsidP="00CE2407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0,52</w:t>
            </w:r>
          </w:p>
        </w:tc>
      </w:tr>
      <w:tr w:rsidR="003048CC" w:rsidRPr="00055AA9" w:rsidTr="00D62F5E">
        <w:trPr>
          <w:trHeight w:val="5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CC" w:rsidRPr="00055AA9" w:rsidRDefault="003048CC" w:rsidP="00055AA9">
            <w:pPr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     на предприятиях и организациях со смешанной формой собственности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тыс.чел.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0,94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0,91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CE2407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0,74</w:t>
            </w:r>
          </w:p>
        </w:tc>
      </w:tr>
      <w:tr w:rsidR="003048CC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96475A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в частном секторе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CE2407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0,02</w:t>
            </w:r>
          </w:p>
        </w:tc>
      </w:tr>
      <w:tr w:rsidR="003048CC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96475A">
            <w:pPr>
              <w:ind w:firstLineChars="200" w:firstLine="36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 том числе занятые: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8CC" w:rsidRPr="00055AA9" w:rsidRDefault="003048CC" w:rsidP="00CE2407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3048CC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96475A">
            <w:pPr>
              <w:ind w:firstLineChars="300" w:firstLine="54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 крестьянских (фермерских) хозяйствах (включая наемных работников)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CE2407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</w:tr>
      <w:tr w:rsidR="003048CC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96475A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на частных предприятиях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0,06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CE2407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</w:tr>
      <w:tr w:rsidR="003048CC" w:rsidRPr="00055AA9" w:rsidTr="00D62F5E">
        <w:trPr>
          <w:trHeight w:val="5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CC" w:rsidRPr="00055AA9" w:rsidRDefault="003048CC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              в том числе на малых предприятиях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CE2407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0,15</w:t>
            </w:r>
          </w:p>
        </w:tc>
      </w:tr>
      <w:tr w:rsidR="003048CC" w:rsidRPr="00055AA9" w:rsidTr="00D62F5E">
        <w:trPr>
          <w:trHeight w:val="15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96475A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CE2407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0,13</w:t>
            </w:r>
          </w:p>
        </w:tc>
      </w:tr>
      <w:tr w:rsidR="00AD2DA5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5" w:rsidRPr="00055AA9" w:rsidRDefault="00AD2DA5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              в том числе: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A5" w:rsidRPr="00055AA9" w:rsidRDefault="00AD2DA5" w:rsidP="00055AA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2DA5" w:rsidRPr="00055AA9" w:rsidRDefault="00AD2DA5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3048CC" w:rsidRPr="00055AA9" w:rsidTr="00D62F5E">
        <w:trPr>
          <w:trHeight w:val="6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CC" w:rsidRPr="00055AA9" w:rsidRDefault="003048CC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официально </w:t>
            </w:r>
            <w:proofErr w:type="gramStart"/>
            <w:r w:rsidRPr="00055AA9">
              <w:rPr>
                <w:sz w:val="18"/>
                <w:szCs w:val="18"/>
              </w:rPr>
              <w:t>зарегистрированные</w:t>
            </w:r>
            <w:proofErr w:type="gramEnd"/>
            <w:r w:rsidRPr="00055AA9">
              <w:rPr>
                <w:sz w:val="18"/>
                <w:szCs w:val="18"/>
              </w:rPr>
              <w:t xml:space="preserve"> в качестве индивидуальных предпринимателей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тыс.чел.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3048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3048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3048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3048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3048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3048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3048C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</w:tr>
      <w:tr w:rsidR="003048CC" w:rsidRPr="00055AA9" w:rsidTr="00D62F5E">
        <w:trPr>
          <w:trHeight w:val="6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8CC" w:rsidRPr="00055AA9" w:rsidRDefault="003048CC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официально не зарегистрированные в качестве индивидуальных предпринимателей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тыс.чел.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48CC" w:rsidRPr="00055AA9" w:rsidRDefault="003048CC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3048C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3048C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3048C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3048C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3048C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3048C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3048C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3048CC" w:rsidRPr="00055AA9" w:rsidTr="00D62F5E">
        <w:trPr>
          <w:trHeight w:val="6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CE2407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048CC" w:rsidRPr="00055AA9" w:rsidTr="00D62F5E">
        <w:trPr>
          <w:trHeight w:val="4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Уровень зарегистрированной безработицы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8CC" w:rsidRPr="00055AA9" w:rsidRDefault="003048CC" w:rsidP="00CE2407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8CC" w:rsidRPr="00055AA9" w:rsidRDefault="003048CC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4852B5" w:rsidRPr="00055AA9" w:rsidTr="00D62F5E">
        <w:trPr>
          <w:trHeight w:val="9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B5" w:rsidRPr="00055AA9" w:rsidRDefault="004852B5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B5" w:rsidRPr="00055AA9" w:rsidRDefault="004852B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2B5" w:rsidRPr="00055AA9" w:rsidRDefault="004852B5" w:rsidP="00CE2407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0,06</w:t>
            </w:r>
          </w:p>
        </w:tc>
      </w:tr>
      <w:tr w:rsidR="004852B5" w:rsidRPr="00055AA9" w:rsidTr="00D62F5E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2B5" w:rsidRPr="00055AA9" w:rsidRDefault="004852B5" w:rsidP="00055AA9">
            <w:pPr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Численность работников вахтовым методом - всего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B5" w:rsidRPr="00055AA9" w:rsidRDefault="004852B5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тыс.чел.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B5" w:rsidRPr="00055AA9" w:rsidRDefault="004852B5" w:rsidP="00CE2407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B5" w:rsidRPr="00055AA9" w:rsidRDefault="004852B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0,02</w:t>
            </w:r>
          </w:p>
        </w:tc>
      </w:tr>
      <w:tr w:rsidR="00505D6E" w:rsidRPr="00055AA9" w:rsidTr="00D62F5E">
        <w:trPr>
          <w:trHeight w:val="5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6E" w:rsidRPr="00055AA9" w:rsidRDefault="00505D6E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Среднесписочная численность работников организаций - всего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6E" w:rsidRPr="00055AA9" w:rsidRDefault="00505D6E" w:rsidP="00055AA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D6E" w:rsidRPr="00055AA9" w:rsidRDefault="00505D6E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D6E" w:rsidRPr="00055AA9" w:rsidRDefault="00505D6E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1,27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D6E" w:rsidRPr="00055AA9" w:rsidRDefault="00505D6E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D6E" w:rsidRPr="00055AA9" w:rsidRDefault="00505D6E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D6E" w:rsidRPr="00055AA9" w:rsidRDefault="00505D6E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D6E" w:rsidRPr="00055AA9" w:rsidRDefault="00505D6E" w:rsidP="001D7FCA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D6E" w:rsidRPr="00055AA9" w:rsidRDefault="00505D6E" w:rsidP="00505D6E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D6E" w:rsidRPr="00055AA9" w:rsidRDefault="00505D6E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D6E" w:rsidRPr="00055AA9" w:rsidRDefault="00505D6E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D6E" w:rsidRPr="00055AA9" w:rsidRDefault="00505D6E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D6E" w:rsidRPr="00055AA9" w:rsidRDefault="00505D6E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D6E" w:rsidRPr="00055AA9" w:rsidRDefault="00505D6E" w:rsidP="00055AA9">
            <w:pPr>
              <w:jc w:val="right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>1,40</w:t>
            </w:r>
          </w:p>
        </w:tc>
      </w:tr>
      <w:tr w:rsidR="00505D6E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6E" w:rsidRPr="00055AA9" w:rsidRDefault="00505D6E" w:rsidP="0096475A">
            <w:pPr>
              <w:ind w:firstLineChars="100" w:firstLine="1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Фонд начисленной заработной платы всех работников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6E" w:rsidRPr="00055AA9" w:rsidRDefault="00505D6E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млн.руб.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1032,46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1053,17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1024,20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1030,30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6E" w:rsidRPr="00055AA9" w:rsidRDefault="00505D6E" w:rsidP="001D7FCA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1033,80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DF10C1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1033,</w:t>
            </w:r>
            <w:r w:rsidR="00DF10C1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8E4648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10</w:t>
            </w:r>
            <w:r w:rsidR="008E4648">
              <w:rPr>
                <w:sz w:val="18"/>
                <w:szCs w:val="18"/>
              </w:rPr>
              <w:t>39</w:t>
            </w:r>
            <w:r w:rsidRPr="00055AA9">
              <w:rPr>
                <w:sz w:val="18"/>
                <w:szCs w:val="18"/>
              </w:rPr>
              <w:t>,00</w:t>
            </w:r>
          </w:p>
        </w:tc>
      </w:tr>
      <w:tr w:rsidR="00505D6E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6E" w:rsidRPr="00055AA9" w:rsidRDefault="00505D6E" w:rsidP="0096475A">
            <w:pPr>
              <w:ind w:firstLineChars="100" w:firstLine="1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lastRenderedPageBreak/>
              <w:t>Выплаты социального характера - всего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6E" w:rsidRPr="00055AA9" w:rsidRDefault="00505D6E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 xml:space="preserve">млн.руб.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326,32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328,45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331,65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338,68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338,68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6E" w:rsidRPr="00055AA9" w:rsidRDefault="00505D6E" w:rsidP="001D7FCA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348,78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DF10C1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</w:t>
            </w:r>
            <w:r w:rsidR="00DF10C1">
              <w:rPr>
                <w:sz w:val="18"/>
                <w:szCs w:val="18"/>
              </w:rPr>
              <w:t>50</w:t>
            </w:r>
            <w:r w:rsidRPr="00055AA9">
              <w:rPr>
                <w:sz w:val="18"/>
                <w:szCs w:val="18"/>
              </w:rPr>
              <w:t>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352,65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357,87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363,87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05D6E" w:rsidRPr="00055AA9" w:rsidRDefault="00505D6E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370,00</w:t>
            </w:r>
          </w:p>
        </w:tc>
      </w:tr>
      <w:tr w:rsidR="00AD2DA5" w:rsidRPr="00055AA9" w:rsidTr="00D62F5E">
        <w:trPr>
          <w:trHeight w:val="12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96475A">
            <w:pPr>
              <w:ind w:firstLineChars="100" w:firstLine="1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Просроченная задолженность по заработной плате работников к месячному фонду заработной платы (без субъектов малого предпринимательства) на конец года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AD2DA5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DA5" w:rsidRPr="00055AA9" w:rsidRDefault="007356D3" w:rsidP="00733F2F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</w:tr>
      <w:tr w:rsidR="00AD2DA5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8. Развитие социальной сферы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733F2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2D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223,00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269,0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C7556E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19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C7556E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</w:t>
            </w:r>
            <w:r w:rsidR="00C7556E">
              <w:rPr>
                <w:color w:val="000000"/>
                <w:sz w:val="18"/>
                <w:szCs w:val="18"/>
              </w:rPr>
              <w:t>20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C7556E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</w:t>
            </w:r>
            <w:r w:rsidR="00C7556E">
              <w:rPr>
                <w:color w:val="000000"/>
                <w:sz w:val="18"/>
                <w:szCs w:val="18"/>
              </w:rPr>
              <w:t>21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C7556E" w:rsidP="00C755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</w:t>
            </w:r>
            <w:r w:rsidR="00AD2DA5"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</w:t>
            </w:r>
            <w:r w:rsidR="00AD2DA5"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C7556E" w:rsidP="00C755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  <w:r w:rsidR="00AD2DA5"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  <w:r w:rsidR="00AD2DA5" w:rsidRPr="00055AA9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D2D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proofErr w:type="gramStart"/>
            <w:r w:rsidRPr="00055AA9">
              <w:rPr>
                <w:color w:val="000000"/>
                <w:sz w:val="18"/>
                <w:szCs w:val="18"/>
              </w:rPr>
              <w:t>Численность обучающихся в образовательных  учреждениях: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556E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proofErr w:type="gramStart"/>
            <w:r w:rsidRPr="00055AA9">
              <w:rPr>
                <w:color w:val="000000"/>
                <w:sz w:val="18"/>
                <w:szCs w:val="18"/>
              </w:rPr>
              <w:t>государственных и муниципальных (без вечерних (сменных)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552,00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511,00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505,00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1D7F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657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665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</w:t>
            </w:r>
            <w:r w:rsidRPr="00055AA9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C7556E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proofErr w:type="gramStart"/>
            <w:r w:rsidRPr="00055AA9">
              <w:rPr>
                <w:color w:val="000000"/>
                <w:sz w:val="18"/>
                <w:szCs w:val="18"/>
              </w:rPr>
              <w:t>Численность обучающихся в образовательных  учреждениях: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556E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начального профессионального образования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556E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среднего профессионального образования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556E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высшего профессионального образования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556E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Выпуск специалистов: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556E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со средним профессиональным образованием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556E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 высшим профессиональным образованием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7556E" w:rsidRPr="00055AA9" w:rsidTr="00D62F5E">
        <w:trPr>
          <w:trHeight w:val="10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обучающихся в первую смену в государственных и муниципальных общеобразовательных учреждениях (без вечерних (сменных) общеобразовательных учреждений)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C7556E" w:rsidRPr="00055AA9" w:rsidTr="00D62F5E">
        <w:trPr>
          <w:trHeight w:val="8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Число заболеваний, зарегистрированных у больных с впервые установленным диагнозом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единиц на 1000 человек населения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556,00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671,30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593,00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E" w:rsidRPr="00055AA9" w:rsidRDefault="00C7556E" w:rsidP="001D7FCA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56E" w:rsidRPr="00055AA9" w:rsidRDefault="00C7556E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318,00</w:t>
            </w:r>
          </w:p>
        </w:tc>
      </w:tr>
      <w:tr w:rsidR="00AD2DA5" w:rsidRPr="00055AA9" w:rsidTr="00D62F5E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100" w:firstLine="18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Обеспеченность: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2D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больничными койками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коек на 10 тыс. населения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58,77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60,64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56,29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58,67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58,36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733F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  <w:r w:rsidRPr="00055AA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FF702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58,</w:t>
            </w: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FF702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58,</w:t>
            </w: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FF702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58,</w:t>
            </w: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FF702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58,</w:t>
            </w: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58,13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FF702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8</w:t>
            </w:r>
            <w:r w:rsidRPr="00055AA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AD2DA5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том числе койками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733F2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2DA5" w:rsidRPr="00055AA9" w:rsidTr="00D62F5E">
        <w:trPr>
          <w:trHeight w:val="9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стационарных учреждениях социального обслуживания для престарелых и инвалидов (взрослых и детей)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мест на 10 тыс. населения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2D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стационаров дневного пребывания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 мест на 10 тыс. населения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7,35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7,58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8,04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F90A83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</w:t>
            </w: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F90A83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F90A83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7,91</w:t>
            </w:r>
          </w:p>
        </w:tc>
      </w:tr>
      <w:tr w:rsidR="00AD2D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амбулаторно-поликлиническими учреждениями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посещений в смену на 10 </w:t>
            </w:r>
            <w:r w:rsidRPr="00055AA9">
              <w:rPr>
                <w:color w:val="000000"/>
                <w:sz w:val="18"/>
                <w:szCs w:val="18"/>
              </w:rPr>
              <w:lastRenderedPageBreak/>
              <w:t>тыс. населения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lastRenderedPageBreak/>
              <w:t>274,27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277,95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179,60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178,69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172,41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>8</w:t>
            </w:r>
            <w:r w:rsidRPr="00055AA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9C66B2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>7</w:t>
            </w:r>
            <w:r w:rsidRPr="00055AA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177,44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177,44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184,96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184,96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184,50</w:t>
            </w:r>
          </w:p>
        </w:tc>
      </w:tr>
      <w:tr w:rsidR="00AD2D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lastRenderedPageBreak/>
              <w:t>врачами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19,59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20,21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18,76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13,26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15,</w:t>
            </w: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18,45</w:t>
            </w:r>
          </w:p>
        </w:tc>
      </w:tr>
      <w:tr w:rsidR="00AD2DA5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733F2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D2D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врачами общей практики (семейными врачами)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2D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средним медицинским персоналом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чел. на 10 тыс. населения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95,51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98,55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112,59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69,34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55AA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D30EA4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55AA9">
              <w:rPr>
                <w:color w:val="000000"/>
                <w:sz w:val="18"/>
                <w:szCs w:val="18"/>
              </w:rPr>
              <w:t>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84,56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84,34</w:t>
            </w:r>
          </w:p>
        </w:tc>
      </w:tr>
      <w:tr w:rsidR="00AD2D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общедоступными  библиотеками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5AA9">
              <w:rPr>
                <w:color w:val="000000"/>
                <w:sz w:val="18"/>
                <w:szCs w:val="18"/>
              </w:rPr>
              <w:t>учрежд</w:t>
            </w:r>
            <w:proofErr w:type="spellEnd"/>
            <w:r w:rsidRPr="00055AA9">
              <w:rPr>
                <w:color w:val="000000"/>
                <w:sz w:val="18"/>
                <w:szCs w:val="18"/>
              </w:rPr>
              <w:t>. на 100 тыс.населения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73,47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75,81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80,42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80,01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657663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</w:t>
            </w: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79,0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AD2D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учреждениями культурно-досугового типа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55AA9">
              <w:rPr>
                <w:color w:val="000000"/>
                <w:sz w:val="18"/>
                <w:szCs w:val="18"/>
              </w:rPr>
              <w:t>учрежд</w:t>
            </w:r>
            <w:proofErr w:type="spellEnd"/>
            <w:r w:rsidRPr="00055AA9">
              <w:rPr>
                <w:color w:val="000000"/>
                <w:sz w:val="18"/>
                <w:szCs w:val="18"/>
              </w:rPr>
              <w:t>. на 100 тыс.населения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73,47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50,54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53,61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53,34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53,05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733F2F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53,26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52,85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52,85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657663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52,7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AD2DA5" w:rsidRPr="00055AA9" w:rsidTr="00D62F5E">
        <w:trPr>
          <w:trHeight w:val="6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дошкольными образовательными учреждениями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мест на 1 000 детей в возрасте 1-6 лет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892,00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1014,56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1080,32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880,77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896,15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1862F8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896,15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896,15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919,23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919,23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942,31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942,31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961,54</w:t>
            </w:r>
          </w:p>
        </w:tc>
      </w:tr>
      <w:tr w:rsidR="00AD2DA5" w:rsidRPr="00055AA9" w:rsidTr="00D62F5E">
        <w:trPr>
          <w:trHeight w:val="4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055AA9">
              <w:rPr>
                <w:b/>
                <w:bCs/>
                <w:sz w:val="18"/>
                <w:szCs w:val="18"/>
              </w:rPr>
              <w:t xml:space="preserve">Ввод в действие жилых домов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1862F8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</w:tr>
      <w:tr w:rsidR="00AD2DA5" w:rsidRPr="00055AA9" w:rsidTr="00D62F5E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96475A">
            <w:pPr>
              <w:ind w:firstLineChars="100" w:firstLine="18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в том числе за счет: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DA5" w:rsidRPr="00055AA9" w:rsidRDefault="00AD2DA5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DA5" w:rsidRPr="00055AA9" w:rsidRDefault="00AD2DA5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 </w:t>
            </w:r>
          </w:p>
        </w:tc>
      </w:tr>
      <w:tr w:rsidR="002741E2" w:rsidRPr="00055AA9" w:rsidTr="00D62F5E">
        <w:trPr>
          <w:trHeight w:val="7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96475A">
            <w:pPr>
              <w:ind w:firstLineChars="200" w:firstLine="36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средств бюджетов субъектов Российской Федерации и средств местного бюджета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3,50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5,00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1,75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1,20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2B5A1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0,50</w:t>
            </w:r>
          </w:p>
        </w:tc>
      </w:tr>
      <w:tr w:rsidR="002741E2" w:rsidRPr="00055AA9" w:rsidTr="00D62F5E">
        <w:trPr>
          <w:trHeight w:val="8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96475A">
            <w:pPr>
              <w:ind w:firstLineChars="200" w:firstLine="360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из общего итога - индивидуальные жилые дома, построенные населением за свой счет и с помощью кредитов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055AA9">
            <w:pPr>
              <w:jc w:val="center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2B5A1C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sz w:val="18"/>
                <w:szCs w:val="18"/>
              </w:rPr>
            </w:pPr>
            <w:r w:rsidRPr="00055AA9">
              <w:rPr>
                <w:sz w:val="18"/>
                <w:szCs w:val="18"/>
              </w:rPr>
              <w:t>0,00</w:t>
            </w:r>
          </w:p>
        </w:tc>
      </w:tr>
      <w:tr w:rsidR="002741E2" w:rsidRPr="00055AA9" w:rsidTr="00D62F5E">
        <w:trPr>
          <w:trHeight w:val="3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96475A">
            <w:pPr>
              <w:ind w:firstLineChars="200" w:firstLine="361"/>
              <w:rPr>
                <w:b/>
                <w:bCs/>
                <w:color w:val="000000"/>
                <w:sz w:val="18"/>
                <w:szCs w:val="18"/>
              </w:rPr>
            </w:pPr>
            <w:r w:rsidRPr="00055AA9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2B5A1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41E2" w:rsidRPr="00055AA9" w:rsidTr="00D62F5E">
        <w:trPr>
          <w:trHeight w:val="7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21,90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2B5A1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28,00</w:t>
            </w:r>
          </w:p>
        </w:tc>
      </w:tr>
      <w:tr w:rsidR="002741E2" w:rsidRPr="00055AA9" w:rsidTr="00D62F5E">
        <w:trPr>
          <w:trHeight w:val="8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96475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 xml:space="preserve">Фактический уровень платежей населения за жилое помещение  и коммунальные услуги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2B5A1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95,00</w:t>
            </w:r>
          </w:p>
        </w:tc>
      </w:tr>
      <w:tr w:rsidR="002741E2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2B5A1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0,54</w:t>
            </w:r>
          </w:p>
        </w:tc>
      </w:tr>
      <w:tr w:rsidR="002741E2" w:rsidRPr="00055AA9" w:rsidTr="00D62F5E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96475A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Численность пенсионеров, состоящих на учете в системе Пенсионного фонда РФ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055AA9">
            <w:pPr>
              <w:jc w:val="center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человек на 1 000 человек населения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146,93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151,61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159,76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146,69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055AA9" w:rsidRDefault="002741E2" w:rsidP="002B5A1C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154,87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155,10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1E2" w:rsidRPr="00055AA9" w:rsidRDefault="002741E2" w:rsidP="00055AA9">
            <w:pPr>
              <w:jc w:val="right"/>
              <w:rPr>
                <w:color w:val="000000"/>
                <w:sz w:val="18"/>
                <w:szCs w:val="18"/>
              </w:rPr>
            </w:pPr>
            <w:r w:rsidRPr="00055AA9">
              <w:rPr>
                <w:color w:val="000000"/>
                <w:sz w:val="18"/>
                <w:szCs w:val="18"/>
              </w:rPr>
              <w:t>154,70</w:t>
            </w:r>
          </w:p>
        </w:tc>
      </w:tr>
    </w:tbl>
    <w:p w:rsidR="008E3E5C" w:rsidRDefault="008E3E5C">
      <w:pPr>
        <w:sectPr w:rsidR="008E3E5C" w:rsidSect="00142EC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E3E5C" w:rsidRDefault="008E3E5C" w:rsidP="005E4A5F">
      <w:pPr>
        <w:pStyle w:val="1"/>
        <w:tabs>
          <w:tab w:val="left" w:pos="708"/>
        </w:tabs>
        <w:rPr>
          <w:color w:val="FFFFFF"/>
          <w:szCs w:val="24"/>
        </w:rPr>
      </w:pPr>
    </w:p>
    <w:tbl>
      <w:tblPr>
        <w:tblW w:w="10078" w:type="dxa"/>
        <w:tblLook w:val="01E0"/>
      </w:tblPr>
      <w:tblGrid>
        <w:gridCol w:w="6204"/>
        <w:gridCol w:w="3874"/>
      </w:tblGrid>
      <w:tr w:rsidR="008E3E5C" w:rsidRPr="002C663B" w:rsidTr="00107DF8">
        <w:tc>
          <w:tcPr>
            <w:tcW w:w="6204" w:type="dxa"/>
          </w:tcPr>
          <w:p w:rsidR="008E3E5C" w:rsidRPr="002C663B" w:rsidRDefault="008E3E5C" w:rsidP="00107DF8">
            <w:pPr>
              <w:jc w:val="both"/>
            </w:pPr>
          </w:p>
        </w:tc>
        <w:tc>
          <w:tcPr>
            <w:tcW w:w="3874" w:type="dxa"/>
          </w:tcPr>
          <w:p w:rsidR="008E3E5C" w:rsidRPr="002C663B" w:rsidRDefault="008E3E5C" w:rsidP="007E2E71">
            <w:pPr>
              <w:tabs>
                <w:tab w:val="left" w:pos="7635"/>
              </w:tabs>
            </w:pPr>
            <w:r w:rsidRPr="002C663B">
              <w:t xml:space="preserve">Приложение </w:t>
            </w:r>
            <w:r>
              <w:t>2</w:t>
            </w:r>
            <w:r w:rsidRPr="002C663B">
              <w:t xml:space="preserve">                                                                                                                             к постановлению администрации сельского поселения Перегребное</w:t>
            </w:r>
            <w:r w:rsidR="007E2E71">
              <w:t xml:space="preserve"> </w:t>
            </w:r>
            <w:r w:rsidRPr="002C663B">
              <w:t xml:space="preserve">от  </w:t>
            </w:r>
            <w:r w:rsidR="002D7A37">
              <w:t>25</w:t>
            </w:r>
            <w:r>
              <w:t>.10</w:t>
            </w:r>
            <w:r w:rsidRPr="002C663B">
              <w:t>.20</w:t>
            </w:r>
            <w:r>
              <w:t>19</w:t>
            </w:r>
            <w:r w:rsidRPr="002C663B">
              <w:t xml:space="preserve"> № </w:t>
            </w:r>
            <w:r w:rsidR="002D7A37">
              <w:t>27</w:t>
            </w:r>
            <w:r w:rsidR="007E2E71">
              <w:t>1</w:t>
            </w:r>
          </w:p>
        </w:tc>
      </w:tr>
    </w:tbl>
    <w:p w:rsidR="008E3E5C" w:rsidRDefault="008E3E5C" w:rsidP="008128F3">
      <w:pPr>
        <w:ind w:firstLine="709"/>
        <w:jc w:val="center"/>
      </w:pPr>
    </w:p>
    <w:p w:rsidR="008E3E5C" w:rsidRPr="00BC5059" w:rsidRDefault="008E3E5C" w:rsidP="003A13F9">
      <w:pPr>
        <w:widowControl w:val="0"/>
        <w:ind w:firstLine="709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Уточненный прогноз </w:t>
      </w:r>
      <w:r w:rsidRPr="00BC5059">
        <w:rPr>
          <w:b/>
          <w:bCs/>
          <w:lang w:eastAsia="ar-SA"/>
        </w:rPr>
        <w:t>социально-экономического развития</w:t>
      </w:r>
    </w:p>
    <w:p w:rsidR="008E3E5C" w:rsidRDefault="008E3E5C" w:rsidP="003A13F9">
      <w:pPr>
        <w:widowControl w:val="0"/>
        <w:ind w:firstLine="709"/>
        <w:jc w:val="center"/>
        <w:rPr>
          <w:b/>
          <w:bCs/>
          <w:lang w:eastAsia="ar-SA"/>
        </w:rPr>
      </w:pPr>
      <w:r w:rsidRPr="00BC5059">
        <w:rPr>
          <w:b/>
          <w:bCs/>
          <w:lang w:eastAsia="ar-SA"/>
        </w:rPr>
        <w:t>сельск</w:t>
      </w:r>
      <w:r>
        <w:rPr>
          <w:b/>
          <w:bCs/>
          <w:lang w:eastAsia="ar-SA"/>
        </w:rPr>
        <w:t>ого поселения Перегребное на 2020</w:t>
      </w:r>
      <w:r w:rsidRPr="00BC5059">
        <w:rPr>
          <w:b/>
          <w:bCs/>
          <w:lang w:eastAsia="ar-SA"/>
        </w:rPr>
        <w:t xml:space="preserve"> год и </w:t>
      </w:r>
      <w:r w:rsidRPr="00F802A4">
        <w:rPr>
          <w:b/>
          <w:bCs/>
          <w:lang w:eastAsia="ar-SA"/>
        </w:rPr>
        <w:t>на</w:t>
      </w:r>
      <w:r>
        <w:rPr>
          <w:b/>
          <w:bCs/>
          <w:lang w:eastAsia="ar-SA"/>
        </w:rPr>
        <w:t xml:space="preserve"> плановый период 2021 и 2022</w:t>
      </w:r>
      <w:r w:rsidRPr="00F802A4">
        <w:rPr>
          <w:b/>
          <w:bCs/>
          <w:lang w:eastAsia="ar-SA"/>
        </w:rPr>
        <w:t xml:space="preserve"> годов</w:t>
      </w:r>
    </w:p>
    <w:p w:rsidR="008E3E5C" w:rsidRDefault="008E3E5C" w:rsidP="003A13F9">
      <w:pPr>
        <w:widowControl w:val="0"/>
        <w:ind w:firstLine="709"/>
        <w:jc w:val="center"/>
        <w:rPr>
          <w:b/>
          <w:bCs/>
          <w:lang w:eastAsia="ar-SA"/>
        </w:rPr>
      </w:pPr>
    </w:p>
    <w:p w:rsidR="008E3E5C" w:rsidRDefault="008E3E5C" w:rsidP="003A13F9">
      <w:pPr>
        <w:pStyle w:val="ConsPlusTitle"/>
        <w:widowControl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Прогноз социально – экономического развития сельского поселения Перегребное на 2020 год и на плановый период 2021 и 2022 годов разработан в соответствии с Федеральным законом от 20.07.1995 № 115-ФЗ «О государственном прогнозировании и программах социально-экономического развития Российской Федерации», на основе сценарных условий Министерства экономического развития Российской Федерации на этот период, рекомендаций Департамента экономической политики Ханты-Мансийского автономного округа – Югры, постановления администрации сельского поселения Перегребное от 19.04.2012 № 93 «О порядке разработки и утверждения </w:t>
      </w:r>
      <w:r>
        <w:rPr>
          <w:b w:val="0"/>
        </w:rPr>
        <w:t xml:space="preserve">прогноза социально-экономического развития сельского поселения Перегребное», а также на основе анализа социально-экономического положения поселения за </w:t>
      </w:r>
      <w:r w:rsidRPr="00682A03">
        <w:rPr>
          <w:b w:val="0"/>
        </w:rPr>
        <w:t>201</w:t>
      </w:r>
      <w:r w:rsidR="00682A03" w:rsidRPr="00682A03">
        <w:rPr>
          <w:b w:val="0"/>
        </w:rPr>
        <w:t>7</w:t>
      </w:r>
      <w:r w:rsidRPr="00682A03">
        <w:rPr>
          <w:b w:val="0"/>
        </w:rPr>
        <w:t>-201</w:t>
      </w:r>
      <w:r w:rsidR="00682A03" w:rsidRPr="00682A03">
        <w:rPr>
          <w:b w:val="0"/>
        </w:rPr>
        <w:t>8</w:t>
      </w:r>
      <w:r w:rsidRPr="00682A03">
        <w:rPr>
          <w:b w:val="0"/>
        </w:rPr>
        <w:t xml:space="preserve"> годы, оценки развития экономики в 201</w:t>
      </w:r>
      <w:r w:rsidR="00682A03" w:rsidRPr="00682A03">
        <w:rPr>
          <w:b w:val="0"/>
        </w:rPr>
        <w:t>9</w:t>
      </w:r>
      <w:r w:rsidRPr="00682A03">
        <w:rPr>
          <w:b w:val="0"/>
        </w:rPr>
        <w:t xml:space="preserve"> году,</w:t>
      </w:r>
      <w:r>
        <w:rPr>
          <w:b w:val="0"/>
        </w:rPr>
        <w:t xml:space="preserve"> обобщения итоговых показателей предприятий и организаций, осуществляющих деятельность на территории сельского поселения Перегребное.</w:t>
      </w:r>
    </w:p>
    <w:p w:rsidR="008E3E5C" w:rsidRDefault="008E3E5C" w:rsidP="003A13F9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Прогноз социально-экономического развития поселения на 2020 год </w:t>
      </w:r>
      <w:r w:rsidRPr="00F802A4">
        <w:rPr>
          <w:bCs/>
          <w:i w:val="0"/>
          <w:color w:val="auto"/>
        </w:rPr>
        <w:t>и</w:t>
      </w:r>
      <w:r>
        <w:rPr>
          <w:bCs/>
          <w:i w:val="0"/>
          <w:color w:val="auto"/>
        </w:rPr>
        <w:t xml:space="preserve"> на плановый период 2021 и 2022</w:t>
      </w:r>
      <w:r w:rsidRPr="00F802A4">
        <w:rPr>
          <w:bCs/>
          <w:i w:val="0"/>
          <w:color w:val="auto"/>
        </w:rPr>
        <w:t xml:space="preserve"> годов</w:t>
      </w:r>
      <w:r>
        <w:rPr>
          <w:bCs/>
          <w:i w:val="0"/>
          <w:color w:val="auto"/>
        </w:rPr>
        <w:t xml:space="preserve"> выполнен в двух вариантах. Первый вариант инерционный – исходит из относительно устойчивой, но по сравнению с текущим периодом несколько менее благоприятной комбинацией внешних и внутренних условий, в том числе учитывающей возможность некоторого ухудшения конъюнктуры на международных рынках сырьевых и энергетических ресурсов. Второй вариант – исходит из достаточно благоприятного сочетания внешних и внутренних условий развития в ближайшие годы. </w:t>
      </w:r>
    </w:p>
    <w:p w:rsidR="008E3E5C" w:rsidRDefault="008E3E5C" w:rsidP="003A13F9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E3E5C" w:rsidRDefault="008E3E5C" w:rsidP="003A13F9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Демографическая ситуация</w:t>
      </w:r>
    </w:p>
    <w:p w:rsidR="008E3E5C" w:rsidRPr="00E856F6" w:rsidRDefault="008E3E5C" w:rsidP="0081323A">
      <w:pPr>
        <w:pStyle w:val="210"/>
        <w:spacing w:line="240" w:lineRule="auto"/>
        <w:jc w:val="both"/>
        <w:rPr>
          <w:bCs/>
          <w:i w:val="0"/>
          <w:color w:val="000000"/>
        </w:rPr>
      </w:pPr>
      <w:r>
        <w:rPr>
          <w:bCs/>
          <w:i w:val="0"/>
          <w:color w:val="auto"/>
        </w:rPr>
        <w:t>Численность постоянного населения  поселения на 31.12.20</w:t>
      </w:r>
      <w:r w:rsidR="000D7A00">
        <w:rPr>
          <w:bCs/>
          <w:i w:val="0"/>
          <w:color w:val="auto"/>
        </w:rPr>
        <w:t>19</w:t>
      </w:r>
      <w:r w:rsidR="00AB3804">
        <w:rPr>
          <w:bCs/>
          <w:i w:val="0"/>
          <w:color w:val="auto"/>
        </w:rPr>
        <w:t xml:space="preserve"> года составила</w:t>
      </w:r>
      <w:r>
        <w:rPr>
          <w:bCs/>
          <w:i w:val="0"/>
          <w:color w:val="auto"/>
        </w:rPr>
        <w:t xml:space="preserve"> </w:t>
      </w:r>
      <w:r w:rsidRPr="00E856F6">
        <w:rPr>
          <w:bCs/>
          <w:i w:val="0"/>
          <w:color w:val="000000"/>
        </w:rPr>
        <w:t>3,7</w:t>
      </w:r>
      <w:r w:rsidR="00537D5F" w:rsidRPr="00E856F6">
        <w:rPr>
          <w:bCs/>
          <w:i w:val="0"/>
          <w:color w:val="000000"/>
        </w:rPr>
        <w:t>55</w:t>
      </w:r>
      <w:r w:rsidRPr="00E856F6">
        <w:rPr>
          <w:bCs/>
          <w:i w:val="0"/>
          <w:color w:val="000000"/>
        </w:rPr>
        <w:t xml:space="preserve"> тыс. человек. Численность мужчин составила </w:t>
      </w:r>
      <w:r w:rsidR="00697AF0" w:rsidRPr="00E856F6">
        <w:rPr>
          <w:bCs/>
          <w:i w:val="0"/>
          <w:color w:val="000000"/>
        </w:rPr>
        <w:t>5</w:t>
      </w:r>
      <w:r w:rsidR="00537D5F" w:rsidRPr="00E856F6">
        <w:rPr>
          <w:bCs/>
          <w:i w:val="0"/>
          <w:color w:val="000000"/>
        </w:rPr>
        <w:t>2</w:t>
      </w:r>
      <w:r w:rsidRPr="00E856F6">
        <w:rPr>
          <w:bCs/>
          <w:i w:val="0"/>
          <w:color w:val="000000"/>
        </w:rPr>
        <w:t>,</w:t>
      </w:r>
      <w:r w:rsidR="00537D5F" w:rsidRPr="00E856F6">
        <w:rPr>
          <w:bCs/>
          <w:i w:val="0"/>
          <w:color w:val="000000"/>
        </w:rPr>
        <w:t>17</w:t>
      </w:r>
      <w:r w:rsidRPr="00E856F6">
        <w:rPr>
          <w:bCs/>
          <w:i w:val="0"/>
          <w:color w:val="000000"/>
        </w:rPr>
        <w:t xml:space="preserve"> % (1,</w:t>
      </w:r>
      <w:r w:rsidR="00AB3804" w:rsidRPr="00E856F6">
        <w:rPr>
          <w:bCs/>
          <w:i w:val="0"/>
          <w:color w:val="000000"/>
        </w:rPr>
        <w:t>959</w:t>
      </w:r>
      <w:r w:rsidRPr="00E856F6">
        <w:rPr>
          <w:bCs/>
          <w:i w:val="0"/>
          <w:color w:val="000000"/>
        </w:rPr>
        <w:t xml:space="preserve"> тыс. человек), женщин – 52,</w:t>
      </w:r>
      <w:r w:rsidR="00537D5F" w:rsidRPr="00E856F6">
        <w:rPr>
          <w:bCs/>
          <w:i w:val="0"/>
          <w:color w:val="000000"/>
        </w:rPr>
        <w:t>64</w:t>
      </w:r>
      <w:r w:rsidRPr="00E856F6">
        <w:rPr>
          <w:bCs/>
          <w:i w:val="0"/>
          <w:color w:val="000000"/>
        </w:rPr>
        <w:t xml:space="preserve"> % (1,9</w:t>
      </w:r>
      <w:r w:rsidR="00AB3804" w:rsidRPr="00E856F6">
        <w:rPr>
          <w:bCs/>
          <w:i w:val="0"/>
          <w:color w:val="000000"/>
        </w:rPr>
        <w:t>77</w:t>
      </w:r>
      <w:r w:rsidRPr="00E856F6">
        <w:rPr>
          <w:bCs/>
          <w:i w:val="0"/>
          <w:color w:val="000000"/>
        </w:rPr>
        <w:t xml:space="preserve"> тыс. человек).</w:t>
      </w:r>
    </w:p>
    <w:p w:rsidR="00CD42D7" w:rsidRDefault="008E3E5C" w:rsidP="00CD42D7">
      <w:pPr>
        <w:pStyle w:val="21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По предварительным  данным, число родившихся за 2019 год составит 20 человек, умерших – 16 человек</w:t>
      </w:r>
      <w:r w:rsidRPr="001926B4">
        <w:rPr>
          <w:bCs/>
          <w:i w:val="0"/>
          <w:color w:val="auto"/>
        </w:rPr>
        <w:t xml:space="preserve">, естественный прирост населения составит </w:t>
      </w:r>
      <w:r w:rsidR="003373DE" w:rsidRPr="001926B4">
        <w:rPr>
          <w:bCs/>
          <w:i w:val="0"/>
          <w:color w:val="auto"/>
        </w:rPr>
        <w:t>4</w:t>
      </w:r>
      <w:r w:rsidRPr="001926B4">
        <w:rPr>
          <w:bCs/>
          <w:i w:val="0"/>
          <w:color w:val="auto"/>
        </w:rPr>
        <w:t xml:space="preserve"> человека</w:t>
      </w:r>
      <w:r w:rsidR="0004232E">
        <w:rPr>
          <w:bCs/>
          <w:i w:val="0"/>
          <w:color w:val="auto"/>
        </w:rPr>
        <w:t xml:space="preserve">, </w:t>
      </w:r>
      <w:r w:rsidR="00CD42D7">
        <w:rPr>
          <w:bCs/>
          <w:i w:val="0"/>
          <w:color w:val="auto"/>
        </w:rPr>
        <w:t xml:space="preserve">коэффициент естественного прироста </w:t>
      </w:r>
      <w:r w:rsidR="00CD42D7" w:rsidRPr="00781C75">
        <w:rPr>
          <w:bCs/>
          <w:i w:val="0"/>
          <w:color w:val="auto"/>
        </w:rPr>
        <w:t xml:space="preserve">– </w:t>
      </w:r>
      <w:r w:rsidR="00CC11E4">
        <w:rPr>
          <w:bCs/>
          <w:i w:val="0"/>
          <w:color w:val="auto"/>
        </w:rPr>
        <w:t>1,0</w:t>
      </w:r>
      <w:r w:rsidR="00CD42D7" w:rsidRPr="00781C75">
        <w:rPr>
          <w:bCs/>
          <w:i w:val="0"/>
          <w:color w:val="auto"/>
        </w:rPr>
        <w:t>7</w:t>
      </w:r>
      <w:r w:rsidR="00CD42D7">
        <w:rPr>
          <w:bCs/>
          <w:i w:val="0"/>
          <w:color w:val="auto"/>
        </w:rPr>
        <w:t xml:space="preserve">  на 1000 человек населения, что на 3</w:t>
      </w:r>
      <w:r w:rsidR="00084DDE">
        <w:rPr>
          <w:bCs/>
          <w:i w:val="0"/>
          <w:color w:val="auto"/>
        </w:rPr>
        <w:t>0,5</w:t>
      </w:r>
      <w:r w:rsidR="00CD42D7">
        <w:rPr>
          <w:bCs/>
          <w:i w:val="0"/>
          <w:color w:val="auto"/>
        </w:rPr>
        <w:t xml:space="preserve"> % больше по  отношению к  прошлому году. </w:t>
      </w:r>
    </w:p>
    <w:p w:rsidR="008E3E5C" w:rsidRPr="00E856F6" w:rsidRDefault="008E3E5C" w:rsidP="003A13F9">
      <w:pPr>
        <w:pStyle w:val="220"/>
        <w:spacing w:line="240" w:lineRule="auto"/>
        <w:jc w:val="both"/>
        <w:rPr>
          <w:bCs/>
          <w:i w:val="0"/>
          <w:color w:val="000000"/>
        </w:rPr>
      </w:pPr>
      <w:r>
        <w:rPr>
          <w:bCs/>
          <w:i w:val="0"/>
          <w:color w:val="auto"/>
        </w:rPr>
        <w:t xml:space="preserve">Численность прибывших за 2019 год составит </w:t>
      </w:r>
      <w:r w:rsidR="00CB322C" w:rsidRPr="00CB322C">
        <w:rPr>
          <w:bCs/>
          <w:i w:val="0"/>
          <w:color w:val="auto"/>
        </w:rPr>
        <w:t>53</w:t>
      </w:r>
      <w:r>
        <w:rPr>
          <w:bCs/>
          <w:i w:val="0"/>
          <w:color w:val="auto"/>
        </w:rPr>
        <w:t xml:space="preserve"> человек, выбывших – </w:t>
      </w:r>
      <w:r w:rsidR="00042157" w:rsidRPr="00042157">
        <w:rPr>
          <w:bCs/>
          <w:i w:val="0"/>
          <w:color w:val="auto"/>
        </w:rPr>
        <w:t>7</w:t>
      </w:r>
      <w:r w:rsidR="00CB322C" w:rsidRPr="00CB322C">
        <w:rPr>
          <w:bCs/>
          <w:i w:val="0"/>
          <w:color w:val="auto"/>
        </w:rPr>
        <w:t>2</w:t>
      </w:r>
      <w:r>
        <w:rPr>
          <w:bCs/>
          <w:i w:val="0"/>
          <w:color w:val="auto"/>
        </w:rPr>
        <w:t xml:space="preserve"> человек, значение миграционного сальдо составит  - </w:t>
      </w:r>
      <w:r w:rsidR="00042157" w:rsidRPr="00042157">
        <w:rPr>
          <w:bCs/>
          <w:i w:val="0"/>
          <w:color w:val="auto"/>
        </w:rPr>
        <w:t>1</w:t>
      </w:r>
      <w:r w:rsidR="00CB322C" w:rsidRPr="00CB322C">
        <w:rPr>
          <w:bCs/>
          <w:i w:val="0"/>
          <w:color w:val="auto"/>
        </w:rPr>
        <w:t>9</w:t>
      </w:r>
      <w:r>
        <w:rPr>
          <w:bCs/>
          <w:i w:val="0"/>
          <w:color w:val="auto"/>
        </w:rPr>
        <w:t xml:space="preserve"> человек. Миграционный прирост населения в поселении является отрицательным на протяжении ряда лет, среднее значение миграционного сальдо за последние три года – </w:t>
      </w:r>
      <w:r w:rsidR="00AC587A">
        <w:rPr>
          <w:bCs/>
          <w:i w:val="0"/>
          <w:color w:val="auto"/>
        </w:rPr>
        <w:t>2</w:t>
      </w:r>
      <w:r w:rsidR="00CC11E4">
        <w:rPr>
          <w:bCs/>
          <w:i w:val="0"/>
          <w:color w:val="auto"/>
        </w:rPr>
        <w:t>6</w:t>
      </w:r>
      <w:r>
        <w:rPr>
          <w:bCs/>
          <w:i w:val="0"/>
          <w:color w:val="auto"/>
        </w:rPr>
        <w:t xml:space="preserve"> человек. Среднегодовая численность по итогам текущего года </w:t>
      </w:r>
      <w:r w:rsidRPr="00E856F6">
        <w:rPr>
          <w:bCs/>
          <w:i w:val="0"/>
          <w:color w:val="000000"/>
        </w:rPr>
        <w:t>составит 3,7</w:t>
      </w:r>
      <w:r w:rsidR="00042157" w:rsidRPr="00E856F6">
        <w:rPr>
          <w:bCs/>
          <w:i w:val="0"/>
          <w:color w:val="000000"/>
        </w:rPr>
        <w:t>55</w:t>
      </w:r>
      <w:r w:rsidRPr="00E856F6">
        <w:rPr>
          <w:bCs/>
          <w:i w:val="0"/>
          <w:color w:val="000000"/>
        </w:rPr>
        <w:t xml:space="preserve"> тыс. человек, а к концу прогнозируемого периода – 3,7</w:t>
      </w:r>
      <w:r w:rsidR="00084DDE">
        <w:rPr>
          <w:bCs/>
          <w:i w:val="0"/>
          <w:color w:val="000000"/>
        </w:rPr>
        <w:t>9</w:t>
      </w:r>
      <w:r w:rsidR="00042157" w:rsidRPr="00E856F6">
        <w:rPr>
          <w:bCs/>
          <w:i w:val="0"/>
          <w:color w:val="000000"/>
        </w:rPr>
        <w:t>4</w:t>
      </w:r>
      <w:r w:rsidRPr="00E856F6">
        <w:rPr>
          <w:bCs/>
          <w:i w:val="0"/>
          <w:color w:val="000000"/>
        </w:rPr>
        <w:t xml:space="preserve"> тыс. человек.  </w:t>
      </w:r>
    </w:p>
    <w:p w:rsidR="008E3E5C" w:rsidRPr="00E856F6" w:rsidRDefault="008E3E5C" w:rsidP="008128F3">
      <w:pPr>
        <w:pStyle w:val="220"/>
        <w:spacing w:line="240" w:lineRule="auto"/>
        <w:jc w:val="both"/>
        <w:rPr>
          <w:bCs/>
          <w:i w:val="0"/>
          <w:color w:val="000000"/>
        </w:rPr>
      </w:pPr>
    </w:p>
    <w:p w:rsidR="008E3E5C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>Промышленность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Промышленность поселения представлена следующими видами экономической деятельности: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- обрабатывающие производства, в том числе производство пищевых продуктов, текстильное и швейное производство, обработка древесины и производство изделий из дерева, 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- производство и распределение электроэнергии, газа и воды. 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Объем  отгруженных товаров собственного производства, выполненных работ и услуг собственными силами  в 2019 году составит </w:t>
      </w:r>
      <w:r w:rsidR="002D3DC1" w:rsidRPr="002D3DC1">
        <w:rPr>
          <w:bCs/>
          <w:i w:val="0"/>
          <w:color w:val="auto"/>
        </w:rPr>
        <w:t>36</w:t>
      </w:r>
      <w:r w:rsidR="002D3DC1">
        <w:rPr>
          <w:bCs/>
          <w:i w:val="0"/>
          <w:color w:val="auto"/>
        </w:rPr>
        <w:t>,</w:t>
      </w:r>
      <w:r w:rsidR="002D3DC1" w:rsidRPr="002D3DC1">
        <w:rPr>
          <w:bCs/>
          <w:i w:val="0"/>
          <w:color w:val="auto"/>
        </w:rPr>
        <w:t>38</w:t>
      </w:r>
      <w:r>
        <w:rPr>
          <w:bCs/>
          <w:i w:val="0"/>
          <w:color w:val="auto"/>
        </w:rPr>
        <w:t xml:space="preserve"> млн. руб., в прогнозируемом периоде ожидается положительная динамика роста объемов </w:t>
      </w:r>
      <w:r w:rsidRPr="002D3DC1">
        <w:rPr>
          <w:bCs/>
          <w:i w:val="0"/>
          <w:color w:val="auto"/>
        </w:rPr>
        <w:t>производства  и в 202</w:t>
      </w:r>
      <w:r w:rsidR="002D3DC1" w:rsidRPr="002D3DC1">
        <w:rPr>
          <w:bCs/>
          <w:i w:val="0"/>
          <w:color w:val="auto"/>
        </w:rPr>
        <w:t>2</w:t>
      </w:r>
      <w:r w:rsidRPr="002D3DC1">
        <w:rPr>
          <w:bCs/>
          <w:i w:val="0"/>
          <w:color w:val="auto"/>
        </w:rPr>
        <w:t xml:space="preserve"> году общий объем промышленного  производства планируется  в размере 38,4</w:t>
      </w:r>
      <w:r w:rsidR="002D3DC1" w:rsidRPr="002D3DC1">
        <w:rPr>
          <w:bCs/>
          <w:i w:val="0"/>
          <w:color w:val="auto"/>
        </w:rPr>
        <w:t>5</w:t>
      </w:r>
      <w:r w:rsidRPr="002D3DC1">
        <w:rPr>
          <w:bCs/>
          <w:i w:val="0"/>
          <w:color w:val="auto"/>
        </w:rPr>
        <w:t xml:space="preserve">  млн. руб.</w:t>
      </w:r>
      <w:r>
        <w:rPr>
          <w:bCs/>
          <w:i w:val="0"/>
          <w:color w:val="auto"/>
        </w:rPr>
        <w:t xml:space="preserve"> </w:t>
      </w:r>
    </w:p>
    <w:p w:rsidR="008E3E5C" w:rsidRDefault="008E3E5C" w:rsidP="008128F3">
      <w:pPr>
        <w:ind w:firstLine="709"/>
        <w:jc w:val="both"/>
      </w:pPr>
      <w:r>
        <w:rPr>
          <w:bCs/>
        </w:rPr>
        <w:lastRenderedPageBreak/>
        <w:t xml:space="preserve">Пищевая промышленность поселения представлена производством хлеба и хлебобулочных изделий. </w:t>
      </w:r>
      <w:r>
        <w:t xml:space="preserve">Производством хлеба и хлебобулочных изделий на </w:t>
      </w:r>
      <w:r>
        <w:rPr>
          <w:iCs/>
        </w:rPr>
        <w:t xml:space="preserve">территории поселения занимаются  3 предприятия-изготовителя  ИП </w:t>
      </w:r>
      <w:proofErr w:type="spellStart"/>
      <w:r>
        <w:rPr>
          <w:iCs/>
        </w:rPr>
        <w:t>Баянова</w:t>
      </w:r>
      <w:proofErr w:type="spellEnd"/>
      <w:r>
        <w:rPr>
          <w:iCs/>
        </w:rPr>
        <w:t xml:space="preserve">  Н.Н.,  </w:t>
      </w:r>
      <w:r w:rsidR="00677197">
        <w:rPr>
          <w:iCs/>
        </w:rPr>
        <w:t>Савчук А.В.</w:t>
      </w:r>
      <w:r>
        <w:rPr>
          <w:iCs/>
        </w:rPr>
        <w:t xml:space="preserve">, </w:t>
      </w:r>
      <w:r>
        <w:t>ИП. Навальная Е.Г.</w:t>
      </w:r>
    </w:p>
    <w:p w:rsidR="008E3E5C" w:rsidRDefault="008E3E5C" w:rsidP="00AF19E5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882512">
        <w:rPr>
          <w:bCs/>
          <w:i w:val="0"/>
          <w:color w:val="auto"/>
        </w:rPr>
        <w:t xml:space="preserve">Индекс производства пищевых продуктов </w:t>
      </w:r>
      <w:r>
        <w:rPr>
          <w:bCs/>
          <w:i w:val="0"/>
          <w:color w:val="auto"/>
        </w:rPr>
        <w:t>в</w:t>
      </w:r>
      <w:r w:rsidRPr="00882512">
        <w:rPr>
          <w:bCs/>
          <w:i w:val="0"/>
          <w:color w:val="auto"/>
        </w:rPr>
        <w:t xml:space="preserve"> 201</w:t>
      </w:r>
      <w:r>
        <w:rPr>
          <w:bCs/>
          <w:i w:val="0"/>
          <w:color w:val="auto"/>
        </w:rPr>
        <w:t>9</w:t>
      </w:r>
      <w:r w:rsidRPr="00882512">
        <w:rPr>
          <w:bCs/>
          <w:i w:val="0"/>
          <w:color w:val="auto"/>
        </w:rPr>
        <w:t xml:space="preserve"> год</w:t>
      </w:r>
      <w:r w:rsidR="00080D5E">
        <w:rPr>
          <w:bCs/>
          <w:i w:val="0"/>
          <w:color w:val="auto"/>
        </w:rPr>
        <w:t xml:space="preserve">у в </w:t>
      </w:r>
      <w:r>
        <w:rPr>
          <w:bCs/>
          <w:i w:val="0"/>
          <w:color w:val="auto"/>
        </w:rPr>
        <w:t>процентном  соотношении  к  2018 году</w:t>
      </w:r>
      <w:r w:rsidRPr="00882512">
        <w:rPr>
          <w:bCs/>
          <w:i w:val="0"/>
          <w:color w:val="auto"/>
        </w:rPr>
        <w:t xml:space="preserve"> состави</w:t>
      </w:r>
      <w:r>
        <w:rPr>
          <w:bCs/>
          <w:i w:val="0"/>
          <w:color w:val="auto"/>
        </w:rPr>
        <w:t xml:space="preserve">л </w:t>
      </w:r>
      <w:r w:rsidR="000B3A06">
        <w:rPr>
          <w:bCs/>
          <w:i w:val="0"/>
          <w:color w:val="auto"/>
        </w:rPr>
        <w:t>9</w:t>
      </w:r>
      <w:r w:rsidR="00753457">
        <w:rPr>
          <w:bCs/>
          <w:i w:val="0"/>
          <w:color w:val="auto"/>
        </w:rPr>
        <w:t>5</w:t>
      </w:r>
      <w:r w:rsidR="000B3A06">
        <w:rPr>
          <w:bCs/>
          <w:i w:val="0"/>
          <w:color w:val="auto"/>
        </w:rPr>
        <w:t>,</w:t>
      </w:r>
      <w:r w:rsidR="00753457">
        <w:rPr>
          <w:bCs/>
          <w:i w:val="0"/>
          <w:color w:val="auto"/>
        </w:rPr>
        <w:t>68</w:t>
      </w:r>
      <w:r w:rsidRPr="000B3A06">
        <w:rPr>
          <w:bCs/>
          <w:i w:val="0"/>
          <w:color w:val="auto"/>
        </w:rPr>
        <w:t xml:space="preserve"> </w:t>
      </w:r>
      <w:r w:rsidR="00C647CA">
        <w:rPr>
          <w:bCs/>
          <w:i w:val="0"/>
          <w:color w:val="auto"/>
        </w:rPr>
        <w:t>.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В 2019 году выпуск хлебобулочных изделий составит </w:t>
      </w:r>
      <w:r w:rsidRPr="00C647CA">
        <w:rPr>
          <w:bCs/>
          <w:i w:val="0"/>
          <w:color w:val="auto"/>
        </w:rPr>
        <w:t>1</w:t>
      </w:r>
      <w:r w:rsidR="008C18F5" w:rsidRPr="00C647CA">
        <w:rPr>
          <w:bCs/>
          <w:i w:val="0"/>
          <w:color w:val="auto"/>
        </w:rPr>
        <w:t>20</w:t>
      </w:r>
      <w:r w:rsidRPr="00C647CA">
        <w:rPr>
          <w:bCs/>
          <w:i w:val="0"/>
          <w:color w:val="auto"/>
        </w:rPr>
        <w:t xml:space="preserve"> тонн или </w:t>
      </w:r>
      <w:r w:rsidR="00C647CA">
        <w:rPr>
          <w:bCs/>
          <w:i w:val="0"/>
          <w:color w:val="auto"/>
        </w:rPr>
        <w:t>85,71</w:t>
      </w:r>
      <w:r w:rsidRPr="00882512">
        <w:rPr>
          <w:bCs/>
          <w:i w:val="0"/>
          <w:color w:val="auto"/>
        </w:rPr>
        <w:t>% от уровня 201</w:t>
      </w:r>
      <w:r>
        <w:rPr>
          <w:bCs/>
          <w:i w:val="0"/>
          <w:color w:val="auto"/>
        </w:rPr>
        <w:t>8</w:t>
      </w:r>
      <w:r w:rsidRPr="00882512">
        <w:rPr>
          <w:bCs/>
          <w:i w:val="0"/>
          <w:color w:val="auto"/>
        </w:rPr>
        <w:t xml:space="preserve"> года.</w:t>
      </w:r>
    </w:p>
    <w:p w:rsidR="008E3E5C" w:rsidRDefault="008E3E5C" w:rsidP="008128F3">
      <w:pPr>
        <w:pStyle w:val="220"/>
        <w:spacing w:line="240" w:lineRule="auto"/>
        <w:jc w:val="both"/>
        <w:rPr>
          <w:i w:val="0"/>
          <w:color w:val="000000"/>
        </w:rPr>
      </w:pPr>
      <w:r>
        <w:rPr>
          <w:i w:val="0"/>
          <w:color w:val="000000"/>
        </w:rPr>
        <w:t xml:space="preserve">Производство централизованной электроэнергии на территории поселение осуществляют Перегребненское ЛПУ МГ, ОАО «ЮТЭК». </w:t>
      </w:r>
    </w:p>
    <w:p w:rsidR="008E3E5C" w:rsidRPr="0029770A" w:rsidRDefault="008E3E5C" w:rsidP="008128F3">
      <w:pPr>
        <w:pStyle w:val="220"/>
        <w:spacing w:line="240" w:lineRule="auto"/>
        <w:jc w:val="both"/>
        <w:rPr>
          <w:i w:val="0"/>
          <w:color w:val="000000"/>
        </w:rPr>
      </w:pPr>
      <w:r w:rsidRPr="0029770A">
        <w:rPr>
          <w:i w:val="0"/>
          <w:color w:val="000000"/>
        </w:rPr>
        <w:t>В 2019 году производство централизованной электроэнергии на территории поселения составит 2</w:t>
      </w:r>
      <w:r w:rsidR="00160584">
        <w:rPr>
          <w:i w:val="0"/>
          <w:color w:val="000000"/>
        </w:rPr>
        <w:t>7</w:t>
      </w:r>
      <w:r w:rsidRPr="0029770A">
        <w:rPr>
          <w:i w:val="0"/>
          <w:color w:val="000000"/>
        </w:rPr>
        <w:t>,</w:t>
      </w:r>
      <w:r w:rsidR="00160584">
        <w:rPr>
          <w:i w:val="0"/>
          <w:color w:val="000000"/>
        </w:rPr>
        <w:t>80</w:t>
      </w:r>
      <w:r w:rsidR="0029770A" w:rsidRPr="0029770A">
        <w:rPr>
          <w:i w:val="0"/>
          <w:color w:val="000000"/>
        </w:rPr>
        <w:t xml:space="preserve"> </w:t>
      </w:r>
      <w:r w:rsidRPr="0029770A">
        <w:rPr>
          <w:i w:val="0"/>
          <w:color w:val="000000"/>
        </w:rPr>
        <w:t>млн. кВт/час, в  202</w:t>
      </w:r>
      <w:r w:rsidR="00544134" w:rsidRPr="0029770A">
        <w:rPr>
          <w:i w:val="0"/>
          <w:color w:val="000000"/>
        </w:rPr>
        <w:t>2</w:t>
      </w:r>
      <w:r w:rsidRPr="0029770A">
        <w:rPr>
          <w:i w:val="0"/>
          <w:color w:val="000000"/>
        </w:rPr>
        <w:t xml:space="preserve"> году – 2</w:t>
      </w:r>
      <w:r w:rsidR="00160584">
        <w:rPr>
          <w:i w:val="0"/>
          <w:color w:val="000000"/>
        </w:rPr>
        <w:t>8</w:t>
      </w:r>
      <w:r w:rsidRPr="0029770A">
        <w:rPr>
          <w:i w:val="0"/>
          <w:color w:val="000000"/>
        </w:rPr>
        <w:t>,</w:t>
      </w:r>
      <w:r w:rsidR="00160584">
        <w:rPr>
          <w:i w:val="0"/>
          <w:color w:val="000000"/>
        </w:rPr>
        <w:t>28</w:t>
      </w:r>
      <w:r w:rsidRPr="0029770A">
        <w:rPr>
          <w:i w:val="0"/>
          <w:color w:val="000000"/>
        </w:rPr>
        <w:t xml:space="preserve"> млн. кВт/час.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29770A">
        <w:rPr>
          <w:bCs/>
          <w:i w:val="0"/>
          <w:color w:val="auto"/>
        </w:rPr>
        <w:t xml:space="preserve">Объем производства  тепловой энергии в 2019 году  составит  </w:t>
      </w:r>
      <w:r w:rsidR="00160584">
        <w:rPr>
          <w:bCs/>
          <w:i w:val="0"/>
          <w:color w:val="auto"/>
        </w:rPr>
        <w:t>76</w:t>
      </w:r>
      <w:r w:rsidRPr="0029770A">
        <w:rPr>
          <w:bCs/>
          <w:i w:val="0"/>
          <w:color w:val="auto"/>
        </w:rPr>
        <w:t>,</w:t>
      </w:r>
      <w:r w:rsidR="00160584">
        <w:rPr>
          <w:bCs/>
          <w:i w:val="0"/>
          <w:color w:val="auto"/>
        </w:rPr>
        <w:t>0</w:t>
      </w:r>
      <w:r w:rsidR="0029770A" w:rsidRPr="0029770A">
        <w:rPr>
          <w:bCs/>
          <w:i w:val="0"/>
          <w:color w:val="auto"/>
        </w:rPr>
        <w:t>0</w:t>
      </w:r>
      <w:r w:rsidRPr="0029770A">
        <w:rPr>
          <w:bCs/>
          <w:i w:val="0"/>
          <w:color w:val="auto"/>
        </w:rPr>
        <w:t xml:space="preserve"> тыс. Гкал, в 202</w:t>
      </w:r>
      <w:r w:rsidR="00544134" w:rsidRPr="0029770A">
        <w:rPr>
          <w:bCs/>
          <w:i w:val="0"/>
          <w:color w:val="auto"/>
        </w:rPr>
        <w:t>2</w:t>
      </w:r>
      <w:r w:rsidRPr="0029770A">
        <w:rPr>
          <w:bCs/>
          <w:i w:val="0"/>
          <w:color w:val="auto"/>
        </w:rPr>
        <w:t xml:space="preserve"> году  – 7</w:t>
      </w:r>
      <w:r w:rsidR="00160584">
        <w:rPr>
          <w:bCs/>
          <w:i w:val="0"/>
          <w:color w:val="auto"/>
        </w:rPr>
        <w:t>8</w:t>
      </w:r>
      <w:r w:rsidRPr="0029770A">
        <w:rPr>
          <w:bCs/>
          <w:i w:val="0"/>
          <w:color w:val="auto"/>
        </w:rPr>
        <w:t>,</w:t>
      </w:r>
      <w:r w:rsidR="00160584">
        <w:rPr>
          <w:bCs/>
          <w:i w:val="0"/>
          <w:color w:val="auto"/>
        </w:rPr>
        <w:t>9</w:t>
      </w:r>
      <w:r w:rsidR="0029770A" w:rsidRPr="0029770A">
        <w:rPr>
          <w:bCs/>
          <w:i w:val="0"/>
          <w:color w:val="auto"/>
        </w:rPr>
        <w:t>0</w:t>
      </w:r>
      <w:r w:rsidRPr="0029770A">
        <w:rPr>
          <w:bCs/>
          <w:i w:val="0"/>
          <w:color w:val="auto"/>
        </w:rPr>
        <w:t xml:space="preserve"> тыс. Гкал.</w:t>
      </w:r>
      <w:r>
        <w:rPr>
          <w:bCs/>
          <w:i w:val="0"/>
          <w:color w:val="auto"/>
        </w:rPr>
        <w:t xml:space="preserve"> </w:t>
      </w:r>
    </w:p>
    <w:p w:rsidR="008E3E5C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</w:p>
    <w:p w:rsidR="008E3E5C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361488">
        <w:rPr>
          <w:b/>
          <w:bCs/>
          <w:i w:val="0"/>
          <w:color w:val="auto"/>
        </w:rPr>
        <w:t>Агропромышленный комплекс</w:t>
      </w:r>
      <w:r w:rsidRPr="00361488">
        <w:rPr>
          <w:b/>
          <w:bCs/>
          <w:i w:val="0"/>
          <w:color w:val="FFFF00"/>
        </w:rPr>
        <w:t>.</w:t>
      </w:r>
    </w:p>
    <w:p w:rsidR="008E3E5C" w:rsidRPr="00AC587A" w:rsidRDefault="008E3E5C" w:rsidP="008128F3">
      <w:pPr>
        <w:pStyle w:val="af1"/>
        <w:widowControl/>
        <w:tabs>
          <w:tab w:val="left" w:pos="708"/>
          <w:tab w:val="left" w:pos="7296"/>
        </w:tabs>
        <w:ind w:firstLine="709"/>
        <w:jc w:val="both"/>
        <w:rPr>
          <w:color w:val="000000"/>
          <w:sz w:val="24"/>
          <w:szCs w:val="24"/>
        </w:rPr>
      </w:pPr>
      <w:r w:rsidRPr="00AC587A">
        <w:rPr>
          <w:color w:val="000000"/>
          <w:sz w:val="24"/>
          <w:szCs w:val="24"/>
        </w:rPr>
        <w:t>В 2019 году сельское хозяйство поселения представлено:</w:t>
      </w:r>
    </w:p>
    <w:p w:rsidR="008E3E5C" w:rsidRPr="00AC587A" w:rsidRDefault="0032681A" w:rsidP="008128F3">
      <w:pPr>
        <w:pStyle w:val="af1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 w:val="24"/>
          <w:szCs w:val="24"/>
        </w:rPr>
      </w:pPr>
      <w:r w:rsidRPr="00AC587A">
        <w:rPr>
          <w:color w:val="000000"/>
          <w:sz w:val="24"/>
          <w:szCs w:val="24"/>
        </w:rPr>
        <w:t>9</w:t>
      </w:r>
      <w:r w:rsidR="008E3E5C" w:rsidRPr="00AC587A">
        <w:rPr>
          <w:color w:val="000000"/>
          <w:sz w:val="24"/>
          <w:szCs w:val="24"/>
        </w:rPr>
        <w:t xml:space="preserve"> крестьянско-фермерскими хозяйствами; </w:t>
      </w:r>
    </w:p>
    <w:p w:rsidR="008E3E5C" w:rsidRPr="00AC587A" w:rsidRDefault="008E3E5C" w:rsidP="008128F3">
      <w:pPr>
        <w:pStyle w:val="af1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 w:val="24"/>
          <w:szCs w:val="24"/>
        </w:rPr>
      </w:pPr>
      <w:r w:rsidRPr="00AC587A">
        <w:rPr>
          <w:color w:val="000000"/>
          <w:sz w:val="24"/>
          <w:szCs w:val="24"/>
        </w:rPr>
        <w:t>1 сельскохозяйственным предприятием;</w:t>
      </w:r>
    </w:p>
    <w:p w:rsidR="008E3E5C" w:rsidRPr="00AC587A" w:rsidRDefault="008E3E5C" w:rsidP="008128F3">
      <w:pPr>
        <w:pStyle w:val="af1"/>
        <w:widowControl/>
        <w:numPr>
          <w:ilvl w:val="0"/>
          <w:numId w:val="5"/>
        </w:numPr>
        <w:tabs>
          <w:tab w:val="num" w:pos="900"/>
        </w:tabs>
        <w:ind w:left="0" w:firstLine="709"/>
        <w:jc w:val="both"/>
        <w:rPr>
          <w:color w:val="000000"/>
          <w:sz w:val="24"/>
          <w:szCs w:val="24"/>
        </w:rPr>
      </w:pPr>
      <w:r w:rsidRPr="00AC587A">
        <w:rPr>
          <w:color w:val="000000"/>
          <w:sz w:val="24"/>
          <w:szCs w:val="24"/>
        </w:rPr>
        <w:t>4</w:t>
      </w:r>
      <w:r w:rsidR="003547E5" w:rsidRPr="00AC587A">
        <w:rPr>
          <w:color w:val="000000"/>
          <w:sz w:val="24"/>
          <w:szCs w:val="24"/>
        </w:rPr>
        <w:t>0</w:t>
      </w:r>
      <w:r w:rsidRPr="00AC587A">
        <w:rPr>
          <w:color w:val="000000"/>
          <w:sz w:val="24"/>
          <w:szCs w:val="24"/>
        </w:rPr>
        <w:t xml:space="preserve"> личным подсобным хозяйством. </w:t>
      </w:r>
    </w:p>
    <w:p w:rsidR="008E3E5C" w:rsidRPr="00AC587A" w:rsidRDefault="008E3E5C" w:rsidP="008128F3">
      <w:pPr>
        <w:pStyle w:val="af1"/>
        <w:widowControl/>
        <w:tabs>
          <w:tab w:val="left" w:pos="708"/>
          <w:tab w:val="left" w:pos="7296"/>
        </w:tabs>
        <w:ind w:firstLine="709"/>
        <w:jc w:val="both"/>
        <w:rPr>
          <w:color w:val="000000"/>
          <w:sz w:val="24"/>
          <w:szCs w:val="24"/>
        </w:rPr>
      </w:pPr>
      <w:r w:rsidRPr="00AC587A">
        <w:rPr>
          <w:color w:val="000000"/>
          <w:sz w:val="24"/>
          <w:szCs w:val="24"/>
        </w:rPr>
        <w:t xml:space="preserve">Агропромышленный комплекс поселения за 2019 год характеризуется увеличением производства всех видов  сельскохозяйственной продукции. По оценочным данным, индекс производства продукции в хозяйствах всех категорий за 2019 год составит </w:t>
      </w:r>
      <w:r w:rsidR="00833A45" w:rsidRPr="00AC587A">
        <w:rPr>
          <w:color w:val="000000"/>
          <w:sz w:val="24"/>
          <w:szCs w:val="24"/>
        </w:rPr>
        <w:t>94,17</w:t>
      </w:r>
      <w:r w:rsidRPr="00AC587A">
        <w:rPr>
          <w:color w:val="000000"/>
          <w:sz w:val="24"/>
          <w:szCs w:val="24"/>
        </w:rPr>
        <w:t xml:space="preserve"> % к уровню 201</w:t>
      </w:r>
      <w:r w:rsidR="00833A45" w:rsidRPr="00AC587A">
        <w:rPr>
          <w:color w:val="000000"/>
          <w:sz w:val="24"/>
          <w:szCs w:val="24"/>
        </w:rPr>
        <w:t>8</w:t>
      </w:r>
      <w:r w:rsidRPr="00AC587A">
        <w:rPr>
          <w:color w:val="000000"/>
          <w:sz w:val="24"/>
          <w:szCs w:val="24"/>
        </w:rPr>
        <w:t xml:space="preserve"> года, в прогнозируемом периоде до 202</w:t>
      </w:r>
      <w:r w:rsidR="00833A45" w:rsidRPr="00AC587A">
        <w:rPr>
          <w:color w:val="000000"/>
          <w:sz w:val="24"/>
          <w:szCs w:val="24"/>
        </w:rPr>
        <w:t>2</w:t>
      </w:r>
      <w:r w:rsidRPr="00AC587A">
        <w:rPr>
          <w:color w:val="000000"/>
          <w:sz w:val="24"/>
          <w:szCs w:val="24"/>
        </w:rPr>
        <w:t xml:space="preserve"> года планируется сохранить положительную динамику производства сельскохозяйственной продукции.</w:t>
      </w:r>
    </w:p>
    <w:p w:rsidR="008E3E5C" w:rsidRPr="00AC587A" w:rsidRDefault="008E3E5C" w:rsidP="008128F3">
      <w:pPr>
        <w:pStyle w:val="af1"/>
        <w:widowControl/>
        <w:tabs>
          <w:tab w:val="left" w:pos="708"/>
        </w:tabs>
        <w:ind w:firstLine="709"/>
        <w:jc w:val="both"/>
        <w:rPr>
          <w:color w:val="000000"/>
          <w:sz w:val="24"/>
          <w:szCs w:val="24"/>
        </w:rPr>
      </w:pPr>
      <w:r w:rsidRPr="00AC587A">
        <w:rPr>
          <w:color w:val="000000"/>
          <w:sz w:val="24"/>
          <w:szCs w:val="24"/>
        </w:rPr>
        <w:t>Оценка поголовья сельскохозяйственных животных и производства сельскохозяйственной продукции сельхозпроизводителями (без учета населения) составит</w:t>
      </w:r>
      <w:r w:rsidR="00833A45" w:rsidRPr="00AC587A">
        <w:rPr>
          <w:color w:val="000000"/>
          <w:sz w:val="24"/>
          <w:szCs w:val="24"/>
        </w:rPr>
        <w:t xml:space="preserve"> </w:t>
      </w:r>
      <w:r w:rsidRPr="00AC587A">
        <w:rPr>
          <w:color w:val="000000"/>
          <w:sz w:val="24"/>
          <w:szCs w:val="24"/>
        </w:rPr>
        <w:t xml:space="preserve">в 2019 году и на 2022 год: </w:t>
      </w:r>
    </w:p>
    <w:p w:rsidR="008E3E5C" w:rsidRPr="00AC587A" w:rsidRDefault="008E3E5C" w:rsidP="008128F3">
      <w:pPr>
        <w:pStyle w:val="af1"/>
        <w:widowControl/>
        <w:ind w:firstLine="709"/>
        <w:rPr>
          <w:color w:val="000000"/>
          <w:sz w:val="24"/>
          <w:szCs w:val="24"/>
        </w:rPr>
      </w:pPr>
      <w:r w:rsidRPr="00AC587A">
        <w:rPr>
          <w:color w:val="000000"/>
          <w:sz w:val="24"/>
          <w:szCs w:val="24"/>
        </w:rPr>
        <w:t xml:space="preserve">- крупный рогатый скот – </w:t>
      </w:r>
      <w:r w:rsidR="00E529A5" w:rsidRPr="00AC587A">
        <w:rPr>
          <w:color w:val="000000"/>
          <w:sz w:val="24"/>
          <w:szCs w:val="24"/>
        </w:rPr>
        <w:t>60</w:t>
      </w:r>
      <w:r w:rsidR="003547E5" w:rsidRPr="00AC587A">
        <w:rPr>
          <w:color w:val="000000"/>
          <w:sz w:val="24"/>
          <w:szCs w:val="24"/>
        </w:rPr>
        <w:t xml:space="preserve"> </w:t>
      </w:r>
      <w:r w:rsidRPr="00AC587A">
        <w:rPr>
          <w:color w:val="000000"/>
          <w:sz w:val="24"/>
          <w:szCs w:val="24"/>
        </w:rPr>
        <w:t>голов (</w:t>
      </w:r>
      <w:r w:rsidR="007F5603" w:rsidRPr="00AC587A">
        <w:rPr>
          <w:color w:val="000000"/>
          <w:sz w:val="24"/>
          <w:szCs w:val="24"/>
        </w:rPr>
        <w:t>1</w:t>
      </w:r>
      <w:r w:rsidR="00E529A5" w:rsidRPr="00AC587A">
        <w:rPr>
          <w:color w:val="000000"/>
          <w:sz w:val="24"/>
          <w:szCs w:val="24"/>
        </w:rPr>
        <w:t>1</w:t>
      </w:r>
      <w:r w:rsidR="007F5603" w:rsidRPr="00AC587A">
        <w:rPr>
          <w:color w:val="000000"/>
          <w:sz w:val="24"/>
          <w:szCs w:val="24"/>
        </w:rPr>
        <w:t>3</w:t>
      </w:r>
      <w:r w:rsidR="009016E5" w:rsidRPr="00AC587A">
        <w:rPr>
          <w:color w:val="000000"/>
          <w:sz w:val="24"/>
          <w:szCs w:val="24"/>
        </w:rPr>
        <w:t>,</w:t>
      </w:r>
      <w:r w:rsidR="00E529A5" w:rsidRPr="00AC587A">
        <w:rPr>
          <w:color w:val="000000"/>
          <w:sz w:val="24"/>
          <w:szCs w:val="24"/>
        </w:rPr>
        <w:t>2</w:t>
      </w:r>
      <w:r w:rsidRPr="00AC587A">
        <w:rPr>
          <w:color w:val="000000"/>
          <w:sz w:val="24"/>
          <w:szCs w:val="24"/>
        </w:rPr>
        <w:t xml:space="preserve"> % к уровню 201</w:t>
      </w:r>
      <w:r w:rsidR="003C6E1E" w:rsidRPr="00AC587A">
        <w:rPr>
          <w:color w:val="000000"/>
          <w:sz w:val="24"/>
          <w:szCs w:val="24"/>
        </w:rPr>
        <w:t>8</w:t>
      </w:r>
      <w:r w:rsidRPr="00AC587A">
        <w:rPr>
          <w:color w:val="000000"/>
          <w:sz w:val="24"/>
          <w:szCs w:val="24"/>
        </w:rPr>
        <w:t xml:space="preserve"> года), в 202</w:t>
      </w:r>
      <w:r w:rsidR="00A54655" w:rsidRPr="00AC587A">
        <w:rPr>
          <w:color w:val="000000"/>
          <w:sz w:val="24"/>
          <w:szCs w:val="24"/>
        </w:rPr>
        <w:t>2</w:t>
      </w:r>
      <w:r w:rsidRPr="00AC587A">
        <w:rPr>
          <w:color w:val="000000"/>
          <w:sz w:val="24"/>
          <w:szCs w:val="24"/>
        </w:rPr>
        <w:t xml:space="preserve"> году – 81 голов;</w:t>
      </w:r>
    </w:p>
    <w:p w:rsidR="008E3E5C" w:rsidRPr="00AC587A" w:rsidRDefault="008E3E5C" w:rsidP="008128F3">
      <w:pPr>
        <w:pStyle w:val="af1"/>
        <w:widowControl/>
        <w:tabs>
          <w:tab w:val="left" w:pos="708"/>
        </w:tabs>
        <w:ind w:firstLine="709"/>
        <w:rPr>
          <w:color w:val="000000"/>
          <w:sz w:val="24"/>
          <w:szCs w:val="24"/>
        </w:rPr>
      </w:pPr>
      <w:r w:rsidRPr="00AC587A">
        <w:rPr>
          <w:color w:val="000000"/>
          <w:sz w:val="24"/>
          <w:szCs w:val="24"/>
        </w:rPr>
        <w:t xml:space="preserve">в том числе: коровы – </w:t>
      </w:r>
      <w:r w:rsidR="00E529A5" w:rsidRPr="00AC587A">
        <w:rPr>
          <w:color w:val="000000"/>
          <w:sz w:val="24"/>
          <w:szCs w:val="24"/>
        </w:rPr>
        <w:t>32</w:t>
      </w:r>
      <w:r w:rsidRPr="00AC587A">
        <w:rPr>
          <w:color w:val="000000"/>
          <w:sz w:val="24"/>
          <w:szCs w:val="24"/>
        </w:rPr>
        <w:t xml:space="preserve"> головы (</w:t>
      </w:r>
      <w:r w:rsidR="007F5603" w:rsidRPr="00AC587A">
        <w:rPr>
          <w:color w:val="000000"/>
          <w:sz w:val="24"/>
          <w:szCs w:val="24"/>
        </w:rPr>
        <w:t>1</w:t>
      </w:r>
      <w:r w:rsidR="00E529A5" w:rsidRPr="00AC587A">
        <w:rPr>
          <w:color w:val="000000"/>
          <w:sz w:val="24"/>
          <w:szCs w:val="24"/>
        </w:rPr>
        <w:t>10</w:t>
      </w:r>
      <w:r w:rsidR="00657C0A" w:rsidRPr="00AC587A">
        <w:rPr>
          <w:color w:val="000000"/>
          <w:sz w:val="24"/>
          <w:szCs w:val="24"/>
        </w:rPr>
        <w:t>,</w:t>
      </w:r>
      <w:r w:rsidR="00E529A5" w:rsidRPr="00AC587A">
        <w:rPr>
          <w:color w:val="000000"/>
          <w:sz w:val="24"/>
          <w:szCs w:val="24"/>
        </w:rPr>
        <w:t>3</w:t>
      </w:r>
      <w:r w:rsidRPr="00AC587A">
        <w:rPr>
          <w:color w:val="000000"/>
          <w:sz w:val="24"/>
          <w:szCs w:val="24"/>
        </w:rPr>
        <w:t xml:space="preserve"> % к уровню 201</w:t>
      </w:r>
      <w:r w:rsidR="009016E5" w:rsidRPr="00AC587A">
        <w:rPr>
          <w:color w:val="000000"/>
          <w:sz w:val="24"/>
          <w:szCs w:val="24"/>
        </w:rPr>
        <w:t>8</w:t>
      </w:r>
      <w:r w:rsidRPr="00AC587A">
        <w:rPr>
          <w:color w:val="000000"/>
          <w:sz w:val="24"/>
          <w:szCs w:val="24"/>
        </w:rPr>
        <w:t xml:space="preserve"> года), в 202</w:t>
      </w:r>
      <w:r w:rsidR="00371E64" w:rsidRPr="00AC587A">
        <w:rPr>
          <w:color w:val="000000"/>
          <w:sz w:val="24"/>
          <w:szCs w:val="24"/>
        </w:rPr>
        <w:t>2</w:t>
      </w:r>
      <w:r w:rsidRPr="00AC587A">
        <w:rPr>
          <w:color w:val="000000"/>
          <w:sz w:val="24"/>
          <w:szCs w:val="24"/>
        </w:rPr>
        <w:t xml:space="preserve"> году – </w:t>
      </w:r>
      <w:r w:rsidR="003C5CB0" w:rsidRPr="00AC587A">
        <w:rPr>
          <w:color w:val="000000"/>
          <w:sz w:val="24"/>
          <w:szCs w:val="24"/>
        </w:rPr>
        <w:t>45 голов</w:t>
      </w:r>
      <w:r w:rsidRPr="00AC587A">
        <w:rPr>
          <w:bCs/>
          <w:color w:val="000000"/>
          <w:sz w:val="24"/>
          <w:szCs w:val="24"/>
        </w:rPr>
        <w:t>;</w:t>
      </w:r>
    </w:p>
    <w:p w:rsidR="008E3E5C" w:rsidRPr="00AC587A" w:rsidRDefault="008E3E5C" w:rsidP="008128F3">
      <w:pPr>
        <w:pStyle w:val="af1"/>
        <w:widowControl/>
        <w:ind w:firstLine="709"/>
        <w:rPr>
          <w:color w:val="000000"/>
          <w:sz w:val="24"/>
          <w:szCs w:val="24"/>
        </w:rPr>
      </w:pPr>
      <w:r w:rsidRPr="00AC587A">
        <w:rPr>
          <w:bCs/>
          <w:color w:val="000000"/>
          <w:sz w:val="24"/>
          <w:szCs w:val="24"/>
        </w:rPr>
        <w:t xml:space="preserve">- лошади – </w:t>
      </w:r>
      <w:r w:rsidR="007F5603" w:rsidRPr="00AC587A">
        <w:rPr>
          <w:bCs/>
          <w:color w:val="000000"/>
          <w:sz w:val="24"/>
          <w:szCs w:val="24"/>
        </w:rPr>
        <w:t>65</w:t>
      </w:r>
      <w:r w:rsidRPr="00AC587A">
        <w:rPr>
          <w:bCs/>
          <w:color w:val="000000"/>
          <w:sz w:val="24"/>
          <w:szCs w:val="24"/>
        </w:rPr>
        <w:t xml:space="preserve"> голов </w:t>
      </w:r>
      <w:r w:rsidRPr="00AC587A">
        <w:rPr>
          <w:color w:val="000000"/>
          <w:sz w:val="24"/>
          <w:szCs w:val="24"/>
        </w:rPr>
        <w:t>(</w:t>
      </w:r>
      <w:r w:rsidR="007F5603" w:rsidRPr="00AC587A">
        <w:rPr>
          <w:color w:val="000000"/>
          <w:sz w:val="24"/>
          <w:szCs w:val="24"/>
        </w:rPr>
        <w:t>100</w:t>
      </w:r>
      <w:r w:rsidRPr="00AC587A">
        <w:rPr>
          <w:color w:val="000000"/>
          <w:sz w:val="24"/>
          <w:szCs w:val="24"/>
        </w:rPr>
        <w:t xml:space="preserve"> % к уровню 201</w:t>
      </w:r>
      <w:r w:rsidR="009016E5" w:rsidRPr="00AC587A">
        <w:rPr>
          <w:color w:val="000000"/>
          <w:sz w:val="24"/>
          <w:szCs w:val="24"/>
        </w:rPr>
        <w:t>8</w:t>
      </w:r>
      <w:r w:rsidRPr="00AC587A">
        <w:rPr>
          <w:color w:val="000000"/>
          <w:sz w:val="24"/>
          <w:szCs w:val="24"/>
        </w:rPr>
        <w:t>года), в 202</w:t>
      </w:r>
      <w:r w:rsidR="00371E64" w:rsidRPr="00AC587A">
        <w:rPr>
          <w:color w:val="000000"/>
          <w:sz w:val="24"/>
          <w:szCs w:val="24"/>
        </w:rPr>
        <w:t>2</w:t>
      </w:r>
      <w:r w:rsidRPr="00AC587A">
        <w:rPr>
          <w:color w:val="000000"/>
          <w:sz w:val="24"/>
          <w:szCs w:val="24"/>
        </w:rPr>
        <w:t xml:space="preserve"> году – 80 голов</w:t>
      </w:r>
      <w:r w:rsidRPr="00AC587A">
        <w:rPr>
          <w:bCs/>
          <w:color w:val="000000"/>
          <w:sz w:val="24"/>
          <w:szCs w:val="24"/>
        </w:rPr>
        <w:t>;</w:t>
      </w:r>
    </w:p>
    <w:p w:rsidR="008E3E5C" w:rsidRPr="00AC587A" w:rsidRDefault="008E3E5C" w:rsidP="008128F3">
      <w:pPr>
        <w:pStyle w:val="af1"/>
        <w:widowControl/>
        <w:ind w:firstLine="709"/>
        <w:rPr>
          <w:color w:val="000000"/>
          <w:sz w:val="24"/>
          <w:szCs w:val="24"/>
        </w:rPr>
      </w:pPr>
      <w:r w:rsidRPr="00AC587A">
        <w:rPr>
          <w:bCs/>
          <w:color w:val="000000"/>
          <w:sz w:val="24"/>
          <w:szCs w:val="24"/>
        </w:rPr>
        <w:t xml:space="preserve">- свиньи – </w:t>
      </w:r>
      <w:r w:rsidR="00657C0A" w:rsidRPr="00AC587A">
        <w:rPr>
          <w:bCs/>
          <w:color w:val="000000"/>
          <w:sz w:val="24"/>
          <w:szCs w:val="24"/>
        </w:rPr>
        <w:t>54</w:t>
      </w:r>
      <w:r w:rsidRPr="00AC587A">
        <w:rPr>
          <w:bCs/>
          <w:color w:val="000000"/>
          <w:sz w:val="24"/>
          <w:szCs w:val="24"/>
        </w:rPr>
        <w:t xml:space="preserve"> голов </w:t>
      </w:r>
      <w:r w:rsidRPr="00AC587A">
        <w:rPr>
          <w:color w:val="000000"/>
          <w:sz w:val="24"/>
          <w:szCs w:val="24"/>
        </w:rPr>
        <w:t>(</w:t>
      </w:r>
      <w:r w:rsidR="00657C0A" w:rsidRPr="00AC587A">
        <w:rPr>
          <w:color w:val="000000"/>
          <w:sz w:val="24"/>
          <w:szCs w:val="24"/>
        </w:rPr>
        <w:t>93</w:t>
      </w:r>
      <w:r w:rsidRPr="00AC587A">
        <w:rPr>
          <w:color w:val="000000"/>
          <w:sz w:val="24"/>
          <w:szCs w:val="24"/>
        </w:rPr>
        <w:t>,</w:t>
      </w:r>
      <w:r w:rsidR="00657C0A" w:rsidRPr="00AC587A">
        <w:rPr>
          <w:color w:val="000000"/>
          <w:sz w:val="24"/>
          <w:szCs w:val="24"/>
        </w:rPr>
        <w:t>1</w:t>
      </w:r>
      <w:r w:rsidRPr="00AC587A">
        <w:rPr>
          <w:color w:val="000000"/>
          <w:sz w:val="24"/>
          <w:szCs w:val="24"/>
        </w:rPr>
        <w:t xml:space="preserve"> % к уровню 201</w:t>
      </w:r>
      <w:r w:rsidR="009016E5" w:rsidRPr="00AC587A">
        <w:rPr>
          <w:color w:val="000000"/>
          <w:sz w:val="24"/>
          <w:szCs w:val="24"/>
        </w:rPr>
        <w:t>8</w:t>
      </w:r>
      <w:r w:rsidR="00371E64" w:rsidRPr="00AC587A">
        <w:rPr>
          <w:color w:val="000000"/>
          <w:sz w:val="24"/>
          <w:szCs w:val="24"/>
        </w:rPr>
        <w:t xml:space="preserve"> года), в 2022</w:t>
      </w:r>
      <w:r w:rsidRPr="00AC587A">
        <w:rPr>
          <w:color w:val="000000"/>
          <w:sz w:val="24"/>
          <w:szCs w:val="24"/>
        </w:rPr>
        <w:t xml:space="preserve"> году – </w:t>
      </w:r>
      <w:r w:rsidR="003C5CB0" w:rsidRPr="00AC587A">
        <w:rPr>
          <w:color w:val="000000"/>
          <w:sz w:val="24"/>
          <w:szCs w:val="24"/>
        </w:rPr>
        <w:t>84</w:t>
      </w:r>
      <w:r w:rsidRPr="00AC587A">
        <w:rPr>
          <w:color w:val="000000"/>
          <w:sz w:val="24"/>
          <w:szCs w:val="24"/>
        </w:rPr>
        <w:t xml:space="preserve"> голов</w:t>
      </w:r>
      <w:r w:rsidRPr="00AC587A">
        <w:rPr>
          <w:bCs/>
          <w:color w:val="000000"/>
          <w:sz w:val="24"/>
          <w:szCs w:val="24"/>
        </w:rPr>
        <w:t>;</w:t>
      </w:r>
    </w:p>
    <w:p w:rsidR="008E3E5C" w:rsidRPr="00AC587A" w:rsidRDefault="008E3E5C" w:rsidP="008128F3">
      <w:pPr>
        <w:pStyle w:val="af1"/>
        <w:widowControl/>
        <w:ind w:firstLine="709"/>
        <w:rPr>
          <w:color w:val="000000"/>
          <w:sz w:val="24"/>
          <w:szCs w:val="24"/>
        </w:rPr>
      </w:pPr>
      <w:r w:rsidRPr="00AC587A">
        <w:rPr>
          <w:color w:val="000000"/>
          <w:sz w:val="24"/>
          <w:szCs w:val="24"/>
        </w:rPr>
        <w:t xml:space="preserve">- птица – </w:t>
      </w:r>
      <w:r w:rsidR="007F5603" w:rsidRPr="00AC587A">
        <w:rPr>
          <w:color w:val="000000"/>
          <w:sz w:val="24"/>
          <w:szCs w:val="24"/>
        </w:rPr>
        <w:t>387</w:t>
      </w:r>
      <w:r w:rsidRPr="00AC587A">
        <w:rPr>
          <w:color w:val="000000"/>
          <w:sz w:val="24"/>
          <w:szCs w:val="24"/>
        </w:rPr>
        <w:t xml:space="preserve">  голов (</w:t>
      </w:r>
      <w:r w:rsidR="00657C0A" w:rsidRPr="00AC587A">
        <w:rPr>
          <w:color w:val="000000"/>
          <w:sz w:val="24"/>
          <w:szCs w:val="24"/>
        </w:rPr>
        <w:t>97</w:t>
      </w:r>
      <w:r w:rsidRPr="00AC587A">
        <w:rPr>
          <w:color w:val="000000"/>
          <w:sz w:val="24"/>
          <w:szCs w:val="24"/>
        </w:rPr>
        <w:t>,</w:t>
      </w:r>
      <w:r w:rsidR="00657C0A" w:rsidRPr="00AC587A">
        <w:rPr>
          <w:color w:val="000000"/>
          <w:sz w:val="24"/>
          <w:szCs w:val="24"/>
        </w:rPr>
        <w:t>9</w:t>
      </w:r>
      <w:r w:rsidRPr="00AC587A">
        <w:rPr>
          <w:color w:val="000000"/>
          <w:sz w:val="24"/>
          <w:szCs w:val="24"/>
        </w:rPr>
        <w:t xml:space="preserve"> % к уровню 201</w:t>
      </w:r>
      <w:r w:rsidR="009016E5" w:rsidRPr="00AC587A">
        <w:rPr>
          <w:color w:val="000000"/>
          <w:sz w:val="24"/>
          <w:szCs w:val="24"/>
        </w:rPr>
        <w:t>8</w:t>
      </w:r>
      <w:r w:rsidRPr="00AC587A">
        <w:rPr>
          <w:color w:val="000000"/>
          <w:sz w:val="24"/>
          <w:szCs w:val="24"/>
        </w:rPr>
        <w:t xml:space="preserve"> года), в 202</w:t>
      </w:r>
      <w:r w:rsidR="00371E64" w:rsidRPr="00AC587A">
        <w:rPr>
          <w:color w:val="000000"/>
          <w:sz w:val="24"/>
          <w:szCs w:val="24"/>
        </w:rPr>
        <w:t>2</w:t>
      </w:r>
      <w:r w:rsidRPr="00AC587A">
        <w:rPr>
          <w:color w:val="000000"/>
          <w:sz w:val="24"/>
          <w:szCs w:val="24"/>
        </w:rPr>
        <w:t xml:space="preserve"> году – 4</w:t>
      </w:r>
      <w:r w:rsidR="003C5CB0" w:rsidRPr="00AC587A">
        <w:rPr>
          <w:color w:val="000000"/>
          <w:sz w:val="24"/>
          <w:szCs w:val="24"/>
        </w:rPr>
        <w:t>50</w:t>
      </w:r>
      <w:r w:rsidRPr="00AC587A">
        <w:rPr>
          <w:color w:val="000000"/>
          <w:sz w:val="24"/>
          <w:szCs w:val="24"/>
        </w:rPr>
        <w:t xml:space="preserve"> голов</w:t>
      </w:r>
      <w:r w:rsidRPr="00AC587A">
        <w:rPr>
          <w:bCs/>
          <w:color w:val="000000"/>
          <w:sz w:val="24"/>
          <w:szCs w:val="24"/>
        </w:rPr>
        <w:t>;</w:t>
      </w:r>
    </w:p>
    <w:p w:rsidR="008E3E5C" w:rsidRPr="00AC587A" w:rsidRDefault="008E3E5C" w:rsidP="008128F3">
      <w:pPr>
        <w:pStyle w:val="af1"/>
        <w:widowControl/>
        <w:ind w:firstLine="709"/>
        <w:rPr>
          <w:color w:val="000000"/>
          <w:sz w:val="24"/>
          <w:szCs w:val="24"/>
        </w:rPr>
      </w:pPr>
      <w:r w:rsidRPr="00AC587A">
        <w:rPr>
          <w:bCs/>
          <w:color w:val="000000"/>
          <w:sz w:val="24"/>
          <w:szCs w:val="24"/>
        </w:rPr>
        <w:t xml:space="preserve">- кролики – </w:t>
      </w:r>
      <w:r w:rsidR="007F5603" w:rsidRPr="00AC587A">
        <w:rPr>
          <w:bCs/>
          <w:color w:val="000000"/>
          <w:sz w:val="24"/>
          <w:szCs w:val="24"/>
        </w:rPr>
        <w:t>400</w:t>
      </w:r>
      <w:r w:rsidRPr="00AC587A">
        <w:rPr>
          <w:bCs/>
          <w:color w:val="000000"/>
          <w:sz w:val="24"/>
          <w:szCs w:val="24"/>
        </w:rPr>
        <w:t xml:space="preserve"> голов</w:t>
      </w:r>
      <w:r w:rsidRPr="00AC587A">
        <w:rPr>
          <w:color w:val="000000"/>
          <w:sz w:val="24"/>
          <w:szCs w:val="24"/>
        </w:rPr>
        <w:t>(</w:t>
      </w:r>
      <w:r w:rsidR="009016E5" w:rsidRPr="00AC587A">
        <w:rPr>
          <w:color w:val="000000"/>
          <w:sz w:val="24"/>
          <w:szCs w:val="24"/>
        </w:rPr>
        <w:t>91</w:t>
      </w:r>
      <w:r w:rsidRPr="00AC587A">
        <w:rPr>
          <w:color w:val="000000"/>
          <w:sz w:val="24"/>
          <w:szCs w:val="24"/>
        </w:rPr>
        <w:t>,</w:t>
      </w:r>
      <w:r w:rsidR="009016E5" w:rsidRPr="00AC587A">
        <w:rPr>
          <w:color w:val="000000"/>
          <w:sz w:val="24"/>
          <w:szCs w:val="24"/>
        </w:rPr>
        <w:t>1</w:t>
      </w:r>
      <w:r w:rsidRPr="00AC587A">
        <w:rPr>
          <w:color w:val="000000"/>
          <w:sz w:val="24"/>
          <w:szCs w:val="24"/>
        </w:rPr>
        <w:t xml:space="preserve"> % к уровню 201</w:t>
      </w:r>
      <w:r w:rsidR="009016E5" w:rsidRPr="00AC587A">
        <w:rPr>
          <w:color w:val="000000"/>
          <w:sz w:val="24"/>
          <w:szCs w:val="24"/>
        </w:rPr>
        <w:t>8</w:t>
      </w:r>
      <w:r w:rsidRPr="00AC587A">
        <w:rPr>
          <w:color w:val="000000"/>
          <w:sz w:val="24"/>
          <w:szCs w:val="24"/>
        </w:rPr>
        <w:t xml:space="preserve"> года), в 202</w:t>
      </w:r>
      <w:r w:rsidR="00371E64" w:rsidRPr="00AC587A">
        <w:rPr>
          <w:color w:val="000000"/>
          <w:sz w:val="24"/>
          <w:szCs w:val="24"/>
        </w:rPr>
        <w:t>2</w:t>
      </w:r>
      <w:r w:rsidRPr="00AC587A">
        <w:rPr>
          <w:color w:val="000000"/>
          <w:sz w:val="24"/>
          <w:szCs w:val="24"/>
        </w:rPr>
        <w:t xml:space="preserve"> году – 4</w:t>
      </w:r>
      <w:r w:rsidR="003C5CB0" w:rsidRPr="00AC587A">
        <w:rPr>
          <w:color w:val="000000"/>
          <w:sz w:val="24"/>
          <w:szCs w:val="24"/>
        </w:rPr>
        <w:t>40</w:t>
      </w:r>
      <w:r w:rsidRPr="00AC587A">
        <w:rPr>
          <w:color w:val="000000"/>
          <w:sz w:val="24"/>
          <w:szCs w:val="24"/>
        </w:rPr>
        <w:t xml:space="preserve"> голов;</w:t>
      </w:r>
    </w:p>
    <w:p w:rsidR="008E3E5C" w:rsidRPr="00AC587A" w:rsidRDefault="008E3E5C" w:rsidP="008128F3">
      <w:pPr>
        <w:pStyle w:val="af1"/>
        <w:widowControl/>
        <w:ind w:firstLine="709"/>
        <w:rPr>
          <w:color w:val="000000"/>
          <w:sz w:val="24"/>
          <w:szCs w:val="24"/>
        </w:rPr>
      </w:pPr>
      <w:r w:rsidRPr="00AC587A">
        <w:rPr>
          <w:color w:val="000000"/>
          <w:sz w:val="24"/>
          <w:szCs w:val="24"/>
        </w:rPr>
        <w:t xml:space="preserve">- мясо – </w:t>
      </w:r>
      <w:r w:rsidR="000D32F5" w:rsidRPr="00AC587A">
        <w:rPr>
          <w:color w:val="000000"/>
          <w:sz w:val="24"/>
          <w:szCs w:val="24"/>
        </w:rPr>
        <w:t>45,00</w:t>
      </w:r>
      <w:r w:rsidRPr="00AC587A">
        <w:rPr>
          <w:color w:val="000000"/>
          <w:sz w:val="24"/>
          <w:szCs w:val="24"/>
        </w:rPr>
        <w:t xml:space="preserve">  тонн (95,9 % к производству </w:t>
      </w:r>
      <w:r w:rsidRPr="00AC587A">
        <w:rPr>
          <w:bCs/>
          <w:color w:val="000000"/>
          <w:sz w:val="24"/>
          <w:szCs w:val="24"/>
        </w:rPr>
        <w:t>201</w:t>
      </w:r>
      <w:r w:rsidR="009016E5" w:rsidRPr="00AC587A">
        <w:rPr>
          <w:bCs/>
          <w:color w:val="000000"/>
          <w:sz w:val="24"/>
          <w:szCs w:val="24"/>
        </w:rPr>
        <w:t>8</w:t>
      </w:r>
      <w:r w:rsidRPr="00AC587A">
        <w:rPr>
          <w:bCs/>
          <w:color w:val="000000"/>
          <w:sz w:val="24"/>
          <w:szCs w:val="24"/>
        </w:rPr>
        <w:t xml:space="preserve"> года</w:t>
      </w:r>
      <w:r w:rsidRPr="00AC587A">
        <w:rPr>
          <w:color w:val="000000"/>
          <w:sz w:val="24"/>
          <w:szCs w:val="24"/>
        </w:rPr>
        <w:t>), в 202</w:t>
      </w:r>
      <w:r w:rsidR="00371E64" w:rsidRPr="00AC587A">
        <w:rPr>
          <w:color w:val="000000"/>
          <w:sz w:val="24"/>
          <w:szCs w:val="24"/>
        </w:rPr>
        <w:t>2</w:t>
      </w:r>
      <w:r w:rsidRPr="00AC587A">
        <w:rPr>
          <w:color w:val="000000"/>
          <w:sz w:val="24"/>
          <w:szCs w:val="24"/>
        </w:rPr>
        <w:t xml:space="preserve"> году – 49,0 тонн;</w:t>
      </w:r>
    </w:p>
    <w:p w:rsidR="008E3E5C" w:rsidRPr="00AC587A" w:rsidRDefault="008E3E5C" w:rsidP="008128F3">
      <w:pPr>
        <w:pStyle w:val="af1"/>
        <w:widowControl/>
        <w:ind w:firstLine="709"/>
        <w:rPr>
          <w:color w:val="000000"/>
          <w:sz w:val="24"/>
          <w:szCs w:val="24"/>
        </w:rPr>
      </w:pPr>
      <w:r w:rsidRPr="00AC587A">
        <w:rPr>
          <w:color w:val="000000"/>
          <w:sz w:val="24"/>
          <w:szCs w:val="24"/>
        </w:rPr>
        <w:t xml:space="preserve">- молоко – </w:t>
      </w:r>
      <w:r w:rsidR="000D32F5" w:rsidRPr="00AC587A">
        <w:rPr>
          <w:color w:val="000000"/>
          <w:sz w:val="24"/>
          <w:szCs w:val="24"/>
        </w:rPr>
        <w:t>94</w:t>
      </w:r>
      <w:r w:rsidRPr="00AC587A">
        <w:rPr>
          <w:color w:val="000000"/>
          <w:sz w:val="24"/>
          <w:szCs w:val="24"/>
        </w:rPr>
        <w:t>,</w:t>
      </w:r>
      <w:r w:rsidR="000D32F5" w:rsidRPr="00AC587A">
        <w:rPr>
          <w:color w:val="000000"/>
          <w:sz w:val="24"/>
          <w:szCs w:val="24"/>
        </w:rPr>
        <w:t>6</w:t>
      </w:r>
      <w:r w:rsidRPr="00AC587A">
        <w:rPr>
          <w:color w:val="000000"/>
          <w:sz w:val="24"/>
          <w:szCs w:val="24"/>
        </w:rPr>
        <w:t xml:space="preserve"> тонн (132,4 % к производству </w:t>
      </w:r>
      <w:r w:rsidR="009016E5" w:rsidRPr="00AC587A">
        <w:rPr>
          <w:bCs/>
          <w:color w:val="000000"/>
          <w:sz w:val="24"/>
          <w:szCs w:val="24"/>
        </w:rPr>
        <w:t>2018</w:t>
      </w:r>
      <w:r w:rsidRPr="00AC587A">
        <w:rPr>
          <w:bCs/>
          <w:color w:val="000000"/>
          <w:sz w:val="24"/>
          <w:szCs w:val="24"/>
        </w:rPr>
        <w:t xml:space="preserve"> года), в 202</w:t>
      </w:r>
      <w:r w:rsidR="00371E64" w:rsidRPr="00AC587A">
        <w:rPr>
          <w:bCs/>
          <w:color w:val="000000"/>
          <w:sz w:val="24"/>
          <w:szCs w:val="24"/>
        </w:rPr>
        <w:t>2</w:t>
      </w:r>
      <w:r w:rsidRPr="00AC587A">
        <w:rPr>
          <w:bCs/>
          <w:color w:val="000000"/>
          <w:sz w:val="24"/>
          <w:szCs w:val="24"/>
        </w:rPr>
        <w:t xml:space="preserve"> году – 95,8 тонн;</w:t>
      </w:r>
    </w:p>
    <w:p w:rsidR="008E3E5C" w:rsidRPr="00AC587A" w:rsidRDefault="008E3E5C" w:rsidP="008128F3">
      <w:pPr>
        <w:pStyle w:val="af1"/>
        <w:widowControl/>
        <w:ind w:firstLine="709"/>
        <w:rPr>
          <w:color w:val="000000"/>
          <w:sz w:val="24"/>
          <w:szCs w:val="24"/>
        </w:rPr>
      </w:pPr>
      <w:r w:rsidRPr="00AC587A">
        <w:rPr>
          <w:color w:val="000000"/>
          <w:sz w:val="24"/>
          <w:szCs w:val="24"/>
        </w:rPr>
        <w:t>- яйцо – 0,0</w:t>
      </w:r>
      <w:r w:rsidR="000D32F5" w:rsidRPr="00AC587A">
        <w:rPr>
          <w:color w:val="000000"/>
          <w:sz w:val="24"/>
          <w:szCs w:val="24"/>
        </w:rPr>
        <w:t>6</w:t>
      </w:r>
      <w:r w:rsidRPr="00AC587A">
        <w:rPr>
          <w:color w:val="000000"/>
          <w:sz w:val="24"/>
          <w:szCs w:val="24"/>
        </w:rPr>
        <w:t xml:space="preserve"> тыс. штук (92,8% к производству </w:t>
      </w:r>
      <w:r w:rsidRPr="00AC587A">
        <w:rPr>
          <w:bCs/>
          <w:color w:val="000000"/>
          <w:sz w:val="24"/>
          <w:szCs w:val="24"/>
        </w:rPr>
        <w:t>201</w:t>
      </w:r>
      <w:r w:rsidR="009016E5" w:rsidRPr="00AC587A">
        <w:rPr>
          <w:bCs/>
          <w:color w:val="000000"/>
          <w:sz w:val="24"/>
          <w:szCs w:val="24"/>
        </w:rPr>
        <w:t>8</w:t>
      </w:r>
      <w:r w:rsidRPr="00AC587A">
        <w:rPr>
          <w:bCs/>
          <w:color w:val="000000"/>
          <w:sz w:val="24"/>
          <w:szCs w:val="24"/>
        </w:rPr>
        <w:t xml:space="preserve"> года), в 202</w:t>
      </w:r>
      <w:r w:rsidR="00371E64" w:rsidRPr="00AC587A">
        <w:rPr>
          <w:bCs/>
          <w:color w:val="000000"/>
          <w:sz w:val="24"/>
          <w:szCs w:val="24"/>
        </w:rPr>
        <w:t>2</w:t>
      </w:r>
      <w:r w:rsidRPr="00AC587A">
        <w:rPr>
          <w:bCs/>
          <w:color w:val="000000"/>
          <w:sz w:val="24"/>
          <w:szCs w:val="24"/>
        </w:rPr>
        <w:t xml:space="preserve"> году – 0,0</w:t>
      </w:r>
      <w:r w:rsidR="00731FB8" w:rsidRPr="00AC587A">
        <w:rPr>
          <w:bCs/>
          <w:color w:val="000000"/>
          <w:sz w:val="24"/>
          <w:szCs w:val="24"/>
        </w:rPr>
        <w:t>7</w:t>
      </w:r>
      <w:r w:rsidRPr="00AC587A">
        <w:rPr>
          <w:bCs/>
          <w:color w:val="000000"/>
          <w:sz w:val="24"/>
          <w:szCs w:val="24"/>
        </w:rPr>
        <w:t xml:space="preserve"> тыс. штук;</w:t>
      </w:r>
    </w:p>
    <w:p w:rsidR="008E3E5C" w:rsidRPr="00AC587A" w:rsidRDefault="008E3E5C" w:rsidP="008128F3">
      <w:pPr>
        <w:pStyle w:val="af1"/>
        <w:widowControl/>
        <w:ind w:firstLine="709"/>
        <w:rPr>
          <w:color w:val="000000"/>
          <w:sz w:val="24"/>
          <w:szCs w:val="24"/>
        </w:rPr>
      </w:pPr>
      <w:r w:rsidRPr="00AC587A">
        <w:rPr>
          <w:color w:val="000000"/>
          <w:sz w:val="24"/>
          <w:szCs w:val="24"/>
        </w:rPr>
        <w:t xml:space="preserve">- картофель – </w:t>
      </w:r>
      <w:r w:rsidR="00744C8F" w:rsidRPr="00AC587A">
        <w:rPr>
          <w:color w:val="000000"/>
          <w:sz w:val="24"/>
          <w:szCs w:val="24"/>
        </w:rPr>
        <w:t>2</w:t>
      </w:r>
      <w:r w:rsidR="00BA55BE" w:rsidRPr="00AC587A">
        <w:rPr>
          <w:color w:val="000000"/>
          <w:sz w:val="24"/>
          <w:szCs w:val="24"/>
        </w:rPr>
        <w:t>8</w:t>
      </w:r>
      <w:r w:rsidR="00744C8F" w:rsidRPr="00AC587A">
        <w:rPr>
          <w:color w:val="000000"/>
          <w:sz w:val="24"/>
          <w:szCs w:val="24"/>
        </w:rPr>
        <w:t>,</w:t>
      </w:r>
      <w:r w:rsidR="00BA55BE" w:rsidRPr="00AC587A">
        <w:rPr>
          <w:color w:val="000000"/>
          <w:sz w:val="24"/>
          <w:szCs w:val="24"/>
        </w:rPr>
        <w:t>2</w:t>
      </w:r>
      <w:r w:rsidRPr="00AC587A">
        <w:rPr>
          <w:color w:val="000000"/>
          <w:sz w:val="24"/>
          <w:szCs w:val="24"/>
        </w:rPr>
        <w:t xml:space="preserve"> тонн (</w:t>
      </w:r>
      <w:r w:rsidR="00BA55BE" w:rsidRPr="00AC587A">
        <w:rPr>
          <w:color w:val="000000"/>
          <w:sz w:val="24"/>
          <w:szCs w:val="24"/>
        </w:rPr>
        <w:t>100</w:t>
      </w:r>
      <w:r w:rsidRPr="00AC587A">
        <w:rPr>
          <w:color w:val="000000"/>
          <w:sz w:val="24"/>
          <w:szCs w:val="24"/>
        </w:rPr>
        <w:t>,</w:t>
      </w:r>
      <w:r w:rsidR="00BA55BE" w:rsidRPr="00AC587A">
        <w:rPr>
          <w:color w:val="000000"/>
          <w:sz w:val="24"/>
          <w:szCs w:val="24"/>
        </w:rPr>
        <w:t>7</w:t>
      </w:r>
      <w:r w:rsidRPr="00AC587A">
        <w:rPr>
          <w:color w:val="000000"/>
          <w:sz w:val="24"/>
          <w:szCs w:val="24"/>
        </w:rPr>
        <w:t xml:space="preserve"> % к производству </w:t>
      </w:r>
      <w:r w:rsidRPr="00AC587A">
        <w:rPr>
          <w:bCs/>
          <w:color w:val="000000"/>
          <w:sz w:val="24"/>
          <w:szCs w:val="24"/>
        </w:rPr>
        <w:t>201</w:t>
      </w:r>
      <w:r w:rsidR="00BA55BE" w:rsidRPr="00AC587A">
        <w:rPr>
          <w:bCs/>
          <w:color w:val="000000"/>
          <w:sz w:val="24"/>
          <w:szCs w:val="24"/>
        </w:rPr>
        <w:t>8</w:t>
      </w:r>
      <w:r w:rsidRPr="00AC587A">
        <w:rPr>
          <w:bCs/>
          <w:color w:val="000000"/>
          <w:sz w:val="24"/>
          <w:szCs w:val="24"/>
        </w:rPr>
        <w:t xml:space="preserve"> года</w:t>
      </w:r>
      <w:r w:rsidRPr="00AC587A">
        <w:rPr>
          <w:color w:val="000000"/>
          <w:sz w:val="24"/>
          <w:szCs w:val="24"/>
        </w:rPr>
        <w:t>), в 202</w:t>
      </w:r>
      <w:r w:rsidR="00371E64" w:rsidRPr="00AC587A">
        <w:rPr>
          <w:color w:val="000000"/>
          <w:sz w:val="24"/>
          <w:szCs w:val="24"/>
        </w:rPr>
        <w:t>2</w:t>
      </w:r>
      <w:r w:rsidRPr="00AC587A">
        <w:rPr>
          <w:color w:val="000000"/>
          <w:sz w:val="24"/>
          <w:szCs w:val="24"/>
        </w:rPr>
        <w:t xml:space="preserve"> году – 29,</w:t>
      </w:r>
      <w:r w:rsidR="00731FB8" w:rsidRPr="00AC587A">
        <w:rPr>
          <w:color w:val="000000"/>
          <w:sz w:val="24"/>
          <w:szCs w:val="24"/>
        </w:rPr>
        <w:t>0</w:t>
      </w:r>
      <w:r w:rsidRPr="00AC587A">
        <w:rPr>
          <w:color w:val="000000"/>
          <w:sz w:val="24"/>
          <w:szCs w:val="24"/>
        </w:rPr>
        <w:t xml:space="preserve"> тонн;</w:t>
      </w:r>
    </w:p>
    <w:p w:rsidR="008E3E5C" w:rsidRPr="00AC587A" w:rsidRDefault="008E3E5C" w:rsidP="008128F3">
      <w:pPr>
        <w:pStyle w:val="af1"/>
        <w:widowControl/>
        <w:ind w:firstLine="709"/>
        <w:rPr>
          <w:color w:val="000000"/>
          <w:sz w:val="24"/>
          <w:szCs w:val="24"/>
        </w:rPr>
      </w:pPr>
      <w:r w:rsidRPr="00AC587A">
        <w:rPr>
          <w:color w:val="000000"/>
          <w:sz w:val="24"/>
          <w:szCs w:val="24"/>
        </w:rPr>
        <w:t xml:space="preserve"> -овощи – 12,0 тонн (100 % к производству 201</w:t>
      </w:r>
      <w:r w:rsidR="00BA55BE" w:rsidRPr="00AC587A">
        <w:rPr>
          <w:color w:val="000000"/>
          <w:sz w:val="24"/>
          <w:szCs w:val="24"/>
        </w:rPr>
        <w:t>8</w:t>
      </w:r>
      <w:r w:rsidRPr="00AC587A">
        <w:rPr>
          <w:color w:val="000000"/>
          <w:sz w:val="24"/>
          <w:szCs w:val="24"/>
        </w:rPr>
        <w:t xml:space="preserve"> года), в 202</w:t>
      </w:r>
      <w:r w:rsidR="00371E64" w:rsidRPr="00AC587A">
        <w:rPr>
          <w:color w:val="000000"/>
          <w:sz w:val="24"/>
          <w:szCs w:val="24"/>
        </w:rPr>
        <w:t>2</w:t>
      </w:r>
      <w:r w:rsidRPr="00AC587A">
        <w:rPr>
          <w:color w:val="000000"/>
          <w:sz w:val="24"/>
          <w:szCs w:val="24"/>
        </w:rPr>
        <w:t xml:space="preserve"> году – 14,2</w:t>
      </w:r>
      <w:r w:rsidR="003C5CB0" w:rsidRPr="00AC587A">
        <w:rPr>
          <w:color w:val="000000"/>
          <w:sz w:val="24"/>
          <w:szCs w:val="24"/>
        </w:rPr>
        <w:t>0</w:t>
      </w:r>
      <w:r w:rsidRPr="00AC587A">
        <w:rPr>
          <w:color w:val="000000"/>
          <w:sz w:val="24"/>
          <w:szCs w:val="24"/>
        </w:rPr>
        <w:t xml:space="preserve"> тонн.</w:t>
      </w:r>
    </w:p>
    <w:p w:rsidR="008E3E5C" w:rsidRPr="00AC587A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E3E5C" w:rsidRPr="00AC587A" w:rsidRDefault="008E3E5C" w:rsidP="00F610AE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AC587A">
        <w:rPr>
          <w:b/>
          <w:bCs/>
          <w:i w:val="0"/>
          <w:color w:val="auto"/>
        </w:rPr>
        <w:t>Денежные доходы и расходы населения</w:t>
      </w:r>
    </w:p>
    <w:p w:rsidR="008E3E5C" w:rsidRPr="00055AA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>Денежные д</w:t>
      </w:r>
      <w:r>
        <w:rPr>
          <w:bCs/>
          <w:i w:val="0"/>
          <w:color w:val="auto"/>
        </w:rPr>
        <w:t>оходы населения по оценке в 2019</w:t>
      </w:r>
      <w:r w:rsidRPr="00055AA9">
        <w:rPr>
          <w:bCs/>
          <w:i w:val="0"/>
          <w:color w:val="auto"/>
        </w:rPr>
        <w:t xml:space="preserve"> году с</w:t>
      </w:r>
      <w:r>
        <w:rPr>
          <w:bCs/>
          <w:i w:val="0"/>
          <w:color w:val="auto"/>
        </w:rPr>
        <w:t xml:space="preserve">оставят </w:t>
      </w:r>
      <w:r w:rsidRPr="00442210">
        <w:rPr>
          <w:bCs/>
          <w:i w:val="0"/>
          <w:color w:val="auto"/>
        </w:rPr>
        <w:t>15</w:t>
      </w:r>
      <w:r w:rsidR="00442210" w:rsidRPr="00442210">
        <w:rPr>
          <w:bCs/>
          <w:i w:val="0"/>
          <w:color w:val="auto"/>
        </w:rPr>
        <w:t>98</w:t>
      </w:r>
      <w:r w:rsidRPr="00442210">
        <w:rPr>
          <w:bCs/>
          <w:i w:val="0"/>
          <w:color w:val="auto"/>
        </w:rPr>
        <w:t>,</w:t>
      </w:r>
      <w:r w:rsidR="002E5097">
        <w:rPr>
          <w:bCs/>
          <w:i w:val="0"/>
          <w:color w:val="auto"/>
        </w:rPr>
        <w:t>79</w:t>
      </w:r>
      <w:r w:rsidRPr="00442210">
        <w:rPr>
          <w:bCs/>
          <w:i w:val="0"/>
          <w:color w:val="auto"/>
        </w:rPr>
        <w:t xml:space="preserve"> млн. руб., в 2022 году – 1725,6 млн. руб.</w:t>
      </w:r>
      <w:r w:rsidRPr="00055AA9">
        <w:rPr>
          <w:bCs/>
          <w:i w:val="0"/>
          <w:color w:val="auto"/>
        </w:rPr>
        <w:t xml:space="preserve">  </w:t>
      </w:r>
    </w:p>
    <w:p w:rsidR="008E3E5C" w:rsidRPr="00055AA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 xml:space="preserve">Основным и стабильным источником доходов населения являются доходы, получаемые по месту работы – это заработная плата и выплаты социального характера. </w:t>
      </w:r>
    </w:p>
    <w:p w:rsidR="008E3E5C" w:rsidRPr="00055AA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 xml:space="preserve">Уровень среднемесячной заработной платы обусловлен высоким уровнем оплаты труда работников в отраслях топливно-энергетического комплекса, транспорта и строительства, а также проводимым на уровне Российской Федерации и автономного округа планомерным переходом на новые системы оплаты труда работников бюджетной сферы и реализацией полномочий по исполнению приоритетных национальных проектов, предусматривающих денежные выплаты. </w:t>
      </w:r>
    </w:p>
    <w:p w:rsidR="008E3E5C" w:rsidRPr="00442210" w:rsidRDefault="008E3E5C" w:rsidP="00F610AE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>Фонд зар</w:t>
      </w:r>
      <w:r>
        <w:rPr>
          <w:bCs/>
          <w:i w:val="0"/>
          <w:color w:val="auto"/>
        </w:rPr>
        <w:t>аботной платы в 2019</w:t>
      </w:r>
      <w:r w:rsidRPr="00055AA9">
        <w:rPr>
          <w:bCs/>
          <w:i w:val="0"/>
          <w:color w:val="auto"/>
        </w:rPr>
        <w:t xml:space="preserve"> году оценивается в </w:t>
      </w:r>
      <w:r w:rsidRPr="00442210">
        <w:rPr>
          <w:bCs/>
          <w:i w:val="0"/>
          <w:color w:val="auto"/>
        </w:rPr>
        <w:t>размере 1033,80  млн. руб., в 202</w:t>
      </w:r>
      <w:r w:rsidR="002B5A1C">
        <w:rPr>
          <w:bCs/>
          <w:i w:val="0"/>
          <w:color w:val="auto"/>
        </w:rPr>
        <w:t>2</w:t>
      </w:r>
      <w:r w:rsidRPr="00442210">
        <w:rPr>
          <w:bCs/>
          <w:i w:val="0"/>
          <w:color w:val="auto"/>
        </w:rPr>
        <w:t xml:space="preserve"> году – 10</w:t>
      </w:r>
      <w:r w:rsidR="00442210" w:rsidRPr="00442210">
        <w:rPr>
          <w:bCs/>
          <w:i w:val="0"/>
          <w:color w:val="auto"/>
        </w:rPr>
        <w:t>39</w:t>
      </w:r>
      <w:r w:rsidRPr="00442210">
        <w:rPr>
          <w:bCs/>
          <w:i w:val="0"/>
          <w:color w:val="auto"/>
        </w:rPr>
        <w:t xml:space="preserve">,0  млн. руб. </w:t>
      </w:r>
    </w:p>
    <w:p w:rsidR="008E3E5C" w:rsidRPr="00055AA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>Сумма вып</w:t>
      </w:r>
      <w:r>
        <w:rPr>
          <w:bCs/>
          <w:i w:val="0"/>
          <w:color w:val="auto"/>
        </w:rPr>
        <w:t>лат социального характера в 2019</w:t>
      </w:r>
      <w:r w:rsidRPr="00055AA9">
        <w:rPr>
          <w:bCs/>
          <w:i w:val="0"/>
          <w:color w:val="auto"/>
        </w:rPr>
        <w:t xml:space="preserve"> году ожидается в р</w:t>
      </w:r>
      <w:r>
        <w:rPr>
          <w:bCs/>
          <w:i w:val="0"/>
          <w:color w:val="auto"/>
        </w:rPr>
        <w:t xml:space="preserve">азмере </w:t>
      </w:r>
      <w:r w:rsidR="00442210" w:rsidRPr="00442210">
        <w:rPr>
          <w:bCs/>
          <w:i w:val="0"/>
          <w:color w:val="auto"/>
        </w:rPr>
        <w:t>3</w:t>
      </w:r>
      <w:r w:rsidR="002B5A1C">
        <w:rPr>
          <w:bCs/>
          <w:i w:val="0"/>
          <w:color w:val="auto"/>
        </w:rPr>
        <w:t>48</w:t>
      </w:r>
      <w:r w:rsidR="00442210" w:rsidRPr="00442210">
        <w:rPr>
          <w:bCs/>
          <w:i w:val="0"/>
          <w:color w:val="auto"/>
        </w:rPr>
        <w:t>,</w:t>
      </w:r>
      <w:r w:rsidR="002B5A1C">
        <w:rPr>
          <w:bCs/>
          <w:i w:val="0"/>
          <w:color w:val="auto"/>
        </w:rPr>
        <w:t>78</w:t>
      </w:r>
      <w:r w:rsidRPr="00442210">
        <w:rPr>
          <w:bCs/>
          <w:i w:val="0"/>
          <w:color w:val="auto"/>
        </w:rPr>
        <w:t xml:space="preserve">  млн. руб., в 2022 году – </w:t>
      </w:r>
      <w:r w:rsidR="00AD3E84">
        <w:rPr>
          <w:bCs/>
          <w:i w:val="0"/>
          <w:color w:val="auto"/>
        </w:rPr>
        <w:t>370,00</w:t>
      </w:r>
      <w:r w:rsidRPr="00442210">
        <w:rPr>
          <w:bCs/>
          <w:i w:val="0"/>
          <w:color w:val="auto"/>
        </w:rPr>
        <w:t xml:space="preserve"> млн. руб.</w:t>
      </w:r>
      <w:r w:rsidRPr="00055AA9">
        <w:rPr>
          <w:bCs/>
          <w:i w:val="0"/>
          <w:color w:val="auto"/>
        </w:rPr>
        <w:t xml:space="preserve"> </w:t>
      </w:r>
    </w:p>
    <w:p w:rsidR="008E3E5C" w:rsidRPr="00055AA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lastRenderedPageBreak/>
        <w:t>Средний размер назначенной месячной пе</w:t>
      </w:r>
      <w:r>
        <w:rPr>
          <w:bCs/>
          <w:i w:val="0"/>
          <w:color w:val="auto"/>
        </w:rPr>
        <w:t>нсии составит в 2019 году 22,16 тыс. руб., в 2022</w:t>
      </w:r>
      <w:r w:rsidRPr="00055AA9">
        <w:rPr>
          <w:bCs/>
          <w:i w:val="0"/>
          <w:color w:val="auto"/>
        </w:rPr>
        <w:t xml:space="preserve"> году – 26,96 тыс. руб.</w:t>
      </w:r>
    </w:p>
    <w:p w:rsidR="008E3E5C" w:rsidRPr="00055AA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>Реальные располагаемые де</w:t>
      </w:r>
      <w:r>
        <w:rPr>
          <w:bCs/>
          <w:i w:val="0"/>
          <w:color w:val="auto"/>
        </w:rPr>
        <w:t xml:space="preserve">нежные доходы  населения в 2019 году составят </w:t>
      </w:r>
      <w:r w:rsidRPr="00545294">
        <w:rPr>
          <w:bCs/>
          <w:i w:val="0"/>
          <w:color w:val="auto"/>
        </w:rPr>
        <w:t>10</w:t>
      </w:r>
      <w:r w:rsidR="00545294" w:rsidRPr="00545294">
        <w:rPr>
          <w:bCs/>
          <w:i w:val="0"/>
          <w:color w:val="auto"/>
        </w:rPr>
        <w:t>0</w:t>
      </w:r>
      <w:r w:rsidRPr="00545294">
        <w:rPr>
          <w:bCs/>
          <w:i w:val="0"/>
          <w:color w:val="auto"/>
        </w:rPr>
        <w:t>,</w:t>
      </w:r>
      <w:r w:rsidR="00545294" w:rsidRPr="00545294">
        <w:rPr>
          <w:bCs/>
          <w:i w:val="0"/>
          <w:color w:val="auto"/>
        </w:rPr>
        <w:t>6</w:t>
      </w:r>
      <w:r w:rsidRPr="00545294">
        <w:rPr>
          <w:bCs/>
          <w:i w:val="0"/>
          <w:color w:val="auto"/>
        </w:rPr>
        <w:t xml:space="preserve"> %, в 2022 году – 102,9 %, реальный размер назначенных пенсий в 2019 году  – 95,</w:t>
      </w:r>
      <w:r w:rsidR="00545294" w:rsidRPr="00545294">
        <w:rPr>
          <w:bCs/>
          <w:i w:val="0"/>
          <w:color w:val="auto"/>
        </w:rPr>
        <w:t>82</w:t>
      </w:r>
      <w:r w:rsidRPr="00545294">
        <w:rPr>
          <w:bCs/>
          <w:i w:val="0"/>
          <w:color w:val="auto"/>
        </w:rPr>
        <w:t xml:space="preserve">  %, в 2022 году – 96,6</w:t>
      </w:r>
      <w:r w:rsidR="00545294" w:rsidRPr="00545294">
        <w:rPr>
          <w:bCs/>
          <w:i w:val="0"/>
          <w:color w:val="auto"/>
        </w:rPr>
        <w:t>8</w:t>
      </w:r>
      <w:r w:rsidRPr="00545294">
        <w:rPr>
          <w:bCs/>
          <w:i w:val="0"/>
          <w:color w:val="auto"/>
        </w:rPr>
        <w:t xml:space="preserve"> %.</w:t>
      </w:r>
    </w:p>
    <w:p w:rsidR="008E3E5C" w:rsidRPr="00055AA9" w:rsidRDefault="008E3E5C" w:rsidP="00F610AE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>Ра</w:t>
      </w:r>
      <w:r>
        <w:rPr>
          <w:bCs/>
          <w:i w:val="0"/>
          <w:color w:val="auto"/>
        </w:rPr>
        <w:t>сходы населения по оценке в 2019</w:t>
      </w:r>
      <w:r w:rsidRPr="00055AA9">
        <w:rPr>
          <w:bCs/>
          <w:i w:val="0"/>
          <w:color w:val="auto"/>
        </w:rPr>
        <w:t xml:space="preserve"> году </w:t>
      </w:r>
      <w:r>
        <w:rPr>
          <w:bCs/>
          <w:i w:val="0"/>
          <w:color w:val="auto"/>
        </w:rPr>
        <w:t xml:space="preserve">составят </w:t>
      </w:r>
      <w:r w:rsidRPr="00545294">
        <w:rPr>
          <w:bCs/>
          <w:i w:val="0"/>
          <w:color w:val="auto"/>
        </w:rPr>
        <w:t>805,68 млн. руб. в 2022 году 8</w:t>
      </w:r>
      <w:r w:rsidR="00545294" w:rsidRPr="00545294">
        <w:rPr>
          <w:bCs/>
          <w:i w:val="0"/>
          <w:color w:val="auto"/>
        </w:rPr>
        <w:t>81</w:t>
      </w:r>
      <w:r w:rsidRPr="00545294">
        <w:rPr>
          <w:bCs/>
          <w:i w:val="0"/>
          <w:color w:val="auto"/>
        </w:rPr>
        <w:t>,</w:t>
      </w:r>
      <w:r w:rsidR="00545294" w:rsidRPr="00545294">
        <w:rPr>
          <w:bCs/>
          <w:i w:val="0"/>
          <w:color w:val="auto"/>
        </w:rPr>
        <w:t>97</w:t>
      </w:r>
      <w:r w:rsidRPr="00545294">
        <w:rPr>
          <w:bCs/>
          <w:i w:val="0"/>
          <w:color w:val="auto"/>
        </w:rPr>
        <w:t xml:space="preserve"> млн. руб.</w:t>
      </w:r>
      <w:r w:rsidRPr="00055AA9">
        <w:rPr>
          <w:bCs/>
          <w:i w:val="0"/>
          <w:color w:val="auto"/>
        </w:rPr>
        <w:t xml:space="preserve"> </w:t>
      </w:r>
    </w:p>
    <w:p w:rsidR="008E3E5C" w:rsidRPr="00085502" w:rsidRDefault="008E3E5C" w:rsidP="00F610AE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 xml:space="preserve">Первое место в структуре расходов населения, по-прежнему, занимает покупка товаров и оплата </w:t>
      </w:r>
      <w:r>
        <w:rPr>
          <w:bCs/>
          <w:i w:val="0"/>
          <w:color w:val="auto"/>
        </w:rPr>
        <w:t xml:space="preserve">услуг – </w:t>
      </w:r>
      <w:r w:rsidRPr="00085502">
        <w:rPr>
          <w:bCs/>
          <w:i w:val="0"/>
          <w:color w:val="auto"/>
        </w:rPr>
        <w:t>6</w:t>
      </w:r>
      <w:r w:rsidR="00085502" w:rsidRPr="00085502">
        <w:rPr>
          <w:bCs/>
          <w:i w:val="0"/>
          <w:color w:val="auto"/>
        </w:rPr>
        <w:t>22</w:t>
      </w:r>
      <w:r w:rsidRPr="00085502">
        <w:rPr>
          <w:bCs/>
          <w:i w:val="0"/>
          <w:color w:val="auto"/>
        </w:rPr>
        <w:t>,</w:t>
      </w:r>
      <w:r w:rsidR="00085502" w:rsidRPr="00085502">
        <w:rPr>
          <w:bCs/>
          <w:i w:val="0"/>
          <w:color w:val="auto"/>
        </w:rPr>
        <w:t>21</w:t>
      </w:r>
      <w:r w:rsidRPr="00085502">
        <w:rPr>
          <w:bCs/>
          <w:i w:val="0"/>
          <w:color w:val="auto"/>
        </w:rPr>
        <w:t xml:space="preserve">  млн. руб. в 2019 году, 6</w:t>
      </w:r>
      <w:r w:rsidR="00930AF6" w:rsidRPr="00085502">
        <w:rPr>
          <w:bCs/>
          <w:i w:val="0"/>
          <w:color w:val="auto"/>
        </w:rPr>
        <w:t>70</w:t>
      </w:r>
      <w:r w:rsidRPr="00085502">
        <w:rPr>
          <w:bCs/>
          <w:i w:val="0"/>
          <w:color w:val="auto"/>
        </w:rPr>
        <w:t>,</w:t>
      </w:r>
      <w:r w:rsidR="00930AF6" w:rsidRPr="00085502">
        <w:rPr>
          <w:bCs/>
          <w:i w:val="0"/>
          <w:color w:val="auto"/>
        </w:rPr>
        <w:t>9</w:t>
      </w:r>
      <w:r w:rsidRPr="00085502">
        <w:rPr>
          <w:bCs/>
          <w:i w:val="0"/>
          <w:color w:val="auto"/>
        </w:rPr>
        <w:t xml:space="preserve">  млн. руб. по оценке 2021 года. </w:t>
      </w:r>
    </w:p>
    <w:p w:rsidR="008E3E5C" w:rsidRDefault="008E3E5C" w:rsidP="00F610AE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085502">
        <w:rPr>
          <w:bCs/>
          <w:i w:val="0"/>
          <w:color w:val="auto"/>
        </w:rPr>
        <w:t>Второе место в расходах населения занимают налоги и обязательные платежи – 183,</w:t>
      </w:r>
      <w:r w:rsidR="00930AF6" w:rsidRPr="00085502">
        <w:rPr>
          <w:bCs/>
          <w:i w:val="0"/>
          <w:color w:val="auto"/>
        </w:rPr>
        <w:t>74</w:t>
      </w:r>
      <w:r w:rsidRPr="00085502">
        <w:rPr>
          <w:bCs/>
          <w:i w:val="0"/>
          <w:color w:val="auto"/>
        </w:rPr>
        <w:t xml:space="preserve">   млн. руб. по оценке 201</w:t>
      </w:r>
      <w:r w:rsidR="00085502" w:rsidRPr="00085502">
        <w:rPr>
          <w:bCs/>
          <w:i w:val="0"/>
          <w:color w:val="auto"/>
        </w:rPr>
        <w:t>9</w:t>
      </w:r>
      <w:r w:rsidRPr="00085502">
        <w:rPr>
          <w:bCs/>
          <w:i w:val="0"/>
          <w:color w:val="auto"/>
        </w:rPr>
        <w:t xml:space="preserve"> года, 203,1 млн. руб. по оценке 2021 года.</w:t>
      </w:r>
    </w:p>
    <w:p w:rsidR="008E3E5C" w:rsidRDefault="008E3E5C" w:rsidP="00055AA9">
      <w:pPr>
        <w:pStyle w:val="220"/>
        <w:spacing w:line="240" w:lineRule="auto"/>
        <w:ind w:firstLine="0"/>
        <w:jc w:val="both"/>
        <w:rPr>
          <w:bCs/>
          <w:i w:val="0"/>
          <w:color w:val="auto"/>
        </w:rPr>
      </w:pPr>
    </w:p>
    <w:p w:rsidR="008E3E5C" w:rsidRPr="008A4C7E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8A4C7E">
        <w:rPr>
          <w:b/>
          <w:bCs/>
          <w:i w:val="0"/>
          <w:color w:val="auto"/>
        </w:rPr>
        <w:t>Труд и занятость</w:t>
      </w:r>
    </w:p>
    <w:p w:rsidR="008E3E5C" w:rsidRPr="00C245DC" w:rsidRDefault="008E3E5C" w:rsidP="00C245DC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8A4C7E">
        <w:rPr>
          <w:bCs/>
          <w:i w:val="0"/>
          <w:color w:val="auto"/>
        </w:rPr>
        <w:t xml:space="preserve">  Численность трудовых ресурсов сельского поселения </w:t>
      </w:r>
      <w:r>
        <w:rPr>
          <w:bCs/>
          <w:i w:val="0"/>
          <w:color w:val="auto"/>
        </w:rPr>
        <w:t>Перегребное в 2019</w:t>
      </w:r>
      <w:r w:rsidRPr="00C245DC">
        <w:rPr>
          <w:bCs/>
          <w:i w:val="0"/>
          <w:color w:val="auto"/>
        </w:rPr>
        <w:t xml:space="preserve"> году составит </w:t>
      </w:r>
      <w:r w:rsidR="001862F8">
        <w:rPr>
          <w:bCs/>
          <w:i w:val="0"/>
          <w:color w:val="auto"/>
        </w:rPr>
        <w:t>2324</w:t>
      </w:r>
      <w:r w:rsidRPr="00C245DC">
        <w:rPr>
          <w:bCs/>
          <w:i w:val="0"/>
          <w:color w:val="auto"/>
        </w:rPr>
        <w:t xml:space="preserve">  человек, </w:t>
      </w:r>
      <w:r w:rsidRPr="001862F8">
        <w:rPr>
          <w:bCs/>
          <w:i w:val="0"/>
          <w:color w:val="auto"/>
        </w:rPr>
        <w:t xml:space="preserve">из них </w:t>
      </w:r>
      <w:r w:rsidR="001862F8" w:rsidRPr="001862F8">
        <w:rPr>
          <w:bCs/>
          <w:i w:val="0"/>
          <w:color w:val="auto"/>
        </w:rPr>
        <w:t>1453</w:t>
      </w:r>
      <w:r w:rsidRPr="001862F8">
        <w:rPr>
          <w:bCs/>
          <w:i w:val="0"/>
          <w:color w:val="auto"/>
        </w:rPr>
        <w:t xml:space="preserve"> человек или 6</w:t>
      </w:r>
      <w:r w:rsidR="001862F8" w:rsidRPr="001862F8">
        <w:rPr>
          <w:bCs/>
          <w:i w:val="0"/>
          <w:color w:val="auto"/>
        </w:rPr>
        <w:t>2,5</w:t>
      </w:r>
      <w:r w:rsidRPr="001862F8">
        <w:rPr>
          <w:bCs/>
          <w:i w:val="0"/>
          <w:color w:val="auto"/>
        </w:rPr>
        <w:t>3 % заняты</w:t>
      </w:r>
      <w:r w:rsidRPr="00C245DC">
        <w:rPr>
          <w:bCs/>
          <w:i w:val="0"/>
          <w:color w:val="auto"/>
        </w:rPr>
        <w:t xml:space="preserve"> в экономике поселения. </w:t>
      </w:r>
    </w:p>
    <w:p w:rsidR="008E3E5C" w:rsidRPr="005A1866" w:rsidRDefault="008E3E5C" w:rsidP="00C245DC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292216">
        <w:rPr>
          <w:bCs/>
          <w:i w:val="0"/>
          <w:color w:val="auto"/>
        </w:rPr>
        <w:t>К концу 2022 года планируется незначительное изменение показателей 2</w:t>
      </w:r>
      <w:r w:rsidR="002141E8">
        <w:rPr>
          <w:bCs/>
          <w:i w:val="0"/>
          <w:color w:val="auto"/>
        </w:rPr>
        <w:t>335</w:t>
      </w:r>
      <w:r w:rsidR="00292216">
        <w:rPr>
          <w:bCs/>
          <w:i w:val="0"/>
          <w:color w:val="auto"/>
        </w:rPr>
        <w:t xml:space="preserve"> человек и 1503</w:t>
      </w:r>
      <w:r w:rsidRPr="00292216">
        <w:rPr>
          <w:bCs/>
          <w:i w:val="0"/>
          <w:color w:val="auto"/>
        </w:rPr>
        <w:t xml:space="preserve"> человек соответственно.</w:t>
      </w:r>
    </w:p>
    <w:p w:rsidR="008E3E5C" w:rsidRPr="00A0688A" w:rsidRDefault="008E3E5C" w:rsidP="00C245DC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A0688A">
        <w:rPr>
          <w:bCs/>
          <w:i w:val="0"/>
          <w:color w:val="auto"/>
        </w:rPr>
        <w:t xml:space="preserve">В структуре среднегодовой численности занятых в экономике наибольшую долю </w:t>
      </w:r>
      <w:r w:rsidRPr="00333670">
        <w:rPr>
          <w:bCs/>
          <w:i w:val="0"/>
          <w:color w:val="auto"/>
        </w:rPr>
        <w:t>– 47,23% занимают работающие на предприятиях и организациях со смешанной формой собственности. На предприятиях и в организациях государственной и муниципальной форм собственности работают 32,74% от всего числа занятых в экономике. Численность индивидуальных предпринимателей составит 0,0</w:t>
      </w:r>
      <w:r w:rsidR="00333670">
        <w:rPr>
          <w:bCs/>
          <w:i w:val="0"/>
          <w:color w:val="auto"/>
        </w:rPr>
        <w:t>52</w:t>
      </w:r>
      <w:r w:rsidRPr="00A0688A">
        <w:rPr>
          <w:bCs/>
          <w:i w:val="0"/>
          <w:color w:val="auto"/>
        </w:rPr>
        <w:t xml:space="preserve"> тыс. человек.</w:t>
      </w:r>
    </w:p>
    <w:p w:rsidR="008E3E5C" w:rsidRDefault="008E3E5C" w:rsidP="00C245DC">
      <w:pPr>
        <w:pStyle w:val="af"/>
        <w:spacing w:after="0"/>
        <w:ind w:left="0" w:firstLine="709"/>
        <w:jc w:val="both"/>
        <w:rPr>
          <w:bCs/>
        </w:rPr>
      </w:pPr>
      <w:r w:rsidRPr="00C25223">
        <w:rPr>
          <w:bCs/>
        </w:rPr>
        <w:t>По оценке в 201</w:t>
      </w:r>
      <w:r>
        <w:rPr>
          <w:bCs/>
        </w:rPr>
        <w:t>9</w:t>
      </w:r>
      <w:r w:rsidRPr="00C25223">
        <w:rPr>
          <w:bCs/>
        </w:rPr>
        <w:t xml:space="preserve"> году среднегодовая численност</w:t>
      </w:r>
      <w:r>
        <w:rPr>
          <w:bCs/>
        </w:rPr>
        <w:t xml:space="preserve">ь официально зарегистрированных </w:t>
      </w:r>
      <w:r w:rsidRPr="00C25223">
        <w:rPr>
          <w:bCs/>
        </w:rPr>
        <w:t>безработных составит</w:t>
      </w:r>
      <w:r>
        <w:rPr>
          <w:bCs/>
        </w:rPr>
        <w:t xml:space="preserve"> </w:t>
      </w:r>
      <w:r w:rsidR="007F4DC6">
        <w:rPr>
          <w:bCs/>
        </w:rPr>
        <w:t>45</w:t>
      </w:r>
      <w:r w:rsidRPr="00C25223">
        <w:rPr>
          <w:bCs/>
        </w:rPr>
        <w:t xml:space="preserve"> человек, уровень регистрируемой безработицы – </w:t>
      </w:r>
      <w:r w:rsidRPr="007F4DC6">
        <w:rPr>
          <w:bCs/>
        </w:rPr>
        <w:t>1,9 %</w:t>
      </w:r>
      <w:r w:rsidRPr="00C25223">
        <w:rPr>
          <w:bCs/>
        </w:rPr>
        <w:t xml:space="preserve"> от экономически активного населения.</w:t>
      </w:r>
    </w:p>
    <w:p w:rsidR="008E3E5C" w:rsidRDefault="008E3E5C" w:rsidP="00055AA9">
      <w:pPr>
        <w:pStyle w:val="220"/>
        <w:spacing w:line="240" w:lineRule="auto"/>
        <w:ind w:firstLine="0"/>
        <w:jc w:val="both"/>
        <w:rPr>
          <w:bCs/>
          <w:i w:val="0"/>
          <w:color w:val="auto"/>
        </w:rPr>
      </w:pPr>
    </w:p>
    <w:p w:rsidR="008E3E5C" w:rsidRPr="00D22B5A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D22B5A">
        <w:rPr>
          <w:b/>
          <w:bCs/>
          <w:i w:val="0"/>
          <w:color w:val="auto"/>
        </w:rPr>
        <w:t>Потребительский рынок</w:t>
      </w:r>
    </w:p>
    <w:p w:rsidR="008E3E5C" w:rsidRDefault="008E3E5C" w:rsidP="001F1F09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055AA9">
        <w:rPr>
          <w:bCs/>
          <w:i w:val="0"/>
          <w:color w:val="auto"/>
        </w:rPr>
        <w:t xml:space="preserve">Рост денежных доходов населения, реальные располагаемые </w:t>
      </w:r>
      <w:r>
        <w:rPr>
          <w:bCs/>
          <w:i w:val="0"/>
          <w:color w:val="auto"/>
        </w:rPr>
        <w:t>денежные доходы населения в 2019</w:t>
      </w:r>
      <w:r w:rsidRPr="00055AA9">
        <w:rPr>
          <w:bCs/>
          <w:i w:val="0"/>
          <w:color w:val="auto"/>
        </w:rPr>
        <w:t xml:space="preserve"> году </w:t>
      </w:r>
      <w:proofErr w:type="gramStart"/>
      <w:r w:rsidRPr="00055AA9">
        <w:rPr>
          <w:bCs/>
          <w:i w:val="0"/>
          <w:color w:val="auto"/>
        </w:rPr>
        <w:t>в</w:t>
      </w:r>
      <w:proofErr w:type="gramEnd"/>
      <w:r w:rsidRPr="00055AA9">
        <w:rPr>
          <w:bCs/>
          <w:i w:val="0"/>
          <w:color w:val="auto"/>
        </w:rPr>
        <w:t xml:space="preserve">  </w:t>
      </w:r>
      <w:proofErr w:type="gramStart"/>
      <w:r w:rsidRPr="00055AA9">
        <w:rPr>
          <w:bCs/>
          <w:i w:val="0"/>
          <w:color w:val="auto"/>
        </w:rPr>
        <w:t>процентом</w:t>
      </w:r>
      <w:proofErr w:type="gramEnd"/>
      <w:r w:rsidRPr="00055AA9">
        <w:rPr>
          <w:bCs/>
          <w:i w:val="0"/>
          <w:color w:val="auto"/>
        </w:rPr>
        <w:t xml:space="preserve">  соотношении к  предыдущему  году составят </w:t>
      </w:r>
      <w:r w:rsidRPr="00A72842">
        <w:rPr>
          <w:bCs/>
          <w:i w:val="0"/>
          <w:color w:val="auto"/>
        </w:rPr>
        <w:t>10</w:t>
      </w:r>
      <w:r w:rsidR="00A72842" w:rsidRPr="00A72842">
        <w:rPr>
          <w:bCs/>
          <w:i w:val="0"/>
          <w:color w:val="auto"/>
        </w:rPr>
        <w:t>0</w:t>
      </w:r>
      <w:r w:rsidRPr="00A72842">
        <w:rPr>
          <w:bCs/>
          <w:i w:val="0"/>
          <w:color w:val="auto"/>
        </w:rPr>
        <w:t>,</w:t>
      </w:r>
      <w:r w:rsidR="00A72842" w:rsidRPr="00A72842">
        <w:rPr>
          <w:bCs/>
          <w:i w:val="0"/>
          <w:color w:val="auto"/>
        </w:rPr>
        <w:t>59</w:t>
      </w:r>
      <w:r w:rsidR="00A72842">
        <w:rPr>
          <w:bCs/>
          <w:i w:val="0"/>
          <w:color w:val="auto"/>
        </w:rPr>
        <w:t xml:space="preserve"> </w:t>
      </w:r>
      <w:r w:rsidRPr="00A72842">
        <w:rPr>
          <w:bCs/>
          <w:i w:val="0"/>
          <w:color w:val="auto"/>
        </w:rPr>
        <w:t>%,</w:t>
      </w:r>
      <w:r w:rsidRPr="00055AA9">
        <w:rPr>
          <w:bCs/>
          <w:i w:val="0"/>
          <w:color w:val="auto"/>
        </w:rPr>
        <w:t xml:space="preserve"> что положительным образом влияет на объем потребляемых населением товаров и услуг.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Оборот розничной торговли в 2019 году составит </w:t>
      </w:r>
      <w:r w:rsidRPr="00721791">
        <w:rPr>
          <w:bCs/>
          <w:i w:val="0"/>
          <w:color w:val="auto"/>
        </w:rPr>
        <w:t>205,</w:t>
      </w:r>
      <w:r w:rsidR="00721791" w:rsidRPr="00721791">
        <w:rPr>
          <w:bCs/>
          <w:i w:val="0"/>
          <w:color w:val="auto"/>
        </w:rPr>
        <w:t>0</w:t>
      </w:r>
      <w:r>
        <w:rPr>
          <w:bCs/>
          <w:i w:val="0"/>
          <w:color w:val="auto"/>
        </w:rPr>
        <w:t xml:space="preserve"> млн. руб. в действующих ценах по предприятиям всех форм собственности. В прогнозируемом периоде предполагается увеличение оборота розничной торговли, в основном, за счет инфляционных процессов. В 2022 год товарооборот достигнет </w:t>
      </w:r>
      <w:r w:rsidRPr="00721791">
        <w:rPr>
          <w:bCs/>
          <w:i w:val="0"/>
          <w:color w:val="auto"/>
        </w:rPr>
        <w:t>21</w:t>
      </w:r>
      <w:r w:rsidR="00721791" w:rsidRPr="00721791">
        <w:rPr>
          <w:bCs/>
          <w:i w:val="0"/>
          <w:color w:val="auto"/>
        </w:rPr>
        <w:t>5</w:t>
      </w:r>
      <w:r w:rsidRPr="00721791">
        <w:rPr>
          <w:bCs/>
          <w:i w:val="0"/>
          <w:color w:val="auto"/>
        </w:rPr>
        <w:t>,0 млн. руб</w:t>
      </w:r>
      <w:r>
        <w:rPr>
          <w:bCs/>
          <w:i w:val="0"/>
          <w:color w:val="auto"/>
        </w:rPr>
        <w:t>.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Оборот общественного питания по оценке 2019 года составит </w:t>
      </w:r>
      <w:r w:rsidR="002D4921">
        <w:rPr>
          <w:bCs/>
          <w:i w:val="0"/>
          <w:color w:val="auto"/>
        </w:rPr>
        <w:t>4,4</w:t>
      </w:r>
      <w:r w:rsidR="002A7DEA">
        <w:rPr>
          <w:bCs/>
          <w:i w:val="0"/>
          <w:color w:val="auto"/>
        </w:rPr>
        <w:t>0</w:t>
      </w:r>
      <w:r>
        <w:rPr>
          <w:bCs/>
          <w:i w:val="0"/>
          <w:color w:val="auto"/>
        </w:rPr>
        <w:t xml:space="preserve"> млн. руб., в 20</w:t>
      </w:r>
      <w:r w:rsidR="002D4921">
        <w:rPr>
          <w:bCs/>
          <w:i w:val="0"/>
          <w:color w:val="auto"/>
        </w:rPr>
        <w:t>22</w:t>
      </w:r>
      <w:r>
        <w:rPr>
          <w:bCs/>
          <w:i w:val="0"/>
          <w:color w:val="auto"/>
        </w:rPr>
        <w:t xml:space="preserve"> году – </w:t>
      </w:r>
      <w:r w:rsidRPr="002A7DEA">
        <w:rPr>
          <w:bCs/>
          <w:i w:val="0"/>
          <w:color w:val="auto"/>
        </w:rPr>
        <w:t>4,</w:t>
      </w:r>
      <w:r w:rsidR="002A7DEA" w:rsidRPr="002A7DEA">
        <w:rPr>
          <w:bCs/>
          <w:i w:val="0"/>
          <w:color w:val="auto"/>
        </w:rPr>
        <w:t>98</w:t>
      </w:r>
      <w:r w:rsidRPr="002A7DEA">
        <w:rPr>
          <w:bCs/>
          <w:i w:val="0"/>
          <w:color w:val="auto"/>
        </w:rPr>
        <w:t xml:space="preserve"> млн. руб.</w:t>
      </w:r>
      <w:r>
        <w:rPr>
          <w:bCs/>
          <w:i w:val="0"/>
          <w:color w:val="auto"/>
        </w:rPr>
        <w:t xml:space="preserve"> 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Общий объем платных услуг, оказываемых населению поселения, составит в 2019 году </w:t>
      </w:r>
      <w:r w:rsidRPr="00BB4CFC">
        <w:rPr>
          <w:bCs/>
          <w:i w:val="0"/>
          <w:color w:val="auto"/>
        </w:rPr>
        <w:t>47,</w:t>
      </w:r>
      <w:r w:rsidR="00BB4CFC" w:rsidRPr="00BB4CFC">
        <w:rPr>
          <w:bCs/>
          <w:i w:val="0"/>
          <w:color w:val="auto"/>
        </w:rPr>
        <w:t>67</w:t>
      </w:r>
      <w:r w:rsidRPr="00BB4CFC">
        <w:rPr>
          <w:bCs/>
          <w:i w:val="0"/>
          <w:color w:val="auto"/>
        </w:rPr>
        <w:t xml:space="preserve"> млн. руб., в 2022 году – 50,01</w:t>
      </w:r>
      <w:r>
        <w:rPr>
          <w:bCs/>
          <w:i w:val="0"/>
          <w:color w:val="auto"/>
        </w:rPr>
        <w:t xml:space="preserve"> млн. руб. 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E3E5C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EE65B9">
        <w:rPr>
          <w:b/>
          <w:bCs/>
          <w:i w:val="0"/>
          <w:color w:val="auto"/>
        </w:rPr>
        <w:t>Мало</w:t>
      </w:r>
      <w:r>
        <w:rPr>
          <w:b/>
          <w:bCs/>
          <w:i w:val="0"/>
          <w:color w:val="auto"/>
        </w:rPr>
        <w:t>е и среднее предпринимательство</w:t>
      </w:r>
    </w:p>
    <w:p w:rsidR="00D47C04" w:rsidRDefault="008E3E5C" w:rsidP="008128F3">
      <w:pPr>
        <w:ind w:firstLine="709"/>
        <w:jc w:val="both"/>
      </w:pPr>
      <w:r>
        <w:t>В 2019  году на территории сельского поселения Перегребное</w:t>
      </w:r>
      <w:r>
        <w:rPr>
          <w:bCs/>
        </w:rPr>
        <w:t xml:space="preserve"> </w:t>
      </w:r>
      <w:r w:rsidR="00D47C04">
        <w:rPr>
          <w:bCs/>
        </w:rPr>
        <w:t>организовывают свою деятельность 52 субъекта</w:t>
      </w:r>
      <w:r>
        <w:rPr>
          <w:bCs/>
        </w:rPr>
        <w:t xml:space="preserve"> малого и среднего предпринимательства</w:t>
      </w:r>
      <w:r w:rsidR="00D47C04">
        <w:t>.</w:t>
      </w:r>
    </w:p>
    <w:p w:rsidR="008E3E5C" w:rsidRDefault="008E3E5C" w:rsidP="008128F3">
      <w:pPr>
        <w:ind w:firstLine="709"/>
        <w:jc w:val="both"/>
      </w:pPr>
      <w:r>
        <w:t>Отраслевая структура предприятий по видам экономической деятельности на протяжении ряда лет существенно не меняется. Традиционно это сфера розничной торговли и оказание  услуг.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Число малых, включая микропредприятия, по оценочным данным на конец текущего года составляет </w:t>
      </w:r>
      <w:r w:rsidRPr="0021643D">
        <w:rPr>
          <w:bCs/>
          <w:i w:val="0"/>
          <w:color w:val="auto"/>
        </w:rPr>
        <w:t>20 единиц, среднесписочная численность работников – 0,07</w:t>
      </w:r>
      <w:r w:rsidR="0021643D" w:rsidRPr="0021643D">
        <w:rPr>
          <w:bCs/>
          <w:i w:val="0"/>
          <w:color w:val="auto"/>
        </w:rPr>
        <w:t>8</w:t>
      </w:r>
      <w:r w:rsidRPr="0021643D">
        <w:rPr>
          <w:bCs/>
          <w:i w:val="0"/>
          <w:color w:val="auto"/>
        </w:rPr>
        <w:t xml:space="preserve"> тыс. человек. К концу прогнозируемого периода планируется увеличение числа малых предприятий (включая микропредприятия) до 21 единиц, среднесписочной численности работников – до 0,09</w:t>
      </w:r>
      <w:r w:rsidR="0021643D" w:rsidRPr="0021643D">
        <w:rPr>
          <w:bCs/>
          <w:i w:val="0"/>
          <w:color w:val="auto"/>
        </w:rPr>
        <w:t>3</w:t>
      </w:r>
      <w:r>
        <w:rPr>
          <w:bCs/>
          <w:i w:val="0"/>
          <w:color w:val="auto"/>
        </w:rPr>
        <w:t xml:space="preserve"> тыс. человек.</w:t>
      </w:r>
    </w:p>
    <w:p w:rsidR="008E3E5C" w:rsidRDefault="008E3E5C" w:rsidP="008128F3">
      <w:pPr>
        <w:ind w:firstLine="709"/>
        <w:jc w:val="both"/>
      </w:pPr>
      <w:r>
        <w:t xml:space="preserve">В разрезе отраслей, лидирующую позицию сельскохозяйственная  отрасль – </w:t>
      </w:r>
      <w:r w:rsidRPr="00DC6A82">
        <w:t xml:space="preserve">1 сельскохозяйственное  предприятие  и  </w:t>
      </w:r>
      <w:r w:rsidR="00DC6A82" w:rsidRPr="00DC6A82">
        <w:t>9</w:t>
      </w:r>
      <w:r w:rsidRPr="00DC6A82">
        <w:t xml:space="preserve"> КФХ, второе место занимает сфера розничной тор</w:t>
      </w:r>
      <w:r w:rsidR="00DC6A82" w:rsidRPr="00DC6A82">
        <w:t>говли – 3</w:t>
      </w:r>
      <w:r w:rsidRPr="00DC6A82">
        <w:t xml:space="preserve"> предприятия, </w:t>
      </w:r>
      <w:r w:rsidR="00DC6A82" w:rsidRPr="00DC6A82">
        <w:t>третье</w:t>
      </w:r>
      <w:r w:rsidRPr="00DC6A82">
        <w:t xml:space="preserve"> место занимают – 3 предприятия, относящиеся к отрасли</w:t>
      </w:r>
      <w:r>
        <w:t xml:space="preserve"> «обрабатывающее </w:t>
      </w:r>
      <w:r>
        <w:lastRenderedPageBreak/>
        <w:t xml:space="preserve">производство» (производство пищевых продуктов – хлеба и  хлебобулочных  изделий), 2 предприятия  занимаются предоставлением коммунальных и персональных услуг.  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E3E5C" w:rsidRPr="00EE65B9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EE65B9">
        <w:rPr>
          <w:b/>
          <w:bCs/>
          <w:i w:val="0"/>
          <w:color w:val="auto"/>
        </w:rPr>
        <w:t>Раз</w:t>
      </w:r>
      <w:r>
        <w:rPr>
          <w:b/>
          <w:bCs/>
          <w:i w:val="0"/>
          <w:color w:val="auto"/>
        </w:rPr>
        <w:t>витие отраслей социальной сферы</w:t>
      </w:r>
    </w:p>
    <w:p w:rsidR="008E3E5C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  <w:highlight w:val="yellow"/>
        </w:rPr>
      </w:pPr>
    </w:p>
    <w:p w:rsidR="008E3E5C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Образование </w:t>
      </w:r>
    </w:p>
    <w:p w:rsidR="008E3E5C" w:rsidRDefault="008E3E5C" w:rsidP="008128F3">
      <w:pPr>
        <w:ind w:firstLine="709"/>
        <w:jc w:val="both"/>
      </w:pPr>
      <w:r>
        <w:t>Сеть образова</w:t>
      </w:r>
      <w:r w:rsidR="00D45E50">
        <w:t xml:space="preserve">тельных учреждений поселения </w:t>
      </w:r>
      <w:proofErr w:type="gramStart"/>
      <w:r w:rsidR="00D45E50">
        <w:t xml:space="preserve">на </w:t>
      </w:r>
      <w:r>
        <w:t>конец</w:t>
      </w:r>
      <w:proofErr w:type="gramEnd"/>
      <w:r>
        <w:t xml:space="preserve"> 2019 года представлена  образовательными учреждениями:</w:t>
      </w:r>
    </w:p>
    <w:p w:rsidR="008E3E5C" w:rsidRPr="001C6C11" w:rsidRDefault="008E3E5C" w:rsidP="008128F3">
      <w:pPr>
        <w:ind w:left="720"/>
      </w:pPr>
      <w:r w:rsidRPr="001C6C11">
        <w:t>- 3 общеобразовательных школы,</w:t>
      </w:r>
    </w:p>
    <w:p w:rsidR="008E3E5C" w:rsidRPr="001C6C11" w:rsidRDefault="008E3E5C" w:rsidP="008128F3">
      <w:pPr>
        <w:ind w:left="720"/>
      </w:pPr>
      <w:r w:rsidRPr="001C6C11">
        <w:t xml:space="preserve">- 1 </w:t>
      </w:r>
      <w:proofErr w:type="gramStart"/>
      <w:r w:rsidRPr="001C6C11">
        <w:t>дошкольное</w:t>
      </w:r>
      <w:proofErr w:type="gramEnd"/>
      <w:r w:rsidRPr="001C6C11">
        <w:t xml:space="preserve"> образовательное учреждением,</w:t>
      </w:r>
    </w:p>
    <w:p w:rsidR="008E3E5C" w:rsidRDefault="008E3E5C" w:rsidP="008128F3">
      <w:pPr>
        <w:ind w:left="720"/>
        <w:jc w:val="both"/>
      </w:pPr>
      <w:r w:rsidRPr="001C6C11">
        <w:t>- 2 учреждения дополнительного образования детей,</w:t>
      </w:r>
      <w:r>
        <w:t xml:space="preserve"> </w:t>
      </w:r>
    </w:p>
    <w:p w:rsidR="008E3E5C" w:rsidRDefault="008E3E5C" w:rsidP="008128F3">
      <w:pPr>
        <w:jc w:val="both"/>
      </w:pPr>
      <w:r>
        <w:tab/>
        <w:t>Контингент обучающихся, воспитанников на 20</w:t>
      </w:r>
      <w:r w:rsidR="00D45E50">
        <w:t>18</w:t>
      </w:r>
      <w:r>
        <w:t>-</w:t>
      </w:r>
      <w:r w:rsidR="00D45E50">
        <w:t>2019</w:t>
      </w:r>
      <w:r>
        <w:t xml:space="preserve"> учебный год распределен по учреждениям  образования следующим образом:</w:t>
      </w:r>
    </w:p>
    <w:p w:rsidR="008E3E5C" w:rsidRDefault="008E3E5C" w:rsidP="008128F3">
      <w:pPr>
        <w:ind w:firstLine="709"/>
        <w:jc w:val="both"/>
      </w:pPr>
      <w:r>
        <w:t xml:space="preserve">- детские дошкольные образовательные учреждения –  </w:t>
      </w:r>
      <w:r w:rsidR="00CE2407">
        <w:t>219</w:t>
      </w:r>
      <w:r>
        <w:t xml:space="preserve"> воспитанников;</w:t>
      </w:r>
    </w:p>
    <w:p w:rsidR="008E3E5C" w:rsidRDefault="008E3E5C" w:rsidP="008128F3">
      <w:pPr>
        <w:ind w:firstLine="709"/>
        <w:jc w:val="both"/>
      </w:pPr>
      <w:r>
        <w:t xml:space="preserve">- общеобразовательные школы –  </w:t>
      </w:r>
      <w:r w:rsidR="0008131E">
        <w:t>654</w:t>
      </w:r>
      <w:r>
        <w:t xml:space="preserve"> учащихся;</w:t>
      </w:r>
    </w:p>
    <w:p w:rsidR="008E3E5C" w:rsidRDefault="008E3E5C" w:rsidP="008128F3">
      <w:pPr>
        <w:ind w:firstLine="709"/>
        <w:jc w:val="both"/>
      </w:pPr>
      <w:r>
        <w:t xml:space="preserve">- учреждения дополнительного образования –  </w:t>
      </w:r>
      <w:r w:rsidR="00B22F3F">
        <w:t>44</w:t>
      </w:r>
      <w:r w:rsidR="001C6C11">
        <w:t>1</w:t>
      </w:r>
      <w:r>
        <w:t xml:space="preserve">  учащихся.</w:t>
      </w:r>
    </w:p>
    <w:p w:rsidR="00D56496" w:rsidRDefault="008E3E5C" w:rsidP="008128F3">
      <w:pPr>
        <w:ind w:firstLine="709"/>
        <w:jc w:val="both"/>
      </w:pPr>
      <w:r>
        <w:t xml:space="preserve"> </w:t>
      </w:r>
    </w:p>
    <w:p w:rsidR="008E3E5C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</w:p>
    <w:p w:rsidR="008E3E5C" w:rsidRPr="00EE65B9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 w:rsidRPr="000A38C5">
        <w:rPr>
          <w:b/>
          <w:i w:val="0"/>
          <w:color w:val="auto"/>
        </w:rPr>
        <w:t>Здравоохранение</w:t>
      </w:r>
    </w:p>
    <w:p w:rsidR="008E3E5C" w:rsidRPr="00EE65B9" w:rsidRDefault="008E3E5C" w:rsidP="008128F3">
      <w:pPr>
        <w:ind w:firstLine="708"/>
        <w:jc w:val="both"/>
      </w:pPr>
      <w:r w:rsidRPr="00EE65B9">
        <w:t xml:space="preserve">В поселении функционирует </w:t>
      </w:r>
      <w:r>
        <w:t xml:space="preserve">филиал </w:t>
      </w:r>
      <w:r w:rsidRPr="00C35DF7">
        <w:t>в  селе</w:t>
      </w:r>
      <w:r>
        <w:t xml:space="preserve"> </w:t>
      </w:r>
      <w:r w:rsidRPr="00C35DF7">
        <w:t>Перегребное  БУ ХМАО-Югры «Октябрьская  районная  больница»</w:t>
      </w:r>
      <w:r w:rsidRPr="00EE65B9">
        <w:t xml:space="preserve">. В своем составе </w:t>
      </w:r>
      <w:r>
        <w:t>филиал</w:t>
      </w:r>
      <w:r w:rsidRPr="00EE65B9">
        <w:t xml:space="preserve"> имеет два структурных подразделения  (фельдшерско-акушерские пункты) расположенные в деревне Чемаши и деревне Нижние Нарыкары.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Обеспеченность больничными койками в 2019 году составит </w:t>
      </w:r>
      <w:r w:rsidRPr="00D91B58">
        <w:rPr>
          <w:bCs/>
          <w:i w:val="0"/>
          <w:color w:val="auto"/>
        </w:rPr>
        <w:t>5</w:t>
      </w:r>
      <w:r w:rsidR="00FF7029">
        <w:rPr>
          <w:bCs/>
          <w:i w:val="0"/>
          <w:color w:val="auto"/>
        </w:rPr>
        <w:t>5</w:t>
      </w:r>
      <w:r w:rsidRPr="00D91B58">
        <w:rPr>
          <w:bCs/>
          <w:i w:val="0"/>
          <w:color w:val="auto"/>
        </w:rPr>
        <w:t>,</w:t>
      </w:r>
      <w:r w:rsidR="00FF7029">
        <w:rPr>
          <w:bCs/>
          <w:i w:val="0"/>
          <w:color w:val="auto"/>
        </w:rPr>
        <w:t>93</w:t>
      </w:r>
      <w:r w:rsidRPr="00D91B58">
        <w:rPr>
          <w:bCs/>
          <w:i w:val="0"/>
          <w:color w:val="auto"/>
        </w:rPr>
        <w:t xml:space="preserve"> коек на 10 тыс. жителей. По прогнозу на 2022 году данный показатель составит </w:t>
      </w:r>
      <w:r w:rsidR="00FF7029">
        <w:rPr>
          <w:bCs/>
          <w:i w:val="0"/>
          <w:color w:val="auto"/>
        </w:rPr>
        <w:t>58</w:t>
      </w:r>
      <w:r w:rsidRPr="00D91B58">
        <w:rPr>
          <w:bCs/>
          <w:i w:val="0"/>
          <w:color w:val="auto"/>
        </w:rPr>
        <w:t>,</w:t>
      </w:r>
      <w:r w:rsidR="00FF7029">
        <w:rPr>
          <w:bCs/>
          <w:i w:val="0"/>
          <w:color w:val="auto"/>
        </w:rPr>
        <w:t>13</w:t>
      </w:r>
      <w:r w:rsidRPr="00D91B58">
        <w:rPr>
          <w:bCs/>
          <w:i w:val="0"/>
          <w:color w:val="auto"/>
        </w:rPr>
        <w:t xml:space="preserve"> коек на 10 тыс. жителей.</w:t>
      </w:r>
      <w:r>
        <w:rPr>
          <w:bCs/>
          <w:i w:val="0"/>
          <w:color w:val="auto"/>
        </w:rPr>
        <w:t xml:space="preserve"> </w:t>
      </w:r>
    </w:p>
    <w:p w:rsidR="008E3E5C" w:rsidRPr="00D91B58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Обеспеченность койками стационаров дневного пребывания составит 2019 году </w:t>
      </w:r>
      <w:r w:rsidRPr="00D91B58">
        <w:rPr>
          <w:bCs/>
          <w:i w:val="0"/>
          <w:color w:val="auto"/>
        </w:rPr>
        <w:t>7,9</w:t>
      </w:r>
      <w:r w:rsidR="000E778D">
        <w:rPr>
          <w:bCs/>
          <w:i w:val="0"/>
          <w:color w:val="auto"/>
        </w:rPr>
        <w:t>9</w:t>
      </w:r>
      <w:r w:rsidRPr="00D91B58">
        <w:rPr>
          <w:bCs/>
          <w:i w:val="0"/>
          <w:color w:val="auto"/>
        </w:rPr>
        <w:t xml:space="preserve"> мест на 10 тыс. населения, к 2022 году – 7,91.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D91B58">
        <w:rPr>
          <w:bCs/>
          <w:i w:val="0"/>
          <w:color w:val="auto"/>
        </w:rPr>
        <w:t>Обеспеченность амбулаторно-поликлиническими учреждениями в 2019 году составит 17</w:t>
      </w:r>
      <w:r w:rsidR="000E778D">
        <w:rPr>
          <w:bCs/>
          <w:i w:val="0"/>
          <w:color w:val="auto"/>
        </w:rPr>
        <w:t>8</w:t>
      </w:r>
      <w:r w:rsidRPr="00D91B58">
        <w:rPr>
          <w:bCs/>
          <w:i w:val="0"/>
          <w:color w:val="auto"/>
        </w:rPr>
        <w:t>,4</w:t>
      </w:r>
      <w:r w:rsidR="000E778D">
        <w:rPr>
          <w:bCs/>
          <w:i w:val="0"/>
          <w:color w:val="auto"/>
        </w:rPr>
        <w:t>2</w:t>
      </w:r>
      <w:r w:rsidRPr="00D91B58">
        <w:rPr>
          <w:bCs/>
          <w:i w:val="0"/>
          <w:color w:val="auto"/>
        </w:rPr>
        <w:t xml:space="preserve">  посещений в смену на 10 тыс. населения, к 2022 году – 184,50.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В  2019 году число врачей составляет </w:t>
      </w:r>
      <w:r w:rsidR="00C3138C">
        <w:rPr>
          <w:bCs/>
          <w:i w:val="0"/>
          <w:color w:val="auto"/>
        </w:rPr>
        <w:t>6</w:t>
      </w:r>
      <w:r>
        <w:rPr>
          <w:bCs/>
          <w:i w:val="0"/>
          <w:color w:val="auto"/>
        </w:rPr>
        <w:t xml:space="preserve"> человек, число среднего медицинского персонала – </w:t>
      </w:r>
      <w:r w:rsidR="00C3138C">
        <w:rPr>
          <w:bCs/>
          <w:i w:val="0"/>
          <w:color w:val="auto"/>
        </w:rPr>
        <w:t>30</w:t>
      </w:r>
      <w:r>
        <w:rPr>
          <w:bCs/>
          <w:i w:val="0"/>
          <w:color w:val="auto"/>
        </w:rPr>
        <w:t xml:space="preserve"> человек.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>В прогнозируемом периоде не предполагается значительного изменения абсолютных показателей, что является признаком оптимизации структуры здравоохранения, относительные показатели обеспеченности уменьшаются пропорционально увеличению среднегодовой численности населения.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Обеспеченность врачами в 2019 году составит </w:t>
      </w:r>
      <w:r w:rsidR="00C3138C">
        <w:rPr>
          <w:bCs/>
          <w:i w:val="0"/>
          <w:color w:val="auto"/>
        </w:rPr>
        <w:t>15,98</w:t>
      </w:r>
      <w:r>
        <w:rPr>
          <w:bCs/>
          <w:i w:val="0"/>
          <w:color w:val="auto"/>
        </w:rPr>
        <w:t xml:space="preserve">  человек на </w:t>
      </w:r>
      <w:r w:rsidRPr="00C3138C">
        <w:rPr>
          <w:bCs/>
          <w:i w:val="0"/>
          <w:color w:val="auto"/>
        </w:rPr>
        <w:t>10 тыс. жителей, в 2022 году – 18,45.</w:t>
      </w:r>
    </w:p>
    <w:p w:rsidR="008E3E5C" w:rsidRPr="00FB67B7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bCs/>
          <w:i w:val="0"/>
          <w:color w:val="auto"/>
        </w:rPr>
        <w:t xml:space="preserve">Обеспеченность средним медицинским персоналом  в 2019 году </w:t>
      </w:r>
      <w:r w:rsidRPr="00D30EA4">
        <w:rPr>
          <w:bCs/>
          <w:i w:val="0"/>
          <w:color w:val="auto"/>
        </w:rPr>
        <w:t xml:space="preserve">составит </w:t>
      </w:r>
      <w:r w:rsidR="00C3138C" w:rsidRPr="00D30EA4">
        <w:rPr>
          <w:bCs/>
          <w:i w:val="0"/>
          <w:color w:val="auto"/>
        </w:rPr>
        <w:t>7</w:t>
      </w:r>
      <w:r w:rsidR="00D30EA4" w:rsidRPr="00D30EA4">
        <w:rPr>
          <w:bCs/>
          <w:i w:val="0"/>
          <w:color w:val="auto"/>
        </w:rPr>
        <w:t>9</w:t>
      </w:r>
      <w:r w:rsidRPr="00D30EA4">
        <w:rPr>
          <w:bCs/>
          <w:i w:val="0"/>
          <w:color w:val="auto"/>
        </w:rPr>
        <w:t>,</w:t>
      </w:r>
      <w:r w:rsidR="00D30EA4" w:rsidRPr="00D30EA4">
        <w:rPr>
          <w:bCs/>
          <w:i w:val="0"/>
          <w:color w:val="auto"/>
        </w:rPr>
        <w:t>89</w:t>
      </w:r>
      <w:r w:rsidRPr="00D30EA4">
        <w:rPr>
          <w:bCs/>
          <w:i w:val="0"/>
          <w:color w:val="auto"/>
        </w:rPr>
        <w:t xml:space="preserve"> человек на 10 тыс. жителей, в 2022  году – 84,34.</w:t>
      </w:r>
      <w:r>
        <w:rPr>
          <w:bCs/>
          <w:i w:val="0"/>
          <w:color w:val="auto"/>
        </w:rPr>
        <w:t xml:space="preserve"> </w:t>
      </w:r>
    </w:p>
    <w:p w:rsidR="008E3E5C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</w:p>
    <w:p w:rsidR="008E3E5C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t xml:space="preserve">Культура </w:t>
      </w:r>
    </w:p>
    <w:p w:rsidR="008E3E5C" w:rsidRDefault="008E3E5C" w:rsidP="008128F3">
      <w:pPr>
        <w:ind w:firstLine="709"/>
        <w:jc w:val="both"/>
      </w:pPr>
      <w:r>
        <w:t>На территории сельского поселения Перегребное имеются 1 муниципальное бюджетное учреждение культуры -  МБУК «Родник», и 1 культурно спортивный комплекс – КСК, находящийся в ведомственном подчинении Перегребненского ЛПУ МГ ООО «Газпром трансгаз</w:t>
      </w:r>
      <w:r w:rsidR="002B1EB5">
        <w:t xml:space="preserve"> </w:t>
      </w:r>
      <w:r>
        <w:t>Югорск».</w:t>
      </w:r>
    </w:p>
    <w:p w:rsidR="008E3E5C" w:rsidRPr="002B1EB5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>
        <w:rPr>
          <w:i w:val="0"/>
          <w:color w:val="auto"/>
        </w:rPr>
        <w:t xml:space="preserve">Обеспеченность  учреждениями культурно-досугового типа составит в 2019 году – </w:t>
      </w:r>
      <w:r w:rsidRPr="002B1EB5">
        <w:rPr>
          <w:i w:val="0"/>
          <w:color w:val="auto"/>
        </w:rPr>
        <w:t>53,</w:t>
      </w:r>
      <w:r w:rsidR="00657663" w:rsidRPr="002B1EB5">
        <w:rPr>
          <w:i w:val="0"/>
          <w:color w:val="auto"/>
        </w:rPr>
        <w:t>26</w:t>
      </w:r>
      <w:r w:rsidRPr="002B1EB5">
        <w:rPr>
          <w:i w:val="0"/>
          <w:color w:val="auto"/>
        </w:rPr>
        <w:t xml:space="preserve"> единиц на 100 тыс. населения, в 2022 году составит 52,7</w:t>
      </w:r>
      <w:r w:rsidR="00657663" w:rsidRPr="002B1EB5">
        <w:rPr>
          <w:i w:val="0"/>
          <w:color w:val="auto"/>
        </w:rPr>
        <w:t>5</w:t>
      </w:r>
      <w:r w:rsidRPr="002B1EB5">
        <w:rPr>
          <w:i w:val="0"/>
          <w:color w:val="auto"/>
        </w:rPr>
        <w:t xml:space="preserve"> единиц на 100 тыс. населения.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  <w:r w:rsidRPr="002B1EB5">
        <w:rPr>
          <w:bCs/>
          <w:i w:val="0"/>
          <w:color w:val="auto"/>
        </w:rPr>
        <w:t>Обеспеченность библиотечными учреждениями на прогнозируемый период составит в 2019 году – 79,</w:t>
      </w:r>
      <w:r w:rsidR="002B1EB5" w:rsidRPr="002B1EB5">
        <w:rPr>
          <w:bCs/>
          <w:i w:val="0"/>
          <w:color w:val="auto"/>
        </w:rPr>
        <w:t>89</w:t>
      </w:r>
      <w:r w:rsidRPr="002B1EB5">
        <w:rPr>
          <w:bCs/>
          <w:i w:val="0"/>
          <w:color w:val="auto"/>
        </w:rPr>
        <w:t xml:space="preserve"> единиц на 100 тыс. населения, в 2022 году составит 79,</w:t>
      </w:r>
      <w:r w:rsidR="002B1EB5" w:rsidRPr="002B1EB5">
        <w:rPr>
          <w:bCs/>
          <w:i w:val="0"/>
          <w:color w:val="auto"/>
        </w:rPr>
        <w:t>08</w:t>
      </w:r>
      <w:r w:rsidRPr="002B1EB5">
        <w:rPr>
          <w:bCs/>
          <w:i w:val="0"/>
          <w:color w:val="auto"/>
        </w:rPr>
        <w:t xml:space="preserve"> единиц на 100 тыс. населения.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526B17" w:rsidRDefault="00526B17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</w:p>
    <w:p w:rsidR="008E3E5C" w:rsidRDefault="008E3E5C" w:rsidP="008128F3">
      <w:pPr>
        <w:pStyle w:val="220"/>
        <w:spacing w:line="240" w:lineRule="auto"/>
        <w:jc w:val="both"/>
        <w:rPr>
          <w:b/>
          <w:bCs/>
          <w:i w:val="0"/>
          <w:color w:val="auto"/>
        </w:rPr>
      </w:pPr>
      <w:r>
        <w:rPr>
          <w:b/>
          <w:bCs/>
          <w:i w:val="0"/>
          <w:color w:val="auto"/>
        </w:rPr>
        <w:lastRenderedPageBreak/>
        <w:t xml:space="preserve">Физкультура и спорт </w:t>
      </w:r>
    </w:p>
    <w:p w:rsidR="008E3E5C" w:rsidRDefault="008E3E5C" w:rsidP="008128F3">
      <w:pPr>
        <w:ind w:firstLine="709"/>
        <w:jc w:val="both"/>
        <w:rPr>
          <w:bCs/>
        </w:rPr>
      </w:pPr>
      <w:r>
        <w:rPr>
          <w:bCs/>
        </w:rPr>
        <w:t>В поселении функционирует 1 ведомственное спортивное сооружений с общей единовременной пропускной способностью 72 человека,  а также спортивные залы и спортивные площадки  учреждений образования и культуры.</w:t>
      </w:r>
    </w:p>
    <w:p w:rsidR="008E3E5C" w:rsidRDefault="008E3E5C" w:rsidP="008128F3">
      <w:pPr>
        <w:pStyle w:val="220"/>
        <w:spacing w:line="240" w:lineRule="auto"/>
        <w:jc w:val="both"/>
        <w:rPr>
          <w:bCs/>
          <w:i w:val="0"/>
          <w:color w:val="auto"/>
        </w:rPr>
      </w:pPr>
    </w:p>
    <w:p w:rsidR="008E3E5C" w:rsidRDefault="008E3E5C" w:rsidP="008128F3">
      <w:pPr>
        <w:ind w:firstLine="709"/>
        <w:jc w:val="center"/>
      </w:pPr>
    </w:p>
    <w:p w:rsidR="008E3E5C" w:rsidRDefault="008E3E5C" w:rsidP="008128F3">
      <w:pPr>
        <w:shd w:val="clear" w:color="auto" w:fill="FFFFFF"/>
        <w:ind w:firstLine="709"/>
        <w:jc w:val="both"/>
      </w:pPr>
    </w:p>
    <w:p w:rsidR="008E3E5C" w:rsidRDefault="008E3E5C" w:rsidP="008128F3">
      <w:pPr>
        <w:shd w:val="clear" w:color="auto" w:fill="FFFFFF"/>
        <w:ind w:firstLine="709"/>
        <w:jc w:val="both"/>
      </w:pPr>
    </w:p>
    <w:p w:rsidR="008E3E5C" w:rsidRDefault="008E3E5C" w:rsidP="008128F3">
      <w:pPr>
        <w:shd w:val="clear" w:color="auto" w:fill="FFFFFF"/>
        <w:ind w:firstLine="709"/>
        <w:jc w:val="both"/>
      </w:pPr>
    </w:p>
    <w:p w:rsidR="008E3E5C" w:rsidRDefault="008E3E5C" w:rsidP="008128F3">
      <w:pPr>
        <w:shd w:val="clear" w:color="auto" w:fill="FFFFFF"/>
        <w:ind w:firstLine="709"/>
        <w:jc w:val="both"/>
      </w:pPr>
    </w:p>
    <w:p w:rsidR="008E3E5C" w:rsidRDefault="008E3E5C" w:rsidP="00AA6C7C"/>
    <w:sectPr w:rsidR="008E3E5C" w:rsidSect="003614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040B42"/>
    <w:multiLevelType w:val="hybridMultilevel"/>
    <w:tmpl w:val="739EFE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1D1176"/>
    <w:multiLevelType w:val="hybridMultilevel"/>
    <w:tmpl w:val="29BEAC66"/>
    <w:lvl w:ilvl="0" w:tplc="B84A7C0E">
      <w:start w:val="1"/>
      <w:numFmt w:val="bullet"/>
      <w:lvlText w:val=""/>
      <w:lvlJc w:val="left"/>
      <w:pPr>
        <w:tabs>
          <w:tab w:val="num" w:pos="2017"/>
        </w:tabs>
        <w:ind w:left="20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101037"/>
    <w:multiLevelType w:val="hybridMultilevel"/>
    <w:tmpl w:val="8306FAA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6F607E"/>
    <w:multiLevelType w:val="hybridMultilevel"/>
    <w:tmpl w:val="34028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95B"/>
    <w:rsid w:val="000047CB"/>
    <w:rsid w:val="00011059"/>
    <w:rsid w:val="00012043"/>
    <w:rsid w:val="0002223E"/>
    <w:rsid w:val="0002333E"/>
    <w:rsid w:val="00023F0A"/>
    <w:rsid w:val="00024E5F"/>
    <w:rsid w:val="00025E0F"/>
    <w:rsid w:val="00037EDF"/>
    <w:rsid w:val="00042157"/>
    <w:rsid w:val="0004232E"/>
    <w:rsid w:val="00043E44"/>
    <w:rsid w:val="00044311"/>
    <w:rsid w:val="0005095B"/>
    <w:rsid w:val="00051AA2"/>
    <w:rsid w:val="00052683"/>
    <w:rsid w:val="00053462"/>
    <w:rsid w:val="00055AA9"/>
    <w:rsid w:val="00070C6B"/>
    <w:rsid w:val="00080D5E"/>
    <w:rsid w:val="0008131E"/>
    <w:rsid w:val="0008257E"/>
    <w:rsid w:val="00084DDE"/>
    <w:rsid w:val="00085502"/>
    <w:rsid w:val="0008573F"/>
    <w:rsid w:val="00087580"/>
    <w:rsid w:val="000A2671"/>
    <w:rsid w:val="000A38C5"/>
    <w:rsid w:val="000A6FE7"/>
    <w:rsid w:val="000B3A06"/>
    <w:rsid w:val="000B4E9E"/>
    <w:rsid w:val="000B6DB5"/>
    <w:rsid w:val="000C3BF2"/>
    <w:rsid w:val="000C66CB"/>
    <w:rsid w:val="000C708C"/>
    <w:rsid w:val="000C74AA"/>
    <w:rsid w:val="000D32F5"/>
    <w:rsid w:val="000D7A00"/>
    <w:rsid w:val="000E199C"/>
    <w:rsid w:val="000E5710"/>
    <w:rsid w:val="000E778D"/>
    <w:rsid w:val="000F1EF1"/>
    <w:rsid w:val="000F46FD"/>
    <w:rsid w:val="000F54E9"/>
    <w:rsid w:val="00105DEA"/>
    <w:rsid w:val="00106990"/>
    <w:rsid w:val="00107DF8"/>
    <w:rsid w:val="0012772F"/>
    <w:rsid w:val="0013041C"/>
    <w:rsid w:val="00130CCE"/>
    <w:rsid w:val="001342AA"/>
    <w:rsid w:val="0013526B"/>
    <w:rsid w:val="00137E40"/>
    <w:rsid w:val="00141B30"/>
    <w:rsid w:val="00142EC9"/>
    <w:rsid w:val="00160584"/>
    <w:rsid w:val="001667B1"/>
    <w:rsid w:val="00167EB6"/>
    <w:rsid w:val="00174F09"/>
    <w:rsid w:val="0017630B"/>
    <w:rsid w:val="001862F8"/>
    <w:rsid w:val="001926B4"/>
    <w:rsid w:val="001957B6"/>
    <w:rsid w:val="001A286B"/>
    <w:rsid w:val="001A74A5"/>
    <w:rsid w:val="001C6C11"/>
    <w:rsid w:val="001D3C67"/>
    <w:rsid w:val="001D4525"/>
    <w:rsid w:val="001D7FCA"/>
    <w:rsid w:val="001F1F09"/>
    <w:rsid w:val="001F4C48"/>
    <w:rsid w:val="001F5BDC"/>
    <w:rsid w:val="0021109D"/>
    <w:rsid w:val="002141E8"/>
    <w:rsid w:val="0021632D"/>
    <w:rsid w:val="0021643D"/>
    <w:rsid w:val="00217A88"/>
    <w:rsid w:val="00223C8E"/>
    <w:rsid w:val="00225668"/>
    <w:rsid w:val="002343C2"/>
    <w:rsid w:val="002370BE"/>
    <w:rsid w:val="00237A36"/>
    <w:rsid w:val="00246D02"/>
    <w:rsid w:val="002520BF"/>
    <w:rsid w:val="002549CA"/>
    <w:rsid w:val="00256261"/>
    <w:rsid w:val="00266234"/>
    <w:rsid w:val="002741E2"/>
    <w:rsid w:val="00275D06"/>
    <w:rsid w:val="00275FF3"/>
    <w:rsid w:val="00277CE4"/>
    <w:rsid w:val="0028083E"/>
    <w:rsid w:val="00291062"/>
    <w:rsid w:val="00291E72"/>
    <w:rsid w:val="00292216"/>
    <w:rsid w:val="00292B91"/>
    <w:rsid w:val="00297462"/>
    <w:rsid w:val="0029770A"/>
    <w:rsid w:val="002A67B7"/>
    <w:rsid w:val="002A7DEA"/>
    <w:rsid w:val="002A7FDD"/>
    <w:rsid w:val="002B1EB5"/>
    <w:rsid w:val="002B5A1C"/>
    <w:rsid w:val="002B7140"/>
    <w:rsid w:val="002C1D55"/>
    <w:rsid w:val="002C663B"/>
    <w:rsid w:val="002D09D2"/>
    <w:rsid w:val="002D1ECB"/>
    <w:rsid w:val="002D3DC1"/>
    <w:rsid w:val="002D4921"/>
    <w:rsid w:val="002D6269"/>
    <w:rsid w:val="002D6AC4"/>
    <w:rsid w:val="002D7A37"/>
    <w:rsid w:val="002E13CA"/>
    <w:rsid w:val="002E3476"/>
    <w:rsid w:val="002E4F47"/>
    <w:rsid w:val="002E5097"/>
    <w:rsid w:val="003048CC"/>
    <w:rsid w:val="00307CB0"/>
    <w:rsid w:val="0031289B"/>
    <w:rsid w:val="0031672C"/>
    <w:rsid w:val="00320605"/>
    <w:rsid w:val="0032078D"/>
    <w:rsid w:val="0032681A"/>
    <w:rsid w:val="00333670"/>
    <w:rsid w:val="003373DE"/>
    <w:rsid w:val="00342864"/>
    <w:rsid w:val="003446C5"/>
    <w:rsid w:val="00344EE1"/>
    <w:rsid w:val="00345281"/>
    <w:rsid w:val="00347A71"/>
    <w:rsid w:val="00347C99"/>
    <w:rsid w:val="003547E5"/>
    <w:rsid w:val="00361488"/>
    <w:rsid w:val="003630F7"/>
    <w:rsid w:val="00363D40"/>
    <w:rsid w:val="00371E64"/>
    <w:rsid w:val="00383A7F"/>
    <w:rsid w:val="00395784"/>
    <w:rsid w:val="00397956"/>
    <w:rsid w:val="003A13F9"/>
    <w:rsid w:val="003A1EC4"/>
    <w:rsid w:val="003B145E"/>
    <w:rsid w:val="003C2648"/>
    <w:rsid w:val="003C5CB0"/>
    <w:rsid w:val="003C62C1"/>
    <w:rsid w:val="003C6909"/>
    <w:rsid w:val="003C6E1E"/>
    <w:rsid w:val="003D284F"/>
    <w:rsid w:val="003D60CC"/>
    <w:rsid w:val="003D75F2"/>
    <w:rsid w:val="003D7BD0"/>
    <w:rsid w:val="003E0CD7"/>
    <w:rsid w:val="003E27A2"/>
    <w:rsid w:val="003E6759"/>
    <w:rsid w:val="003F33A5"/>
    <w:rsid w:val="003F3675"/>
    <w:rsid w:val="003F7D15"/>
    <w:rsid w:val="00411E5C"/>
    <w:rsid w:val="00412DF5"/>
    <w:rsid w:val="00414263"/>
    <w:rsid w:val="004154D1"/>
    <w:rsid w:val="0042369D"/>
    <w:rsid w:val="00430FAC"/>
    <w:rsid w:val="004313CF"/>
    <w:rsid w:val="00437DB1"/>
    <w:rsid w:val="00442210"/>
    <w:rsid w:val="00444B62"/>
    <w:rsid w:val="0044517C"/>
    <w:rsid w:val="0044555C"/>
    <w:rsid w:val="0044681F"/>
    <w:rsid w:val="0045708A"/>
    <w:rsid w:val="0045778B"/>
    <w:rsid w:val="00461005"/>
    <w:rsid w:val="00461142"/>
    <w:rsid w:val="004628C1"/>
    <w:rsid w:val="00467132"/>
    <w:rsid w:val="00470A89"/>
    <w:rsid w:val="0047560E"/>
    <w:rsid w:val="00477F92"/>
    <w:rsid w:val="00482496"/>
    <w:rsid w:val="00483B19"/>
    <w:rsid w:val="004852B5"/>
    <w:rsid w:val="00494956"/>
    <w:rsid w:val="004A202C"/>
    <w:rsid w:val="004A3232"/>
    <w:rsid w:val="004B586E"/>
    <w:rsid w:val="004B6B26"/>
    <w:rsid w:val="004C6CBC"/>
    <w:rsid w:val="004D0DBB"/>
    <w:rsid w:val="004E7E78"/>
    <w:rsid w:val="004F7AFA"/>
    <w:rsid w:val="0050222C"/>
    <w:rsid w:val="00505D6E"/>
    <w:rsid w:val="005071E8"/>
    <w:rsid w:val="00511B21"/>
    <w:rsid w:val="00517C4D"/>
    <w:rsid w:val="005237DF"/>
    <w:rsid w:val="005238C7"/>
    <w:rsid w:val="00526B17"/>
    <w:rsid w:val="00530BC3"/>
    <w:rsid w:val="00537D5F"/>
    <w:rsid w:val="00541819"/>
    <w:rsid w:val="00544134"/>
    <w:rsid w:val="00545294"/>
    <w:rsid w:val="00546E30"/>
    <w:rsid w:val="005473B5"/>
    <w:rsid w:val="00552385"/>
    <w:rsid w:val="0055248C"/>
    <w:rsid w:val="00552C67"/>
    <w:rsid w:val="005572ED"/>
    <w:rsid w:val="00567607"/>
    <w:rsid w:val="005708B1"/>
    <w:rsid w:val="00581BCC"/>
    <w:rsid w:val="0058209D"/>
    <w:rsid w:val="00582D0F"/>
    <w:rsid w:val="00582FC4"/>
    <w:rsid w:val="005830F4"/>
    <w:rsid w:val="00584837"/>
    <w:rsid w:val="0058515E"/>
    <w:rsid w:val="00596117"/>
    <w:rsid w:val="005A0AAC"/>
    <w:rsid w:val="005A1866"/>
    <w:rsid w:val="005A4353"/>
    <w:rsid w:val="005A4E38"/>
    <w:rsid w:val="005A7F26"/>
    <w:rsid w:val="005B1778"/>
    <w:rsid w:val="005B4BB9"/>
    <w:rsid w:val="005B5129"/>
    <w:rsid w:val="005C15B8"/>
    <w:rsid w:val="005D20EF"/>
    <w:rsid w:val="005D4B4E"/>
    <w:rsid w:val="005D7102"/>
    <w:rsid w:val="005E0BEE"/>
    <w:rsid w:val="005E4A5F"/>
    <w:rsid w:val="005E60CC"/>
    <w:rsid w:val="006009D0"/>
    <w:rsid w:val="006144A7"/>
    <w:rsid w:val="006213AF"/>
    <w:rsid w:val="00621614"/>
    <w:rsid w:val="006258F5"/>
    <w:rsid w:val="00626B92"/>
    <w:rsid w:val="00651DE0"/>
    <w:rsid w:val="00657663"/>
    <w:rsid w:val="00657C0A"/>
    <w:rsid w:val="00665230"/>
    <w:rsid w:val="00671320"/>
    <w:rsid w:val="00677197"/>
    <w:rsid w:val="00677386"/>
    <w:rsid w:val="00680FEA"/>
    <w:rsid w:val="00682A03"/>
    <w:rsid w:val="00682C7C"/>
    <w:rsid w:val="00687B53"/>
    <w:rsid w:val="00691599"/>
    <w:rsid w:val="006932E4"/>
    <w:rsid w:val="00693491"/>
    <w:rsid w:val="006965EA"/>
    <w:rsid w:val="006966A5"/>
    <w:rsid w:val="00697AF0"/>
    <w:rsid w:val="006A4BC0"/>
    <w:rsid w:val="006A5094"/>
    <w:rsid w:val="006B1E2F"/>
    <w:rsid w:val="006B250E"/>
    <w:rsid w:val="006B4666"/>
    <w:rsid w:val="006B483B"/>
    <w:rsid w:val="006B76DC"/>
    <w:rsid w:val="006C7EB0"/>
    <w:rsid w:val="006D5C9E"/>
    <w:rsid w:val="006E59DD"/>
    <w:rsid w:val="006E6570"/>
    <w:rsid w:val="006E7DCF"/>
    <w:rsid w:val="006F0DED"/>
    <w:rsid w:val="0071397D"/>
    <w:rsid w:val="00721791"/>
    <w:rsid w:val="00721813"/>
    <w:rsid w:val="00721FC6"/>
    <w:rsid w:val="0072235A"/>
    <w:rsid w:val="00731FB8"/>
    <w:rsid w:val="00733F2F"/>
    <w:rsid w:val="0073544C"/>
    <w:rsid w:val="007356D3"/>
    <w:rsid w:val="00735ACC"/>
    <w:rsid w:val="00744C8F"/>
    <w:rsid w:val="00746203"/>
    <w:rsid w:val="00747492"/>
    <w:rsid w:val="00753457"/>
    <w:rsid w:val="00753AF6"/>
    <w:rsid w:val="00755229"/>
    <w:rsid w:val="00761FE4"/>
    <w:rsid w:val="0076541D"/>
    <w:rsid w:val="00775D9D"/>
    <w:rsid w:val="00781C75"/>
    <w:rsid w:val="0079159F"/>
    <w:rsid w:val="007A3497"/>
    <w:rsid w:val="007B1D40"/>
    <w:rsid w:val="007B6F16"/>
    <w:rsid w:val="007B706D"/>
    <w:rsid w:val="007C0E4A"/>
    <w:rsid w:val="007C26A0"/>
    <w:rsid w:val="007D5EA5"/>
    <w:rsid w:val="007E1C72"/>
    <w:rsid w:val="007E2E71"/>
    <w:rsid w:val="007E7019"/>
    <w:rsid w:val="007F0CC3"/>
    <w:rsid w:val="007F4DC6"/>
    <w:rsid w:val="007F5603"/>
    <w:rsid w:val="007F6E75"/>
    <w:rsid w:val="0080468E"/>
    <w:rsid w:val="00806929"/>
    <w:rsid w:val="008128F3"/>
    <w:rsid w:val="0081323A"/>
    <w:rsid w:val="00814C02"/>
    <w:rsid w:val="00815C3A"/>
    <w:rsid w:val="00823158"/>
    <w:rsid w:val="00826754"/>
    <w:rsid w:val="00826BD0"/>
    <w:rsid w:val="008335CD"/>
    <w:rsid w:val="00833A45"/>
    <w:rsid w:val="00844A80"/>
    <w:rsid w:val="0085125B"/>
    <w:rsid w:val="00854062"/>
    <w:rsid w:val="00862A22"/>
    <w:rsid w:val="00862B6C"/>
    <w:rsid w:val="00870121"/>
    <w:rsid w:val="00882512"/>
    <w:rsid w:val="00882FEE"/>
    <w:rsid w:val="00883F50"/>
    <w:rsid w:val="00886497"/>
    <w:rsid w:val="00886663"/>
    <w:rsid w:val="00891598"/>
    <w:rsid w:val="00896CDB"/>
    <w:rsid w:val="008A4C7E"/>
    <w:rsid w:val="008A59BF"/>
    <w:rsid w:val="008A5E41"/>
    <w:rsid w:val="008B1ABC"/>
    <w:rsid w:val="008C18F5"/>
    <w:rsid w:val="008C7D46"/>
    <w:rsid w:val="008D287A"/>
    <w:rsid w:val="008E085B"/>
    <w:rsid w:val="008E18BC"/>
    <w:rsid w:val="008E3E5C"/>
    <w:rsid w:val="008E4648"/>
    <w:rsid w:val="008E57B6"/>
    <w:rsid w:val="008E684E"/>
    <w:rsid w:val="0090000D"/>
    <w:rsid w:val="00900413"/>
    <w:rsid w:val="009016E5"/>
    <w:rsid w:val="00903D22"/>
    <w:rsid w:val="00906EF5"/>
    <w:rsid w:val="00916472"/>
    <w:rsid w:val="0091660B"/>
    <w:rsid w:val="00924DBB"/>
    <w:rsid w:val="00926A65"/>
    <w:rsid w:val="00930AF6"/>
    <w:rsid w:val="00931392"/>
    <w:rsid w:val="00933B20"/>
    <w:rsid w:val="009433D4"/>
    <w:rsid w:val="0094383B"/>
    <w:rsid w:val="00943F59"/>
    <w:rsid w:val="009453B2"/>
    <w:rsid w:val="00950297"/>
    <w:rsid w:val="00956330"/>
    <w:rsid w:val="0096475A"/>
    <w:rsid w:val="00967511"/>
    <w:rsid w:val="00981F1D"/>
    <w:rsid w:val="0098486A"/>
    <w:rsid w:val="00987DF4"/>
    <w:rsid w:val="009937E2"/>
    <w:rsid w:val="009951D4"/>
    <w:rsid w:val="009A7D34"/>
    <w:rsid w:val="009B3C48"/>
    <w:rsid w:val="009B614A"/>
    <w:rsid w:val="009C19DE"/>
    <w:rsid w:val="009C36BD"/>
    <w:rsid w:val="009C66B2"/>
    <w:rsid w:val="009C78BF"/>
    <w:rsid w:val="009D3CF5"/>
    <w:rsid w:val="009D7EA6"/>
    <w:rsid w:val="009E7BEC"/>
    <w:rsid w:val="009F083F"/>
    <w:rsid w:val="009F6D59"/>
    <w:rsid w:val="00A00D63"/>
    <w:rsid w:val="00A03A9A"/>
    <w:rsid w:val="00A0688A"/>
    <w:rsid w:val="00A15848"/>
    <w:rsid w:val="00A2049B"/>
    <w:rsid w:val="00A20767"/>
    <w:rsid w:val="00A22F4A"/>
    <w:rsid w:val="00A33419"/>
    <w:rsid w:val="00A476FC"/>
    <w:rsid w:val="00A477FA"/>
    <w:rsid w:val="00A52AF6"/>
    <w:rsid w:val="00A54655"/>
    <w:rsid w:val="00A62BA7"/>
    <w:rsid w:val="00A72842"/>
    <w:rsid w:val="00A7395B"/>
    <w:rsid w:val="00A8469D"/>
    <w:rsid w:val="00A8611D"/>
    <w:rsid w:val="00A8743E"/>
    <w:rsid w:val="00A96964"/>
    <w:rsid w:val="00AA17E4"/>
    <w:rsid w:val="00AA1DDC"/>
    <w:rsid w:val="00AA6C7C"/>
    <w:rsid w:val="00AA6FA2"/>
    <w:rsid w:val="00AB3572"/>
    <w:rsid w:val="00AB3804"/>
    <w:rsid w:val="00AC05A6"/>
    <w:rsid w:val="00AC587A"/>
    <w:rsid w:val="00AC6561"/>
    <w:rsid w:val="00AD2DA5"/>
    <w:rsid w:val="00AD3E84"/>
    <w:rsid w:val="00AD608E"/>
    <w:rsid w:val="00AD6EAB"/>
    <w:rsid w:val="00AF19E5"/>
    <w:rsid w:val="00AF246D"/>
    <w:rsid w:val="00B0765D"/>
    <w:rsid w:val="00B1482C"/>
    <w:rsid w:val="00B160FC"/>
    <w:rsid w:val="00B175C4"/>
    <w:rsid w:val="00B22F3F"/>
    <w:rsid w:val="00B2341B"/>
    <w:rsid w:val="00B3594E"/>
    <w:rsid w:val="00B378CA"/>
    <w:rsid w:val="00B4549A"/>
    <w:rsid w:val="00B478B3"/>
    <w:rsid w:val="00B62F10"/>
    <w:rsid w:val="00B67DFA"/>
    <w:rsid w:val="00B72019"/>
    <w:rsid w:val="00B820A2"/>
    <w:rsid w:val="00B91D11"/>
    <w:rsid w:val="00B925A8"/>
    <w:rsid w:val="00B937A5"/>
    <w:rsid w:val="00B95DC7"/>
    <w:rsid w:val="00BA55BE"/>
    <w:rsid w:val="00BA5EC0"/>
    <w:rsid w:val="00BA7314"/>
    <w:rsid w:val="00BB3712"/>
    <w:rsid w:val="00BB463A"/>
    <w:rsid w:val="00BB4CFC"/>
    <w:rsid w:val="00BB5049"/>
    <w:rsid w:val="00BC2D97"/>
    <w:rsid w:val="00BC5059"/>
    <w:rsid w:val="00BC6939"/>
    <w:rsid w:val="00BD0D33"/>
    <w:rsid w:val="00BD1297"/>
    <w:rsid w:val="00BD5613"/>
    <w:rsid w:val="00BD6504"/>
    <w:rsid w:val="00BE3474"/>
    <w:rsid w:val="00BE677B"/>
    <w:rsid w:val="00BF5C1C"/>
    <w:rsid w:val="00BF77CF"/>
    <w:rsid w:val="00BF7B31"/>
    <w:rsid w:val="00C00456"/>
    <w:rsid w:val="00C2373A"/>
    <w:rsid w:val="00C245DC"/>
    <w:rsid w:val="00C25223"/>
    <w:rsid w:val="00C2592F"/>
    <w:rsid w:val="00C3138C"/>
    <w:rsid w:val="00C32417"/>
    <w:rsid w:val="00C35DF7"/>
    <w:rsid w:val="00C4256E"/>
    <w:rsid w:val="00C452EF"/>
    <w:rsid w:val="00C45EDA"/>
    <w:rsid w:val="00C50AC8"/>
    <w:rsid w:val="00C647CA"/>
    <w:rsid w:val="00C660D6"/>
    <w:rsid w:val="00C7556E"/>
    <w:rsid w:val="00C9452F"/>
    <w:rsid w:val="00CA1677"/>
    <w:rsid w:val="00CB1BA6"/>
    <w:rsid w:val="00CB23BF"/>
    <w:rsid w:val="00CB322C"/>
    <w:rsid w:val="00CC0D38"/>
    <w:rsid w:val="00CC11E4"/>
    <w:rsid w:val="00CC130D"/>
    <w:rsid w:val="00CC3A6F"/>
    <w:rsid w:val="00CD0C07"/>
    <w:rsid w:val="00CD2473"/>
    <w:rsid w:val="00CD3366"/>
    <w:rsid w:val="00CD42D7"/>
    <w:rsid w:val="00CD7C3B"/>
    <w:rsid w:val="00CE10B6"/>
    <w:rsid w:val="00CE177F"/>
    <w:rsid w:val="00CE2407"/>
    <w:rsid w:val="00CE34F6"/>
    <w:rsid w:val="00CE7546"/>
    <w:rsid w:val="00CE7F60"/>
    <w:rsid w:val="00CF5C1C"/>
    <w:rsid w:val="00D03067"/>
    <w:rsid w:val="00D03D68"/>
    <w:rsid w:val="00D1247E"/>
    <w:rsid w:val="00D16ECA"/>
    <w:rsid w:val="00D22B5A"/>
    <w:rsid w:val="00D262C2"/>
    <w:rsid w:val="00D2677F"/>
    <w:rsid w:val="00D30EA4"/>
    <w:rsid w:val="00D3200D"/>
    <w:rsid w:val="00D321F4"/>
    <w:rsid w:val="00D37594"/>
    <w:rsid w:val="00D45E50"/>
    <w:rsid w:val="00D47C04"/>
    <w:rsid w:val="00D56496"/>
    <w:rsid w:val="00D565CC"/>
    <w:rsid w:val="00D57A85"/>
    <w:rsid w:val="00D62F5E"/>
    <w:rsid w:val="00D65D75"/>
    <w:rsid w:val="00D661B4"/>
    <w:rsid w:val="00D67067"/>
    <w:rsid w:val="00D67E7C"/>
    <w:rsid w:val="00D71E1D"/>
    <w:rsid w:val="00D91B58"/>
    <w:rsid w:val="00D9603F"/>
    <w:rsid w:val="00D96370"/>
    <w:rsid w:val="00DB3193"/>
    <w:rsid w:val="00DC45F0"/>
    <w:rsid w:val="00DC6A82"/>
    <w:rsid w:val="00DD29F2"/>
    <w:rsid w:val="00DD3A5F"/>
    <w:rsid w:val="00DD6F02"/>
    <w:rsid w:val="00DE1017"/>
    <w:rsid w:val="00DF10C1"/>
    <w:rsid w:val="00DF2180"/>
    <w:rsid w:val="00DF29D8"/>
    <w:rsid w:val="00E0141E"/>
    <w:rsid w:val="00E022DA"/>
    <w:rsid w:val="00E05423"/>
    <w:rsid w:val="00E05C73"/>
    <w:rsid w:val="00E13150"/>
    <w:rsid w:val="00E1731C"/>
    <w:rsid w:val="00E24B5C"/>
    <w:rsid w:val="00E27FD3"/>
    <w:rsid w:val="00E30110"/>
    <w:rsid w:val="00E3139B"/>
    <w:rsid w:val="00E34EB0"/>
    <w:rsid w:val="00E40264"/>
    <w:rsid w:val="00E4369A"/>
    <w:rsid w:val="00E529A5"/>
    <w:rsid w:val="00E52E54"/>
    <w:rsid w:val="00E52FDF"/>
    <w:rsid w:val="00E701A8"/>
    <w:rsid w:val="00E70818"/>
    <w:rsid w:val="00E70BA4"/>
    <w:rsid w:val="00E856F6"/>
    <w:rsid w:val="00E92227"/>
    <w:rsid w:val="00EA234A"/>
    <w:rsid w:val="00EA438B"/>
    <w:rsid w:val="00EB2A0B"/>
    <w:rsid w:val="00EB64F9"/>
    <w:rsid w:val="00EC010D"/>
    <w:rsid w:val="00EC3C78"/>
    <w:rsid w:val="00EC6627"/>
    <w:rsid w:val="00EC6A94"/>
    <w:rsid w:val="00EE65B9"/>
    <w:rsid w:val="00EF4C30"/>
    <w:rsid w:val="00F10256"/>
    <w:rsid w:val="00F11009"/>
    <w:rsid w:val="00F13E9E"/>
    <w:rsid w:val="00F161BA"/>
    <w:rsid w:val="00F1729B"/>
    <w:rsid w:val="00F34BE3"/>
    <w:rsid w:val="00F34EF7"/>
    <w:rsid w:val="00F3762C"/>
    <w:rsid w:val="00F3799C"/>
    <w:rsid w:val="00F41024"/>
    <w:rsid w:val="00F457A5"/>
    <w:rsid w:val="00F512EA"/>
    <w:rsid w:val="00F52202"/>
    <w:rsid w:val="00F610AE"/>
    <w:rsid w:val="00F6152E"/>
    <w:rsid w:val="00F64DD6"/>
    <w:rsid w:val="00F74AA3"/>
    <w:rsid w:val="00F8013E"/>
    <w:rsid w:val="00F802A4"/>
    <w:rsid w:val="00F8111B"/>
    <w:rsid w:val="00F8471D"/>
    <w:rsid w:val="00F850B8"/>
    <w:rsid w:val="00F90A83"/>
    <w:rsid w:val="00F95832"/>
    <w:rsid w:val="00F959BD"/>
    <w:rsid w:val="00F96423"/>
    <w:rsid w:val="00FB5017"/>
    <w:rsid w:val="00FB67B7"/>
    <w:rsid w:val="00FB778A"/>
    <w:rsid w:val="00FC09FC"/>
    <w:rsid w:val="00FC6BCF"/>
    <w:rsid w:val="00FD1F8C"/>
    <w:rsid w:val="00FD401F"/>
    <w:rsid w:val="00FD5B84"/>
    <w:rsid w:val="00FF0490"/>
    <w:rsid w:val="00FF0B2A"/>
    <w:rsid w:val="00FF0FFF"/>
    <w:rsid w:val="00FF3E7F"/>
    <w:rsid w:val="00F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5094"/>
    <w:pPr>
      <w:keepNext/>
      <w:outlineLvl w:val="0"/>
    </w:pPr>
    <w:rPr>
      <w:rFonts w:eastAsia="Calibri"/>
      <w:b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F77C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509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F77C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F5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semiHidden/>
    <w:rsid w:val="001F5BDC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rsid w:val="001F5BDC"/>
    <w:pPr>
      <w:widowControl w:val="0"/>
      <w:ind w:firstLine="851"/>
    </w:pPr>
    <w:rPr>
      <w:rFonts w:eastAsia="Calibri"/>
      <w:sz w:val="20"/>
      <w:szCs w:val="20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F5BD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5B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1F5B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54E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54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B3594E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locked/>
    <w:rsid w:val="00B3594E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99"/>
    <w:qFormat/>
    <w:rsid w:val="00C2373A"/>
    <w:rPr>
      <w:rFonts w:eastAsia="Times New Roman"/>
      <w:sz w:val="22"/>
      <w:szCs w:val="22"/>
    </w:rPr>
  </w:style>
  <w:style w:type="paragraph" w:customStyle="1" w:styleId="a7">
    <w:name w:val="Знак"/>
    <w:basedOn w:val="a"/>
    <w:uiPriority w:val="99"/>
    <w:rsid w:val="00DD6F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DD6F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6009D0"/>
    <w:rPr>
      <w:rFonts w:ascii="Tahoma" w:eastAsia="Calibri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6009D0"/>
    <w:rPr>
      <w:rFonts w:ascii="Tahoma" w:hAnsi="Tahoma" w:cs="Tahoma"/>
      <w:sz w:val="16"/>
      <w:szCs w:val="16"/>
      <w:lang w:eastAsia="ru-RU"/>
    </w:rPr>
  </w:style>
  <w:style w:type="character" w:customStyle="1" w:styleId="docaccesstitle1">
    <w:name w:val="docaccess_title1"/>
    <w:uiPriority w:val="99"/>
    <w:rsid w:val="00D57A85"/>
    <w:rPr>
      <w:rFonts w:ascii="Times New Roman" w:hAnsi="Times New Roman" w:cs="Times New Roman"/>
      <w:sz w:val="28"/>
      <w:szCs w:val="28"/>
    </w:rPr>
  </w:style>
  <w:style w:type="paragraph" w:customStyle="1" w:styleId="uv">
    <w:name w:val="uv"/>
    <w:basedOn w:val="a"/>
    <w:uiPriority w:val="99"/>
    <w:rsid w:val="0058209D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8209D"/>
    <w:rPr>
      <w:rFonts w:cs="Times New Roman"/>
    </w:rPr>
  </w:style>
  <w:style w:type="character" w:customStyle="1" w:styleId="ab">
    <w:name w:val="Гипертекстовая ссылка"/>
    <w:uiPriority w:val="99"/>
    <w:rsid w:val="00AC05A6"/>
    <w:rPr>
      <w:rFonts w:ascii="Times New Roman" w:hAnsi="Times New Roman"/>
      <w:b/>
      <w:color w:val="106BBE"/>
    </w:rPr>
  </w:style>
  <w:style w:type="paragraph" w:customStyle="1" w:styleId="s13">
    <w:name w:val="s_13"/>
    <w:basedOn w:val="a"/>
    <w:uiPriority w:val="99"/>
    <w:rsid w:val="00461005"/>
    <w:pPr>
      <w:ind w:firstLine="720"/>
    </w:pPr>
  </w:style>
  <w:style w:type="paragraph" w:styleId="ac">
    <w:name w:val="Body Text"/>
    <w:basedOn w:val="a"/>
    <w:link w:val="ad"/>
    <w:uiPriority w:val="99"/>
    <w:rsid w:val="005A4E38"/>
    <w:pPr>
      <w:spacing w:after="120"/>
    </w:pPr>
    <w:rPr>
      <w:rFonts w:eastAsia="Calibri"/>
      <w:lang/>
    </w:rPr>
  </w:style>
  <w:style w:type="character" w:customStyle="1" w:styleId="ad">
    <w:name w:val="Основной текст Знак"/>
    <w:link w:val="ac"/>
    <w:uiPriority w:val="99"/>
    <w:locked/>
    <w:rsid w:val="005A4E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73544C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character" w:styleId="ae">
    <w:name w:val="FollowedHyperlink"/>
    <w:uiPriority w:val="99"/>
    <w:semiHidden/>
    <w:rsid w:val="00142EC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142EC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142EC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142EC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142EC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142EC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142EC9"/>
    <w:pP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uiPriority w:val="99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uiPriority w:val="99"/>
    <w:rsid w:val="00142EC9"/>
    <w:pPr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0">
    <w:name w:val="xl70"/>
    <w:basedOn w:val="a"/>
    <w:uiPriority w:val="99"/>
    <w:rsid w:val="00142EC9"/>
    <w:pPr>
      <w:shd w:val="clear" w:color="000000" w:fill="CCFFCC"/>
      <w:spacing w:before="100" w:beforeAutospacing="1" w:after="100" w:afterAutospacing="1"/>
    </w:pPr>
    <w:rPr>
      <w:rFonts w:ascii="Arial CYR" w:hAnsi="Arial CYR"/>
      <w:color w:val="FF0000"/>
      <w:sz w:val="16"/>
      <w:szCs w:val="16"/>
    </w:rPr>
  </w:style>
  <w:style w:type="paragraph" w:customStyle="1" w:styleId="xl71">
    <w:name w:val="xl71"/>
    <w:basedOn w:val="a"/>
    <w:uiPriority w:val="99"/>
    <w:rsid w:val="00142EC9"/>
    <w:pPr>
      <w:shd w:val="clear" w:color="000000" w:fill="FFCC99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uiPriority w:val="99"/>
    <w:rsid w:val="00142EC9"/>
    <w:pPr>
      <w:shd w:val="clear" w:color="000000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"/>
    <w:uiPriority w:val="99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142EC9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79">
    <w:name w:val="xl79"/>
    <w:basedOn w:val="a"/>
    <w:uiPriority w:val="99"/>
    <w:rsid w:val="00142EC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142E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FFFF"/>
      <w:sz w:val="16"/>
      <w:szCs w:val="16"/>
    </w:rPr>
  </w:style>
  <w:style w:type="paragraph" w:customStyle="1" w:styleId="xl106">
    <w:name w:val="xl106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9">
    <w:name w:val="xl119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28">
    <w:name w:val="xl128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29">
    <w:name w:val="xl129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0">
    <w:name w:val="xl140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44">
    <w:name w:val="xl14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147">
    <w:name w:val="xl14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48">
    <w:name w:val="xl148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51">
    <w:name w:val="xl15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54">
    <w:name w:val="xl15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55">
    <w:name w:val="xl155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8">
    <w:name w:val="xl158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59">
    <w:name w:val="xl159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0">
    <w:name w:val="xl16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1">
    <w:name w:val="xl16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162">
    <w:name w:val="xl162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63">
    <w:name w:val="xl16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165">
    <w:name w:val="xl165"/>
    <w:basedOn w:val="a"/>
    <w:uiPriority w:val="99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6">
    <w:name w:val="xl166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 w:val="16"/>
      <w:szCs w:val="16"/>
    </w:rPr>
  </w:style>
  <w:style w:type="paragraph" w:customStyle="1" w:styleId="xl167">
    <w:name w:val="xl16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68">
    <w:name w:val="xl168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169">
    <w:name w:val="xl169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70">
    <w:name w:val="xl17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2">
    <w:name w:val="xl172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73">
    <w:name w:val="xl173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176">
    <w:name w:val="xl176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78">
    <w:name w:val="xl178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9">
    <w:name w:val="xl179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sz w:val="16"/>
      <w:szCs w:val="16"/>
    </w:rPr>
  </w:style>
  <w:style w:type="paragraph" w:customStyle="1" w:styleId="xl180">
    <w:name w:val="xl18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1">
    <w:name w:val="xl18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2">
    <w:name w:val="xl182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3">
    <w:name w:val="xl183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4">
    <w:name w:val="xl18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5">
    <w:name w:val="xl185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6">
    <w:name w:val="xl186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7">
    <w:name w:val="xl187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8">
    <w:name w:val="xl188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89">
    <w:name w:val="xl189"/>
    <w:basedOn w:val="a"/>
    <w:uiPriority w:val="99"/>
    <w:rsid w:val="00142EC9"/>
    <w:pP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190">
    <w:name w:val="xl19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1">
    <w:name w:val="xl19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2">
    <w:name w:val="xl192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3">
    <w:name w:val="xl19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4">
    <w:name w:val="xl194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95">
    <w:name w:val="xl195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7">
    <w:name w:val="xl19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8">
    <w:name w:val="xl198"/>
    <w:basedOn w:val="a"/>
    <w:uiPriority w:val="99"/>
    <w:rsid w:val="00142E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99">
    <w:name w:val="xl199"/>
    <w:basedOn w:val="a"/>
    <w:uiPriority w:val="99"/>
    <w:rsid w:val="00142E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00">
    <w:name w:val="xl200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01">
    <w:name w:val="xl20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2">
    <w:name w:val="xl202"/>
    <w:basedOn w:val="a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3">
    <w:name w:val="xl20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a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6">
    <w:name w:val="xl206"/>
    <w:basedOn w:val="a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7">
    <w:name w:val="xl207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8">
    <w:name w:val="xl208"/>
    <w:basedOn w:val="a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9">
    <w:name w:val="xl209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0">
    <w:name w:val="xl210"/>
    <w:basedOn w:val="a"/>
    <w:uiPriority w:val="99"/>
    <w:rsid w:val="00142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11">
    <w:name w:val="xl211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142EC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uiPriority w:val="99"/>
    <w:rsid w:val="00142EC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a"/>
    <w:uiPriority w:val="99"/>
    <w:rsid w:val="00142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a"/>
    <w:uiPriority w:val="99"/>
    <w:rsid w:val="00142EC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Arial" w:hAnsi="Arial" w:cs="Arial"/>
      <w:sz w:val="16"/>
      <w:szCs w:val="16"/>
    </w:rPr>
  </w:style>
  <w:style w:type="paragraph" w:styleId="af">
    <w:name w:val="Body Text Indent"/>
    <w:basedOn w:val="a"/>
    <w:link w:val="af0"/>
    <w:uiPriority w:val="99"/>
    <w:semiHidden/>
    <w:rsid w:val="008128F3"/>
    <w:pPr>
      <w:spacing w:after="120"/>
      <w:ind w:left="283"/>
    </w:pPr>
    <w:rPr>
      <w:rFonts w:eastAsia="Calibri"/>
      <w:lang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8128F3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8128F3"/>
    <w:pPr>
      <w:widowControl w:val="0"/>
      <w:tabs>
        <w:tab w:val="center" w:pos="4153"/>
        <w:tab w:val="right" w:pos="8306"/>
      </w:tabs>
    </w:pPr>
    <w:rPr>
      <w:rFonts w:eastAsia="Calibri"/>
      <w:sz w:val="20"/>
      <w:szCs w:val="20"/>
      <w:lang/>
    </w:rPr>
  </w:style>
  <w:style w:type="character" w:customStyle="1" w:styleId="af2">
    <w:name w:val="Верхний колонтитул Знак"/>
    <w:link w:val="af1"/>
    <w:uiPriority w:val="99"/>
    <w:locked/>
    <w:rsid w:val="008128F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8128F3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128F3"/>
    <w:pPr>
      <w:spacing w:line="360" w:lineRule="auto"/>
      <w:ind w:firstLine="709"/>
    </w:pPr>
    <w:rPr>
      <w:i/>
      <w:iCs/>
      <w:color w:val="FF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51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2840-449C-41B5-AC34-3E6422EE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20</Pages>
  <Words>6998</Words>
  <Characters>39889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П.В. Глухова</dc:creator>
  <cp:keywords/>
  <dc:description/>
  <cp:lastModifiedBy>Кирилова</cp:lastModifiedBy>
  <cp:revision>146</cp:revision>
  <cp:lastPrinted>2019-11-01T05:28:00Z</cp:lastPrinted>
  <dcterms:created xsi:type="dcterms:W3CDTF">2016-07-14T14:58:00Z</dcterms:created>
  <dcterms:modified xsi:type="dcterms:W3CDTF">2019-11-05T07:58:00Z</dcterms:modified>
</cp:coreProperties>
</file>