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4" w:rsidRDefault="00244574" w:rsidP="00226949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18pt;width:39.85pt;height:48.2pt;z-index:-251658240;visibility:visible">
            <v:imagedata r:id="rId7" o:title=""/>
          </v:shape>
        </w:pict>
      </w:r>
    </w:p>
    <w:p w:rsidR="00244574" w:rsidRPr="008A2E8B" w:rsidRDefault="00244574" w:rsidP="00226949">
      <w:pPr>
        <w:suppressAutoHyphens/>
        <w:spacing w:after="0" w:line="240" w:lineRule="auto"/>
        <w:ind w:left="540"/>
        <w:rPr>
          <w:rFonts w:ascii="Times New Roman" w:hAnsi="Times New Roman"/>
          <w:bCs/>
          <w:sz w:val="20"/>
          <w:szCs w:val="20"/>
          <w:lang w:eastAsia="ar-SA"/>
        </w:rPr>
      </w:pPr>
    </w:p>
    <w:p w:rsidR="00244574" w:rsidRPr="008A2E8B" w:rsidRDefault="00244574" w:rsidP="00226949">
      <w:pPr>
        <w:suppressAutoHyphens/>
        <w:spacing w:after="0" w:line="240" w:lineRule="auto"/>
        <w:ind w:left="540"/>
        <w:rPr>
          <w:rFonts w:ascii="Times New Roman" w:hAnsi="Times New Roman"/>
          <w:bCs/>
          <w:sz w:val="20"/>
          <w:szCs w:val="20"/>
          <w:lang w:val="en-US" w:eastAsia="ar-SA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244574" w:rsidRPr="00294766" w:rsidTr="0074594C">
        <w:trPr>
          <w:trHeight w:val="1134"/>
        </w:trPr>
        <w:tc>
          <w:tcPr>
            <w:tcW w:w="9896" w:type="dxa"/>
            <w:gridSpan w:val="10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294766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АДМИНИСТРАЦИЯ </w:t>
            </w: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294766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СЕЛЬСКОГО ПОСЕЛЕНИЯ ПЕРЕГРЕБНОЕ</w:t>
            </w: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94766">
              <w:rPr>
                <w:rFonts w:ascii="Times New Roman" w:hAnsi="Times New Roman"/>
                <w:b/>
                <w:lang w:eastAsia="ar-SA"/>
              </w:rPr>
              <w:t xml:space="preserve">Октябрьского района  </w:t>
            </w: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94766">
              <w:rPr>
                <w:rFonts w:ascii="Times New Roman" w:hAnsi="Times New Roman"/>
                <w:b/>
                <w:lang w:eastAsia="ar-SA"/>
              </w:rPr>
              <w:t>Ханты-Мансийского автономного округа-Югры</w:t>
            </w: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ar-SA"/>
              </w:rPr>
            </w:pPr>
            <w:r w:rsidRPr="00294766">
              <w:rPr>
                <w:rFonts w:ascii="Times New Roman" w:hAnsi="Times New Roman"/>
                <w:b/>
                <w:spacing w:val="20"/>
                <w:sz w:val="26"/>
                <w:szCs w:val="26"/>
                <w:lang w:eastAsia="ar-SA"/>
              </w:rPr>
              <w:t>ПОСТАНОВЛЕНИЕ</w:t>
            </w:r>
          </w:p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244574" w:rsidRPr="00294766" w:rsidTr="0074594C">
        <w:trPr>
          <w:trHeight w:val="277"/>
        </w:trPr>
        <w:tc>
          <w:tcPr>
            <w:tcW w:w="236" w:type="dxa"/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36" w:type="dxa"/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904" w:type="dxa"/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6" w:type="dxa"/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574" w:rsidRPr="00294766" w:rsidRDefault="00244574" w:rsidP="007459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311</w:t>
            </w:r>
          </w:p>
        </w:tc>
      </w:tr>
      <w:tr w:rsidR="00244574" w:rsidRPr="00294766" w:rsidTr="0074594C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44574" w:rsidRPr="00294766" w:rsidRDefault="00244574" w:rsidP="007459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4766">
              <w:rPr>
                <w:rFonts w:ascii="Times New Roman" w:hAnsi="Times New Roman"/>
                <w:sz w:val="24"/>
                <w:szCs w:val="24"/>
                <w:lang w:eastAsia="ar-SA"/>
              </w:rPr>
              <w:t>с. Перегребное</w:t>
            </w:r>
          </w:p>
        </w:tc>
      </w:tr>
    </w:tbl>
    <w:p w:rsidR="00244574" w:rsidRDefault="00244574" w:rsidP="00226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1F03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Об утверждении Положения </w:t>
      </w:r>
    </w:p>
    <w:p w:rsidR="00244574" w:rsidRPr="000F3259" w:rsidRDefault="00244574" w:rsidP="001F03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о договорной работе в Администрации</w:t>
      </w:r>
    </w:p>
    <w:p w:rsidR="00244574" w:rsidRPr="000F3259" w:rsidRDefault="00244574" w:rsidP="001F03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</w:p>
    <w:p w:rsidR="00244574" w:rsidRPr="000F3259" w:rsidRDefault="00244574" w:rsidP="001F03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</w:p>
    <w:p w:rsidR="00244574" w:rsidRPr="000F3259" w:rsidRDefault="00244574" w:rsidP="001F03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1F03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0F3259">
          <w:rPr>
            <w:rFonts w:ascii="Times New Roman" w:hAnsi="Times New Roman"/>
            <w:sz w:val="24"/>
            <w:szCs w:val="24"/>
          </w:rPr>
          <w:t>Гражданским</w:t>
        </w:r>
      </w:hyperlink>
      <w:r w:rsidRPr="000F3259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0F3259">
          <w:rPr>
            <w:rFonts w:ascii="Times New Roman" w:hAnsi="Times New Roman"/>
            <w:sz w:val="24"/>
            <w:szCs w:val="24"/>
          </w:rPr>
          <w:t>Бюджетным</w:t>
        </w:r>
      </w:hyperlink>
      <w:r w:rsidRPr="000F3259">
        <w:rPr>
          <w:rFonts w:ascii="Times New Roman" w:hAnsi="Times New Roman"/>
          <w:sz w:val="24"/>
          <w:szCs w:val="24"/>
        </w:rPr>
        <w:t xml:space="preserve"> кодексами Российской Федерации, </w:t>
      </w:r>
      <w:hyperlink r:id="rId10" w:history="1">
        <w:r w:rsidRPr="000F3259">
          <w:rPr>
            <w:rFonts w:ascii="Times New Roman" w:hAnsi="Times New Roman"/>
            <w:sz w:val="24"/>
            <w:szCs w:val="24"/>
          </w:rPr>
          <w:t>частью 3 статьи 2</w:t>
        </w:r>
      </w:hyperlink>
      <w:r w:rsidRPr="000F325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0F3259">
          <w:rPr>
            <w:rFonts w:ascii="Times New Roman" w:hAnsi="Times New Roman"/>
            <w:sz w:val="24"/>
            <w:szCs w:val="24"/>
          </w:rPr>
          <w:t>пунктом 4 части 1 статьи 93</w:t>
        </w:r>
      </w:hyperlink>
      <w:r w:rsidRPr="000F3259">
        <w:rPr>
          <w:rFonts w:ascii="Times New Roman" w:hAnsi="Times New Roman"/>
          <w:sz w:val="24"/>
          <w:szCs w:val="24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нужд", </w:t>
      </w:r>
      <w:hyperlink r:id="rId12" w:history="1">
        <w:r w:rsidRPr="000F3259">
          <w:rPr>
            <w:rFonts w:ascii="Times New Roman" w:hAnsi="Times New Roman"/>
            <w:sz w:val="24"/>
            <w:szCs w:val="24"/>
          </w:rPr>
          <w:t>Уставом</w:t>
        </w:r>
      </w:hyperlink>
      <w:r w:rsidRPr="000F3259">
        <w:rPr>
          <w:rFonts w:ascii="Times New Roman" w:hAnsi="Times New Roman"/>
          <w:sz w:val="24"/>
          <w:szCs w:val="24"/>
        </w:rPr>
        <w:t xml:space="preserve"> сельского поселения Перегребное, в целях упорядочения работы по подготовке, согласованию, подписанию и контролю за исполнительской дисциплиной договоров и муниципальных контрактов, расходования бюджетных средств в Администрации муниципального образования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 w:rsidRPr="000F3259">
        <w:rPr>
          <w:rFonts w:ascii="Times New Roman" w:hAnsi="Times New Roman"/>
          <w:sz w:val="24"/>
          <w:szCs w:val="24"/>
        </w:rPr>
        <w:t>, Администрация </w:t>
      </w:r>
      <w:r w:rsidRPr="000F3259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0F3259">
        <w:rPr>
          <w:rFonts w:ascii="Times New Roman" w:hAnsi="Times New Roman"/>
          <w:sz w:val="24"/>
          <w:szCs w:val="24"/>
        </w:rPr>
        <w:t>:</w:t>
      </w:r>
    </w:p>
    <w:p w:rsidR="00244574" w:rsidRPr="000F3259" w:rsidRDefault="00244574" w:rsidP="003B17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F3259">
        <w:rPr>
          <w:rFonts w:ascii="Times New Roman" w:hAnsi="Times New Roman"/>
          <w:sz w:val="24"/>
          <w:szCs w:val="24"/>
        </w:rPr>
        <w:t xml:space="preserve">Утвердить Положение о договорной работе в Администрации муниципального образования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 w:rsidRPr="000F3259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244574" w:rsidRPr="000F3259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259">
        <w:rPr>
          <w:rFonts w:ascii="Times New Roman" w:hAnsi="Times New Roman"/>
          <w:sz w:val="24"/>
          <w:szCs w:val="24"/>
        </w:rPr>
        <w:t>Отделу правового обеспечения, муниципальной службы и социальной политики (Т.Н.Комаровой) ознакомить сотрудников Администрации с настоящим постановлением под подпись.</w:t>
      </w:r>
    </w:p>
    <w:p w:rsidR="00244574" w:rsidRPr="000F3259" w:rsidRDefault="00244574" w:rsidP="003B17F9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0F3259">
        <w:rPr>
          <w:rFonts w:ascii="Times New Roman" w:hAnsi="Times New Roman"/>
          <w:sz w:val="24"/>
          <w:szCs w:val="24"/>
          <w:lang w:eastAsia="ar-SA"/>
        </w:rPr>
        <w:t>Настоящее постановление обнародовать и разместить на официальном веб-сайте Администрации поселения (</w:t>
      </w:r>
      <w:hyperlink r:id="rId13" w:history="1">
        <w:r w:rsidRPr="000F3259">
          <w:rPr>
            <w:rFonts w:ascii="Times New Roman" w:hAnsi="Times New Roman"/>
            <w:sz w:val="24"/>
            <w:szCs w:val="24"/>
            <w:u w:val="single"/>
            <w:lang w:eastAsia="ar-SA"/>
          </w:rPr>
          <w:t>перегребное.</w:t>
        </w:r>
      </w:hyperlink>
      <w:r w:rsidRPr="000F3259">
        <w:rPr>
          <w:rFonts w:ascii="Times New Roman" w:hAnsi="Times New Roman"/>
          <w:sz w:val="24"/>
          <w:szCs w:val="24"/>
          <w:lang w:eastAsia="ar-SA"/>
        </w:rPr>
        <w:t>рф) в информационно – телекоммуникационной сети общего пользования (компьютерной сети «Интернет»).</w:t>
      </w:r>
    </w:p>
    <w:p w:rsidR="00244574" w:rsidRPr="000F3259" w:rsidRDefault="00244574" w:rsidP="003B1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4. Постановление вступает в силу с момента его обнародования.</w:t>
      </w:r>
    </w:p>
    <w:p w:rsidR="00244574" w:rsidRPr="000F3259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5. Контроль исполнения постановления оставляю за собой.  </w:t>
      </w:r>
    </w:p>
    <w:p w:rsidR="00244574" w:rsidRPr="000F3259" w:rsidRDefault="00244574" w:rsidP="003B17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Глава сельского поселения Перегребное</w:t>
      </w:r>
      <w:r w:rsidRPr="000F3259">
        <w:rPr>
          <w:rFonts w:ascii="Times New Roman" w:hAnsi="Times New Roman"/>
          <w:sz w:val="24"/>
          <w:szCs w:val="24"/>
        </w:rPr>
        <w:tab/>
      </w:r>
      <w:r w:rsidRPr="000F3259">
        <w:rPr>
          <w:rFonts w:ascii="Times New Roman" w:hAnsi="Times New Roman"/>
          <w:sz w:val="24"/>
          <w:szCs w:val="24"/>
        </w:rPr>
        <w:tab/>
      </w:r>
      <w:r w:rsidRPr="000F3259">
        <w:rPr>
          <w:rFonts w:ascii="Times New Roman" w:hAnsi="Times New Roman"/>
          <w:sz w:val="24"/>
          <w:szCs w:val="24"/>
        </w:rPr>
        <w:tab/>
      </w:r>
      <w:r w:rsidRPr="000F3259">
        <w:rPr>
          <w:rFonts w:ascii="Times New Roman" w:hAnsi="Times New Roman"/>
          <w:sz w:val="24"/>
          <w:szCs w:val="24"/>
        </w:rPr>
        <w:tab/>
      </w:r>
      <w:r w:rsidRPr="000F3259">
        <w:rPr>
          <w:rFonts w:ascii="Times New Roman" w:hAnsi="Times New Roman"/>
          <w:sz w:val="24"/>
          <w:szCs w:val="24"/>
        </w:rPr>
        <w:tab/>
      </w:r>
      <w:r w:rsidRPr="000F3259">
        <w:rPr>
          <w:rFonts w:ascii="Times New Roman" w:hAnsi="Times New Roman"/>
          <w:sz w:val="24"/>
          <w:szCs w:val="24"/>
        </w:rPr>
        <w:tab/>
        <w:t>А.Г.Козлов</w:t>
      </w:r>
    </w:p>
    <w:p w:rsidR="00244574" w:rsidRPr="000F3259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9"/>
        <w:rPr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9"/>
        <w:rPr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rPr>
          <w:sz w:val="24"/>
          <w:szCs w:val="24"/>
        </w:rPr>
      </w:pPr>
    </w:p>
    <w:p w:rsidR="00244574" w:rsidRDefault="00244574" w:rsidP="003B17F9">
      <w:pPr>
        <w:spacing w:after="0" w:line="240" w:lineRule="auto"/>
      </w:pPr>
    </w:p>
    <w:p w:rsidR="00244574" w:rsidRPr="000F3259" w:rsidRDefault="00244574" w:rsidP="003B17F9">
      <w:pPr>
        <w:tabs>
          <w:tab w:val="left" w:pos="1701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Приложение </w:t>
      </w:r>
    </w:p>
    <w:p w:rsidR="00244574" w:rsidRPr="000F3259" w:rsidRDefault="00244574" w:rsidP="003B17F9">
      <w:pPr>
        <w:tabs>
          <w:tab w:val="left" w:pos="1701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44574" w:rsidRPr="000F3259" w:rsidRDefault="00244574" w:rsidP="003B17F9">
      <w:pPr>
        <w:tabs>
          <w:tab w:val="left" w:pos="1701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сельского поселения Перегребное</w:t>
      </w:r>
    </w:p>
    <w:p w:rsidR="00244574" w:rsidRPr="000F3259" w:rsidRDefault="00244574" w:rsidP="003B17F9">
      <w:pPr>
        <w:tabs>
          <w:tab w:val="left" w:pos="1701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 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 № 311</w:t>
      </w:r>
    </w:p>
    <w:p w:rsidR="00244574" w:rsidRPr="000F3259" w:rsidRDefault="00244574" w:rsidP="003B17F9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244574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Положение</w:t>
      </w: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о договорной работе в Администрации муниципального образования</w:t>
      </w: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bCs/>
          <w:sz w:val="24"/>
          <w:szCs w:val="24"/>
        </w:rPr>
        <w:t>сельское поселение Перегребное</w:t>
      </w:r>
    </w:p>
    <w:p w:rsidR="00244574" w:rsidRPr="000F3259" w:rsidRDefault="00244574" w:rsidP="003B17F9">
      <w:pPr>
        <w:tabs>
          <w:tab w:val="left" w:pos="6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ab/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Настоящее положение о договорной работе в Администрации муниципального образования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 w:rsidRPr="000F3259"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0F3259">
        <w:rPr>
          <w:rFonts w:ascii="Times New Roman" w:hAnsi="Times New Roman"/>
          <w:bCs/>
          <w:sz w:val="24"/>
          <w:szCs w:val="24"/>
        </w:rPr>
        <w:t xml:space="preserve">определяет общие требования к порядку заключения, </w:t>
      </w:r>
      <w:r w:rsidRPr="000F3259">
        <w:rPr>
          <w:rFonts w:ascii="Times New Roman" w:hAnsi="Times New Roman"/>
          <w:sz w:val="24"/>
          <w:szCs w:val="24"/>
        </w:rPr>
        <w:t xml:space="preserve">согласования, подписания, регистрации, контроля за исполнением договоров, муниципальных контрактов, соглашений и сопутствующих документов (протоколов разногласий, дополнительных соглашений, соглашений об изменении, расторжении и т.п.), заключаемых (подписываемых) от имени Администрации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5FC0">
        <w:rPr>
          <w:rFonts w:ascii="Times New Roman" w:hAnsi="Times New Roman"/>
          <w:sz w:val="24"/>
          <w:szCs w:val="24"/>
        </w:rPr>
        <w:t>за исключением договоров и соглашений, заключаемых в сферах имущественных и земельных отношений.</w:t>
      </w:r>
    </w:p>
    <w:p w:rsidR="00244574" w:rsidRPr="000F3259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Настоящее Положение предназначено для применения структурными подразделениями Администрации сельского поселения Перегребное.</w:t>
      </w:r>
    </w:p>
    <w:p w:rsidR="00244574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1.1. Положение разработано в соответствии с действующим законодательством Российской Федерации, Ханты-Мансийского автономного округа-Югра, Уставом муниципального образования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 w:rsidRPr="000F3259">
        <w:rPr>
          <w:rFonts w:ascii="Times New Roman" w:hAnsi="Times New Roman"/>
          <w:sz w:val="24"/>
          <w:szCs w:val="24"/>
        </w:rPr>
        <w:t xml:space="preserve">и иными правовыми актами муниципального образования </w:t>
      </w:r>
      <w:r w:rsidRPr="000F3259">
        <w:rPr>
          <w:rFonts w:ascii="Times New Roman" w:hAnsi="Times New Roman"/>
          <w:bCs/>
          <w:sz w:val="24"/>
          <w:szCs w:val="24"/>
        </w:rPr>
        <w:t>сельское поселение Перегребное</w:t>
      </w:r>
      <w:r w:rsidRPr="000F3259">
        <w:rPr>
          <w:rFonts w:ascii="Times New Roman" w:hAnsi="Times New Roman"/>
          <w:sz w:val="24"/>
          <w:szCs w:val="24"/>
        </w:rPr>
        <w:t xml:space="preserve">. </w:t>
      </w:r>
    </w:p>
    <w:p w:rsidR="00244574" w:rsidRPr="000F3259" w:rsidRDefault="00244574" w:rsidP="003B17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1.2. Основные понятия, используемые в настоящем положении: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bCs/>
          <w:sz w:val="24"/>
          <w:szCs w:val="24"/>
        </w:rPr>
        <w:t>договор - муниципальный контракт</w:t>
      </w:r>
      <w:r w:rsidRPr="000F3259">
        <w:rPr>
          <w:rFonts w:ascii="Times New Roman" w:hAnsi="Times New Roman"/>
          <w:bCs/>
          <w:sz w:val="24"/>
          <w:szCs w:val="24"/>
        </w:rPr>
        <w:t xml:space="preserve"> на закупку товаров, работ, услуг для обеспечения нужд администрации сельского поселения Перегребное, </w:t>
      </w:r>
      <w:r w:rsidRPr="000F3259">
        <w:rPr>
          <w:rFonts w:ascii="Times New Roman" w:hAnsi="Times New Roman"/>
          <w:sz w:val="24"/>
          <w:szCs w:val="24"/>
        </w:rPr>
        <w:t>заключаемый с единственным поставщиком (подрядчиком, исполнителем) в соответствии с пунктом 4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</w:t>
      </w:r>
      <w:r w:rsidRPr="000F3259">
        <w:rPr>
          <w:rFonts w:ascii="Times New Roman" w:hAnsi="Times New Roman"/>
          <w:bCs/>
          <w:sz w:val="24"/>
          <w:szCs w:val="24"/>
        </w:rPr>
        <w:t>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bCs/>
          <w:sz w:val="24"/>
          <w:szCs w:val="24"/>
        </w:rPr>
        <w:t>соглашение</w:t>
      </w:r>
      <w:r w:rsidRPr="000F3259">
        <w:rPr>
          <w:rFonts w:ascii="Times New Roman" w:hAnsi="Times New Roman"/>
          <w:bCs/>
          <w:sz w:val="24"/>
          <w:szCs w:val="24"/>
        </w:rPr>
        <w:t xml:space="preserve"> – договор </w:t>
      </w:r>
      <w:r w:rsidRPr="000F3259">
        <w:rPr>
          <w:rFonts w:ascii="Times New Roman" w:hAnsi="Times New Roman"/>
          <w:sz w:val="24"/>
          <w:szCs w:val="24"/>
        </w:rPr>
        <w:t>о сотрудничестве, предоставлении субсидий, взаимодействии с органами местного самоуправления, органами государственной власти, юридическими и физическими лицами;</w:t>
      </w:r>
    </w:p>
    <w:p w:rsidR="00244574" w:rsidRPr="000F3259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bCs/>
          <w:sz w:val="24"/>
          <w:szCs w:val="24"/>
        </w:rPr>
        <w:t>контрагент</w:t>
      </w:r>
      <w:r w:rsidRPr="000F3259">
        <w:rPr>
          <w:rFonts w:ascii="Times New Roman" w:hAnsi="Times New Roman"/>
          <w:bCs/>
          <w:sz w:val="24"/>
          <w:szCs w:val="24"/>
        </w:rPr>
        <w:t xml:space="preserve"> - сторона по договору, муниципальному контракту, соглашению (физическое или юридическое лицо)</w:t>
      </w:r>
      <w:r w:rsidRPr="000F3259">
        <w:rPr>
          <w:rFonts w:ascii="Times New Roman" w:hAnsi="Times New Roman"/>
          <w:sz w:val="24"/>
          <w:szCs w:val="24"/>
        </w:rPr>
        <w:t xml:space="preserve"> с которым Администрация вступает в договорные отношения</w:t>
      </w:r>
      <w:r w:rsidRPr="000F3259">
        <w:rPr>
          <w:rFonts w:ascii="Times New Roman" w:hAnsi="Times New Roman"/>
          <w:bCs/>
          <w:sz w:val="24"/>
          <w:szCs w:val="24"/>
        </w:rPr>
        <w:t>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bCs/>
          <w:sz w:val="24"/>
          <w:szCs w:val="24"/>
        </w:rPr>
        <w:t>инициатор</w:t>
      </w:r>
      <w:r w:rsidRPr="000F3259">
        <w:rPr>
          <w:rFonts w:ascii="Times New Roman" w:hAnsi="Times New Roman"/>
          <w:bCs/>
          <w:sz w:val="24"/>
          <w:szCs w:val="24"/>
        </w:rPr>
        <w:t xml:space="preserve"> - </w:t>
      </w:r>
      <w:r w:rsidRPr="000F3259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подразделения, специалист Администрации поселения, выходящий с инициативой о заключении договора, муниципального контракта, соглашения оформивший и подписавший служебную записку. При отсутствии инициатора </w:t>
      </w:r>
      <w:r w:rsidRPr="000F3259">
        <w:rPr>
          <w:rFonts w:ascii="Times New Roman" w:hAnsi="Times New Roman"/>
          <w:bCs/>
          <w:sz w:val="24"/>
          <w:szCs w:val="24"/>
        </w:rPr>
        <w:t xml:space="preserve">заключения договора, муниципального контракта, соглашения </w:t>
      </w:r>
      <w:r w:rsidRPr="000F3259">
        <w:rPr>
          <w:rFonts w:ascii="Times New Roman" w:hAnsi="Times New Roman"/>
          <w:sz w:val="24"/>
          <w:szCs w:val="24"/>
        </w:rPr>
        <w:t>его функции исполняет лицо, его замещающее</w:t>
      </w:r>
      <w:r>
        <w:rPr>
          <w:rFonts w:ascii="Times New Roman" w:hAnsi="Times New Roman"/>
          <w:sz w:val="24"/>
          <w:szCs w:val="24"/>
        </w:rPr>
        <w:t>;</w:t>
      </w:r>
      <w:r w:rsidRPr="000F3259">
        <w:rPr>
          <w:rFonts w:ascii="Times New Roman" w:hAnsi="Times New Roman"/>
          <w:sz w:val="24"/>
          <w:szCs w:val="24"/>
        </w:rPr>
        <w:t xml:space="preserve">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bCs/>
          <w:sz w:val="24"/>
          <w:szCs w:val="24"/>
        </w:rPr>
        <w:t>должностное лицо администрации поселения</w:t>
      </w:r>
      <w:r w:rsidRPr="000F3259">
        <w:rPr>
          <w:rFonts w:ascii="Times New Roman" w:hAnsi="Times New Roman"/>
          <w:bCs/>
          <w:sz w:val="24"/>
          <w:szCs w:val="24"/>
        </w:rPr>
        <w:t>, согласующее проект договора, муниципального контракта, соглашения, - заместитель главы администрации поселения, заведующий структурном подразделением администрации поселения (в случае их отсутствия - лицо, исполняющее обязанности), визирующий проект договора, муниципального контракта, соглашения;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</w:t>
      </w:r>
      <w:r w:rsidRPr="000F3259">
        <w:rPr>
          <w:rFonts w:ascii="Times New Roman" w:hAnsi="Times New Roman"/>
          <w:b/>
          <w:sz w:val="24"/>
          <w:szCs w:val="24"/>
        </w:rPr>
        <w:t xml:space="preserve">специалист отдела правового обеспечения, муниципальной службы и социальной политики </w:t>
      </w:r>
      <w:r w:rsidRPr="000F3259">
        <w:rPr>
          <w:rFonts w:ascii="Times New Roman" w:hAnsi="Times New Roman"/>
          <w:sz w:val="24"/>
          <w:szCs w:val="24"/>
        </w:rPr>
        <w:t>– работник отдела правового обеспечения, муниципальной службы и социальной политики</w:t>
      </w:r>
      <w:r w:rsidRPr="000F3259">
        <w:rPr>
          <w:rFonts w:ascii="Times New Roman" w:hAnsi="Times New Roman"/>
          <w:b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 xml:space="preserve">(далее - главный специалист, юридического направления) </w:t>
      </w:r>
      <w:r w:rsidRPr="000F3259">
        <w:rPr>
          <w:rFonts w:ascii="Times New Roman" w:hAnsi="Times New Roman"/>
          <w:bCs/>
          <w:sz w:val="24"/>
          <w:szCs w:val="24"/>
        </w:rPr>
        <w:t>ответственный за организацию заключения и исполнения договора, муниц</w:t>
      </w:r>
      <w:r>
        <w:rPr>
          <w:rFonts w:ascii="Times New Roman" w:hAnsi="Times New Roman"/>
          <w:bCs/>
          <w:sz w:val="24"/>
          <w:szCs w:val="24"/>
        </w:rPr>
        <w:t>ипального контракта, соглашения;</w:t>
      </w:r>
    </w:p>
    <w:p w:rsidR="00244574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 xml:space="preserve">- протокол разногласий - </w:t>
      </w:r>
      <w:r w:rsidRPr="000F3259">
        <w:rPr>
          <w:rFonts w:ascii="Times New Roman" w:hAnsi="Times New Roman"/>
          <w:sz w:val="24"/>
          <w:szCs w:val="24"/>
        </w:rPr>
        <w:t>документ, в котором одна сторона заключаемого Договора (Дополнительного соглашения) фиксирует имеющиеся у нее разногласия с условиями Договора (Дополнительного соглашения), предложенными другой стороной Договора, и условия на которых предлагается заключить договор (Дополнительное соглашение).</w:t>
      </w:r>
      <w:r>
        <w:rPr>
          <w:rFonts w:ascii="Times New Roman" w:hAnsi="Times New Roman"/>
          <w:sz w:val="24"/>
          <w:szCs w:val="24"/>
        </w:rPr>
        <w:t>;</w:t>
      </w:r>
    </w:p>
    <w:p w:rsidR="00244574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 xml:space="preserve">- протокол урегулирования разногласий - </w:t>
      </w:r>
      <w:r w:rsidRPr="000F3259">
        <w:rPr>
          <w:rFonts w:ascii="Times New Roman" w:hAnsi="Times New Roman"/>
          <w:sz w:val="24"/>
          <w:szCs w:val="24"/>
        </w:rPr>
        <w:t>документ, в котором одна сторона заключаемого Договора (Дополнительного соглашения) фиксирует имеющиеся у нее разногласия с условиями Договора (Дополнительного соглашения), предложенными другой стороной Договорав Протоколе разногласий, и условия на которых предлагается заключить Договор (Дополнительное соглашение)</w:t>
      </w:r>
      <w:r>
        <w:rPr>
          <w:rFonts w:ascii="Times New Roman" w:hAnsi="Times New Roman"/>
          <w:sz w:val="24"/>
          <w:szCs w:val="24"/>
        </w:rPr>
        <w:t>;</w:t>
      </w:r>
    </w:p>
    <w:p w:rsidR="00244574" w:rsidRPr="000F3259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лист согласования</w:t>
      </w:r>
      <w:r w:rsidRPr="000F3259">
        <w:rPr>
          <w:rFonts w:ascii="Times New Roman" w:hAnsi="Times New Roman"/>
          <w:sz w:val="24"/>
          <w:szCs w:val="24"/>
        </w:rPr>
        <w:t xml:space="preserve"> – установленной формы (приложение № 2 к положению), проставляемые на оборотной стороне последней страницы договора, муниципального контракта, посредством которого визируется (согласовывается) договор, муниципальный контракт должностными лицами Администрации и указывается лицо, осуществляющее контроль за исполнением договора, муниц</w:t>
      </w:r>
      <w:r>
        <w:rPr>
          <w:rFonts w:ascii="Times New Roman" w:hAnsi="Times New Roman"/>
          <w:sz w:val="24"/>
          <w:szCs w:val="24"/>
        </w:rPr>
        <w:t>ипального контракта, соглашения;</w:t>
      </w:r>
    </w:p>
    <w:p w:rsidR="00244574" w:rsidRPr="000F3259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- сетка согласования – штамп</w:t>
      </w:r>
      <w:r w:rsidRPr="000F3259">
        <w:rPr>
          <w:rFonts w:ascii="Times New Roman" w:hAnsi="Times New Roman"/>
          <w:sz w:val="24"/>
          <w:szCs w:val="24"/>
        </w:rPr>
        <w:t>, в виде сетки, а также штамп "Контроль за исполнением" установленной формы (приложение № 3 к положению), проставляемые на оборотной стороне последней страницы договора, муниципального контракта, соглашения посредством которого визируется (согласовывается) договор, муниципальный контракт, соглашение должностными лицами Администрации и указывается лицо, осуществляющее контроль за исполнением договора, муниципального контракта, соглашения</w:t>
      </w:r>
      <w:r>
        <w:rPr>
          <w:rFonts w:ascii="Times New Roman" w:hAnsi="Times New Roman"/>
          <w:sz w:val="24"/>
          <w:szCs w:val="24"/>
        </w:rPr>
        <w:t>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Термины, употребляемые в единственном числе, могут употребляться и во множественном числе, если это требуется по смыслу текста настоящего Положения.</w:t>
      </w:r>
    </w:p>
    <w:p w:rsidR="00244574" w:rsidRPr="000F3259" w:rsidRDefault="00244574" w:rsidP="003B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59">
        <w:rPr>
          <w:rFonts w:ascii="Times New Roman" w:hAnsi="Times New Roman" w:cs="Times New Roman"/>
          <w:sz w:val="24"/>
          <w:szCs w:val="24"/>
        </w:rPr>
        <w:t>1.3. Организационное обеспечение, консультационная поддержка договорной работы, правовая экспертиза проектов договоров, муниципальных контрактов, соглашений, а также исковая работа возложена в администрации поселения в соответствии с Положением на отдел правового обеспечения, муниципальной службы и социальной политики.</w:t>
      </w:r>
    </w:p>
    <w:p w:rsidR="00244574" w:rsidRPr="000F3259" w:rsidRDefault="00244574" w:rsidP="003B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59">
        <w:rPr>
          <w:rFonts w:ascii="Times New Roman" w:hAnsi="Times New Roman" w:cs="Times New Roman"/>
          <w:sz w:val="24"/>
          <w:szCs w:val="24"/>
        </w:rPr>
        <w:t xml:space="preserve">1.4. Порядок согласования и подписания дополнительных соглашений к договорам, муниципальным контрактам, соглашениям аналогичен порядку согласования и подписания договора, муниципального контракта, соглашения, установленному Положением. </w:t>
      </w: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2. Основные требования к оформлению договоров, муниципальных контрактов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2.1. Договор, муниципальный контракт на осуществление закупки товаров, работ, услуг </w:t>
      </w:r>
      <w:r w:rsidRPr="000F3259">
        <w:rPr>
          <w:rFonts w:ascii="Times New Roman" w:hAnsi="Times New Roman"/>
          <w:sz w:val="24"/>
          <w:szCs w:val="24"/>
        </w:rPr>
        <w:t xml:space="preserve">у единственного поставщика (подрядчика, исполнителя) в соответствии с пунктом 4 части 1 статьи 93 закона о контрактной системе должен содержать </w:t>
      </w:r>
      <w:r w:rsidRPr="000F3259">
        <w:rPr>
          <w:rFonts w:ascii="Times New Roman" w:hAnsi="Times New Roman"/>
          <w:bCs/>
          <w:sz w:val="24"/>
          <w:szCs w:val="24"/>
        </w:rPr>
        <w:t>следующие условия: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дата и место (наименование муниципального образования) заключения договора;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полное наименование сторон по договору;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-фамилии, имена, отчества должностных лиц, подписывающих договор, муниципальный контракт и основания, подтверждающие их полномочия на подписание договора (для физических лиц - данные паспорта);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предмет договора, муниципального контракта;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требования к качеству, количеству, техническим и функциональным характеристикам, безопасности, размерам, упаковке, отгрузке товаров;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требования к результатам работ, услуг;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требования к сроку и (или) объему предоставления гарантий качества товаров, работ, услуг, обслуживанию товара, расходам на эксплуатацию товаров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место, условия и сроки (периоды) поставки товаров, выполнения работ, оказания услуг;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срок действия договора, муниципального контракта;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дата или момент окончания исполнения сторонами обязательств по договору;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цена договора;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форма, сроки и порядок оплаты;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обязательства сторон (права и обязанности) с указанием конкретных сроков их исполнения;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порядок приемки поставляемых товаров, выполняемых работ, оказываемых услуг на соответствие их количества, комплектности, объема и качества требованиям, установленным договором, муниципальным контрактом с указанием сроков осуществления приемки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ответственность сторон с указанием конкретных размеров неустойки;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непреодолимой силы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соблюдения конфиденциальности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порядок разрешения споров;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изменения и расторжения договора, муниципального контракта;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юридические адреса, реквизиты, телефоны сторон с указанием кода ОКПО;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скрепленные печатями (при наличии) подписи сторон.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Кроме вышеперечисленных сведений договор, муниципальный контракт может содержать другие сведения и условия, предусмотренные действующим законодательством для соответствующего вида договора, муниципального контракта.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2.2. В конце текста договора, муниципального  контракта обязательно должны быть перечислены все приложения, являющиеся неотъемлемой частью договора.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2.3. Не допускается заключение договора, муниципального контракта в котором отсутствуют все обозначенные в его тексте приложения.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2.4. В договоре, муниципальном контракте все условия должны быть сформулированы конкретно, быть однозначными для понимания, в тексте не должно быть орфографических и пунктуационных ошибок, исправлений и помарок.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2.5. Количество экземпляров договора, муниципального контракта должно соответствовать количеству сторон по договору, муниципальному контракту. Если договор, муниципальный контракт требует государственной регистрации в установленном порядке, то оформляется дополнительный экземпляр для органа, осуществляющего государственную регистрацию.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259">
        <w:rPr>
          <w:rFonts w:ascii="Times New Roman" w:hAnsi="Times New Roman"/>
          <w:b/>
          <w:bCs/>
          <w:sz w:val="24"/>
          <w:szCs w:val="24"/>
        </w:rPr>
        <w:t>3. Требования к содержанию и оформлению соглашения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3.1.Соглашение </w:t>
      </w:r>
      <w:r w:rsidRPr="000F3259">
        <w:rPr>
          <w:rFonts w:ascii="Times New Roman" w:hAnsi="Times New Roman"/>
          <w:sz w:val="24"/>
          <w:szCs w:val="24"/>
        </w:rPr>
        <w:t xml:space="preserve">должно содержать </w:t>
      </w:r>
      <w:r w:rsidRPr="000F3259">
        <w:rPr>
          <w:rFonts w:ascii="Times New Roman" w:hAnsi="Times New Roman"/>
          <w:bCs/>
          <w:sz w:val="24"/>
          <w:szCs w:val="24"/>
        </w:rPr>
        <w:t>следующие условия: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дата и место (наименование муниципального образования) заключения соглашения;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полное наименование сторон по соглашению;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фамилии, имена, отчества должностных лиц сторон, подписывающих соглашение, и основания, подтверждающие их полномочия на подписание соглашения (для физических лиц - данные паспорта);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предмет соглашения;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срок действия соглашения;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дата или момент окончания исполнения сторонами обязательств по соглашению;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-сумма денежных средств по соглашению (при наличии);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форма, сроки и порядок перечисления денежных средств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обязательства сторон (права и обязанности) с указанием конкретных сроков их исполнения;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ответственность сторон;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непреодолимой силы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соблюдения конфиденциальности (при необходимости);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порядок разрешения споров;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условия изменения и расторжения соглашения;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юридические адреса, реквизиты, телефоны сторон;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подписи сторон, скрепленные печатями.</w:t>
      </w:r>
    </w:p>
    <w:p w:rsidR="00244574" w:rsidRPr="000F3259" w:rsidRDefault="00244574" w:rsidP="003B17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259">
        <w:rPr>
          <w:rFonts w:ascii="Times New Roman" w:hAnsi="Times New Roman" w:cs="Times New Roman"/>
          <w:bCs/>
          <w:sz w:val="24"/>
          <w:szCs w:val="24"/>
        </w:rPr>
        <w:t>Кроме вышеперечисленных сведений соглашение может содержать другие сведения и условия, предусмотренные действующим законодательством для соответствующего вида соглашения.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3.2. В конце текста соглашения обязательно должны быть перечислены все приложения, являющиеся неотъемлемой частью соглашения.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3.3. Не допускается заключение соглашения, в котором отсутствуют все обозначенные в его тексте приложения.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3.4. В соглашении все условия должны быть однозначными для понимания, в тексте не должно быть орфографических и пунктуационных ошибок, исправлений и помарок.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3.5. Количество экземпляров соглашения должно соответствовать количеству сторон по соглашению.</w:t>
      </w: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 xml:space="preserve">4. </w:t>
      </w:r>
      <w:r w:rsidRPr="000F3259">
        <w:rPr>
          <w:rFonts w:ascii="Times New Roman" w:hAnsi="Times New Roman"/>
          <w:b/>
          <w:bCs/>
          <w:sz w:val="24"/>
          <w:szCs w:val="24"/>
        </w:rPr>
        <w:t xml:space="preserve">Разработка проектов договоров, муниципальных контрактов и соглашений,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259">
        <w:rPr>
          <w:rFonts w:ascii="Times New Roman" w:hAnsi="Times New Roman"/>
          <w:b/>
          <w:bCs/>
          <w:sz w:val="24"/>
          <w:szCs w:val="24"/>
        </w:rPr>
        <w:t xml:space="preserve">их согласование и подписание </w:t>
      </w:r>
    </w:p>
    <w:p w:rsidR="00244574" w:rsidRPr="000F3259" w:rsidRDefault="00244574" w:rsidP="003B1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4.1. </w:t>
      </w:r>
      <w:r w:rsidRPr="000F3259">
        <w:rPr>
          <w:rFonts w:ascii="Times New Roman" w:hAnsi="Times New Roman"/>
          <w:bCs/>
          <w:sz w:val="24"/>
          <w:szCs w:val="24"/>
        </w:rPr>
        <w:t xml:space="preserve">Разработку (при отсутствии готового) </w:t>
      </w:r>
      <w:r w:rsidRPr="000F3259">
        <w:rPr>
          <w:rFonts w:ascii="Times New Roman" w:hAnsi="Times New Roman"/>
          <w:sz w:val="24"/>
          <w:szCs w:val="24"/>
        </w:rPr>
        <w:t xml:space="preserve">проекта договора, муниципального контракта, соглашения осуществляет главный специалист юридического направления или может быть подготовлен инициатором проекта либо поступить от контрагента по сделке (стороны соглашения). Допускается согласование и подписание проекта договора, поступившего по факсу, либо по электронной почте с последующим подписанием его в оригинале.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4.2. Основанием для подготовки проекта договора, муниципального контракта заключаемого в соответствии с пунктом 4 части 1 статьи 93 закона о контрактной системе, является служебная записка инициатора заключения </w:t>
      </w:r>
      <w:r w:rsidRPr="000F3259">
        <w:rPr>
          <w:rFonts w:ascii="Times New Roman" w:hAnsi="Times New Roman"/>
          <w:bCs/>
          <w:sz w:val="24"/>
          <w:szCs w:val="24"/>
        </w:rPr>
        <w:t xml:space="preserve">договора, муниципального контракта. </w:t>
      </w:r>
      <w:r w:rsidRPr="000F3259">
        <w:rPr>
          <w:rFonts w:ascii="Times New Roman" w:hAnsi="Times New Roman"/>
          <w:sz w:val="24"/>
          <w:szCs w:val="24"/>
        </w:rPr>
        <w:t xml:space="preserve">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4.3 Служебная записка составляется и подписывается инициатором  заключения </w:t>
      </w:r>
      <w:r w:rsidRPr="000F3259">
        <w:rPr>
          <w:rFonts w:ascii="Times New Roman" w:hAnsi="Times New Roman"/>
          <w:bCs/>
          <w:sz w:val="24"/>
          <w:szCs w:val="24"/>
        </w:rPr>
        <w:t>договора, муниципального контракта</w:t>
      </w:r>
      <w:r w:rsidRPr="000F3259">
        <w:rPr>
          <w:rFonts w:ascii="Times New Roman" w:hAnsi="Times New Roman"/>
          <w:sz w:val="24"/>
          <w:szCs w:val="24"/>
        </w:rPr>
        <w:t xml:space="preserve"> на имя Главы сельского поселения Перегребное,  должна содержать: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а) Ф.И.О. и должность инициатора проекта;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б) необходимость и обоснование заключения (подписания) проекта;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в) наименование контрагента по сделке. Карточка предприятия – при отсутствии проекта;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г) цену договора;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д) количество и стоимость поставляемых товаров (выполняемых работ, оказываемых услуг) – при отсутствии проекта;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е) КБК;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ж) срок поставки товаров (выполнения работ, оказания услуг); </w:t>
      </w:r>
    </w:p>
    <w:p w:rsidR="00244574" w:rsidRPr="000F3259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и) сроки оплаты поставляемых товаров (выполняемых работ, оказываемых услуг); </w:t>
      </w:r>
    </w:p>
    <w:p w:rsidR="00244574" w:rsidRPr="000F3259" w:rsidRDefault="00244574" w:rsidP="003B17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3259">
        <w:rPr>
          <w:rFonts w:ascii="Times New Roman" w:hAnsi="Times New Roman" w:cs="Times New Roman"/>
          <w:sz w:val="24"/>
          <w:szCs w:val="24"/>
        </w:rPr>
        <w:t>к) должностные лица администрации поселения, ответственные за приемку результатов работ и координацию договора, муниципального контракта;</w:t>
      </w:r>
    </w:p>
    <w:p w:rsidR="00244574" w:rsidRPr="000F3259" w:rsidRDefault="00244574" w:rsidP="003B17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3259">
        <w:rPr>
          <w:rFonts w:ascii="Times New Roman" w:hAnsi="Times New Roman" w:cs="Times New Roman"/>
          <w:sz w:val="24"/>
          <w:szCs w:val="24"/>
        </w:rPr>
        <w:t xml:space="preserve">л) дата и подпись инициатора проекта. </w:t>
      </w:r>
    </w:p>
    <w:p w:rsidR="00244574" w:rsidRPr="000F3259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ab/>
        <w:t xml:space="preserve">При подготовке проекта договора с физическим лицом дополнительно прилагаются копии следующих документов: свидетельства о присвоении ИНН, СНиЛС, сберегательной книжки или банковской карты, паспорта, а также протокол согласования договорной цены. </w:t>
      </w:r>
    </w:p>
    <w:p w:rsidR="00244574" w:rsidRPr="000F3259" w:rsidRDefault="00244574" w:rsidP="003B17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Форма служебной записки приведена в Приложении № 1 к Положению.</w:t>
      </w:r>
    </w:p>
    <w:p w:rsidR="00244574" w:rsidRPr="000F3259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ab/>
        <w:t xml:space="preserve">4.3.1. Служебная записка, не соответствующая форме, установленной положением, возвращается инициатору проекта с обоснованием причин возврата путем внесения соответствующей записи.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 4.4. Служебная записка в течение 1 рабочего дня с момента передачи ее инициатором проекта визируется заместителем главы администрации по экономике и финансам финансово-экономического отдела (лицом, его замещающим), и с прилагаемыми документами и проектом (при его наличии) передаются </w:t>
      </w:r>
      <w:r>
        <w:rPr>
          <w:rFonts w:ascii="Times New Roman" w:hAnsi="Times New Roman"/>
          <w:sz w:val="24"/>
          <w:szCs w:val="24"/>
        </w:rPr>
        <w:t>г</w:t>
      </w:r>
      <w:r w:rsidRPr="000F3259">
        <w:rPr>
          <w:rFonts w:ascii="Times New Roman" w:hAnsi="Times New Roman"/>
          <w:sz w:val="24"/>
          <w:szCs w:val="24"/>
        </w:rPr>
        <w:t xml:space="preserve">лаве поселения </w:t>
      </w:r>
      <w:r>
        <w:rPr>
          <w:rFonts w:ascii="Times New Roman" w:hAnsi="Times New Roman"/>
          <w:sz w:val="24"/>
          <w:szCs w:val="24"/>
        </w:rPr>
        <w:t xml:space="preserve">Перегребное </w:t>
      </w:r>
      <w:r w:rsidRPr="000F3259">
        <w:rPr>
          <w:rFonts w:ascii="Times New Roman" w:hAnsi="Times New Roman"/>
          <w:sz w:val="24"/>
          <w:szCs w:val="24"/>
        </w:rPr>
        <w:t xml:space="preserve">для принятия решения о необходимости заключения договора, муниципального контракта.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4.5. После получения положительной визы Главы поселения </w:t>
      </w:r>
      <w:r>
        <w:rPr>
          <w:rFonts w:ascii="Times New Roman" w:hAnsi="Times New Roman"/>
          <w:sz w:val="24"/>
          <w:szCs w:val="24"/>
        </w:rPr>
        <w:t xml:space="preserve">Перегребное </w:t>
      </w:r>
      <w:r w:rsidRPr="000F3259">
        <w:rPr>
          <w:rFonts w:ascii="Times New Roman" w:hAnsi="Times New Roman"/>
          <w:sz w:val="24"/>
          <w:szCs w:val="24"/>
        </w:rPr>
        <w:t>служебная записка с приложениями передается главному специалисту юридического направления для составления проекта договора или муниципального контракта (в случае отсутствия проекта договора, муниципального контракта).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4.6. Перед началом согласования проекта договора, предоставленного инициатором заключения договора, главный специалист юридического направления должен провести проверку: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свидетельства о регистрации в качестве индивидуального предпринимателя (для индивидуальных предпринимателей)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3259">
        <w:rPr>
          <w:rFonts w:ascii="Times New Roman" w:hAnsi="Times New Roman"/>
          <w:bCs/>
          <w:sz w:val="24"/>
          <w:szCs w:val="24"/>
        </w:rPr>
        <w:t>на предмет соответствия данных о контрагенте, указанных в договоре, данным Единого государственного реестра юридических лиц (для юридических лиц), Единого государственного реестра индивидуальных предпринимателей(для индивидуальных предпринимателей);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лицензии (в случае заключения договора на лицензируемые виды деятельности) или допуска саморегулируемой организации (для юридических лиц и индивидуальных предпринимателей) на предмет соответствия срока действия лицензии или допуска саморегулируемой организации и видов деятельности, необходимых для выполнения договора, установленных приложением к лицензии или приложением к свидетельству о допуске к </w:t>
      </w:r>
      <w:r w:rsidRPr="000F3259">
        <w:rPr>
          <w:rFonts w:ascii="Times New Roman" w:hAnsi="Times New Roman"/>
          <w:color w:val="000000"/>
          <w:sz w:val="24"/>
          <w:szCs w:val="24"/>
        </w:rPr>
        <w:t xml:space="preserve">определенному </w:t>
      </w:r>
      <w:r w:rsidRPr="000F3259">
        <w:rPr>
          <w:rFonts w:ascii="Times New Roman" w:hAnsi="Times New Roman"/>
          <w:bCs/>
          <w:color w:val="000000"/>
          <w:sz w:val="24"/>
          <w:szCs w:val="24"/>
        </w:rPr>
        <w:t>виду</w:t>
      </w:r>
      <w:r w:rsidRPr="000F3259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0F3259">
        <w:rPr>
          <w:rFonts w:ascii="Times New Roman" w:hAnsi="Times New Roman"/>
          <w:bCs/>
          <w:color w:val="000000"/>
          <w:sz w:val="24"/>
          <w:szCs w:val="24"/>
        </w:rPr>
        <w:t>видам работ</w:t>
      </w:r>
      <w:r w:rsidRPr="000F3259">
        <w:rPr>
          <w:rFonts w:ascii="Times New Roman" w:hAnsi="Times New Roman"/>
          <w:color w:val="000000"/>
          <w:sz w:val="24"/>
          <w:szCs w:val="24"/>
        </w:rPr>
        <w:t>, которые оказывают влияние на безопасность объектов капитального строительства</w:t>
      </w:r>
      <w:r w:rsidRPr="000F3259">
        <w:rPr>
          <w:rFonts w:ascii="Times New Roman" w:hAnsi="Times New Roman"/>
          <w:bCs/>
          <w:sz w:val="24"/>
          <w:szCs w:val="24"/>
        </w:rPr>
        <w:t>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на предмет </w:t>
      </w:r>
      <w:r w:rsidRPr="000F3259">
        <w:rPr>
          <w:rFonts w:ascii="Times New Roman" w:hAnsi="Times New Roman"/>
          <w:sz w:val="24"/>
          <w:szCs w:val="24"/>
        </w:rPr>
        <w:t>отсутствия сведений о контрагенте в реестре недобросовестных поставщиков (подрядчиков, исполнителей);</w:t>
      </w:r>
    </w:p>
    <w:p w:rsidR="00244574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копий документов, подтверждающих полномочия лица, заключающего сделку,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приказ о назначении, протокол, решение (для юридических лиц), паспорт (для физических лиц) на предмет проверки объема полномочий лица, подписывающего договор, документы, предусмотренные пунктом 4 статьи 185 Гражданского кодекса Российской Федерации, доверенность.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При заключении сделки по доверенности необходимо проверить: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дату, когда доверенность выдана (без даты доверенность ничтожна);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срок, на который выдана доверенность;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объем полномочий лица, подписывающего договор. Из доверенности однозначно должно следовать, что данное лицо имеет право заключать такого рода сделки;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в случае, если доверенность не заверена нотариально, - наличие подписи руководителя контрагента и печати (при наличии).</w:t>
      </w:r>
    </w:p>
    <w:p w:rsidR="00244574" w:rsidRPr="000F3259" w:rsidRDefault="00244574" w:rsidP="003B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59">
        <w:rPr>
          <w:rFonts w:ascii="Times New Roman" w:hAnsi="Times New Roman" w:cs="Times New Roman"/>
          <w:sz w:val="24"/>
          <w:szCs w:val="24"/>
        </w:rPr>
        <w:t>4.7. Основанием для подготовки проекта соглашения является служебная записка инициатора заключения</w:t>
      </w:r>
      <w:r w:rsidRPr="000F3259">
        <w:rPr>
          <w:rFonts w:ascii="Times New Roman" w:hAnsi="Times New Roman" w:cs="Times New Roman"/>
          <w:bCs/>
          <w:sz w:val="24"/>
          <w:szCs w:val="24"/>
        </w:rPr>
        <w:t xml:space="preserve"> соглашения</w:t>
      </w:r>
      <w:r w:rsidRPr="000F3259">
        <w:rPr>
          <w:rFonts w:ascii="Times New Roman" w:hAnsi="Times New Roman" w:cs="Times New Roman"/>
          <w:sz w:val="24"/>
          <w:szCs w:val="24"/>
        </w:rPr>
        <w:t xml:space="preserve"> на имя главы администрации поселения; письмо юридического или физического лица с предложением о сотрудничестве; поручение главы администрации поселения Перегребное.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4.8. Перед началом согласования соглашения главный специалист юридического направления должен провести проверку: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свидетельства о регистрации в качестве индивидуального предпринимателя (для индивидуальных предпринимателей) на предмет соответствия реквизитов контрагента реквизитам, указанным в проекте соглашения;</w:t>
      </w:r>
    </w:p>
    <w:p w:rsidR="00244574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-копий документов, подтверждающих полномочия лица, заключающего сделку,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приказ о назначении, протокол, решение (для юридических лиц), паспорт (для физических лиц) на предмет проверки объема полномочий лица, подписывающего соглашение, документы, предусмотренные пунктом 4 статьи 185 Гражданского кодекса Российской Федерации, доверенность.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При заключении сделки по доверенности необходимо проверить: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дату, когда доверенность выдана (без даты доверенность ничтожна);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срок, на который выдана доверенность;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объем полномочий лица, подписывающего соглашение. Из доверенности однозначно должно следовать, что данное лицо имеет право заключать такого рода сделки;</w:t>
      </w:r>
    </w:p>
    <w:p w:rsidR="00244574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- в случае, если доверенность не заверена нотариально,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259">
        <w:rPr>
          <w:rFonts w:ascii="Times New Roman" w:hAnsi="Times New Roman"/>
          <w:bCs/>
          <w:sz w:val="24"/>
          <w:szCs w:val="24"/>
        </w:rPr>
        <w:t>- наличие подписи руководителя контрагента и печати (при наличии).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4.9. </w:t>
      </w:r>
      <w:r w:rsidRPr="000F3259">
        <w:rPr>
          <w:rFonts w:ascii="Times New Roman" w:hAnsi="Times New Roman"/>
          <w:bCs/>
          <w:sz w:val="24"/>
          <w:szCs w:val="24"/>
        </w:rPr>
        <w:t>Все договоры, муниципальные контракты и соглашения перед заключением проходят согласование. Передачу проекта договора, муниципального контракта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0F3259">
        <w:rPr>
          <w:rFonts w:ascii="Times New Roman" w:hAnsi="Times New Roman"/>
          <w:bCs/>
          <w:sz w:val="24"/>
          <w:szCs w:val="24"/>
        </w:rPr>
        <w:t xml:space="preserve"> соглашения на согласование осуществляет г</w:t>
      </w:r>
      <w:r w:rsidRPr="000F3259">
        <w:rPr>
          <w:rFonts w:ascii="Times New Roman" w:hAnsi="Times New Roman"/>
          <w:sz w:val="24"/>
          <w:szCs w:val="24"/>
        </w:rPr>
        <w:t>лавный специалист юридического направления</w:t>
      </w:r>
      <w:r w:rsidRPr="000F3259">
        <w:rPr>
          <w:rFonts w:ascii="Times New Roman" w:hAnsi="Times New Roman"/>
          <w:bCs/>
          <w:sz w:val="24"/>
          <w:szCs w:val="24"/>
        </w:rPr>
        <w:t xml:space="preserve">, разработавший проект договора, муниципального контракта, соглашения. </w:t>
      </w:r>
      <w:r w:rsidRPr="000F3259">
        <w:rPr>
          <w:rFonts w:ascii="Times New Roman" w:hAnsi="Times New Roman"/>
          <w:sz w:val="24"/>
          <w:szCs w:val="24"/>
        </w:rPr>
        <w:t>Главный специалист юридического направления оформляет лист согласования (Приложение № 2 к Положению), проставляет сетку согласования на оборотной стороне последней страницы проекта (Приложение № 3 к Положению) для дальнейшей инициализации процесса согласования.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Par125"/>
      <w:bookmarkEnd w:id="0"/>
      <w:r w:rsidRPr="000F3259">
        <w:rPr>
          <w:rFonts w:ascii="Times New Roman" w:hAnsi="Times New Roman"/>
          <w:bCs/>
          <w:sz w:val="24"/>
          <w:szCs w:val="24"/>
        </w:rPr>
        <w:t>4.10. В листе согласования в обязательном порядке г</w:t>
      </w:r>
      <w:r w:rsidRPr="000F3259">
        <w:rPr>
          <w:rFonts w:ascii="Times New Roman" w:hAnsi="Times New Roman"/>
          <w:sz w:val="24"/>
          <w:szCs w:val="24"/>
        </w:rPr>
        <w:t>лавным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ом</w:t>
      </w:r>
      <w:r w:rsidRPr="000F3259">
        <w:rPr>
          <w:rFonts w:ascii="Times New Roman" w:hAnsi="Times New Roman"/>
          <w:sz w:val="24"/>
          <w:szCs w:val="24"/>
        </w:rPr>
        <w:t xml:space="preserve"> юридического направления</w:t>
      </w:r>
      <w:r w:rsidRPr="000F3259">
        <w:rPr>
          <w:rFonts w:ascii="Times New Roman" w:hAnsi="Times New Roman"/>
          <w:bCs/>
          <w:sz w:val="24"/>
          <w:szCs w:val="24"/>
        </w:rPr>
        <w:t xml:space="preserve"> должны быть сделаны следующие отметки: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 реквизиты служебной записки инициатора заключения договора, соглашения;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-даты начала и окончания срока согласования договора, соглашения.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bCs/>
          <w:sz w:val="24"/>
          <w:szCs w:val="24"/>
        </w:rPr>
        <w:t xml:space="preserve">4.11. Договоры, муниципальные контракты, соглашения согласовываются с </w:t>
      </w:r>
      <w:r w:rsidRPr="000F3259">
        <w:rPr>
          <w:rFonts w:ascii="Times New Roman" w:hAnsi="Times New Roman"/>
          <w:sz w:val="24"/>
          <w:szCs w:val="24"/>
        </w:rPr>
        <w:t xml:space="preserve">финансово-экономическим отделом, инициатором проекта, </w:t>
      </w:r>
      <w:r w:rsidRPr="000F3259">
        <w:rPr>
          <w:rFonts w:ascii="Times New Roman" w:hAnsi="Times New Roman"/>
          <w:sz w:val="24"/>
          <w:szCs w:val="24"/>
          <w:lang w:eastAsia="ru-RU"/>
        </w:rPr>
        <w:t>с руководителями структурных подразделений, специалистами Администрации поселения по вопросам, входящим в их компетенцию; согласование с заместителями главы Администрации поселения по вопросам, отнесенным к их компетенции в соответствии с распределением обязанностей.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sub_1017"/>
      <w:r w:rsidRPr="000F3259">
        <w:rPr>
          <w:rFonts w:ascii="Times New Roman" w:hAnsi="Times New Roman"/>
          <w:sz w:val="24"/>
          <w:szCs w:val="24"/>
          <w:lang w:eastAsia="ru-RU"/>
        </w:rPr>
        <w:t xml:space="preserve">4.12. </w:t>
      </w:r>
      <w:r w:rsidRPr="000F3259">
        <w:rPr>
          <w:rFonts w:ascii="Times New Roman" w:hAnsi="Times New Roman"/>
          <w:bCs/>
          <w:sz w:val="24"/>
          <w:szCs w:val="24"/>
        </w:rPr>
        <w:t xml:space="preserve">Общий срок согласования договора, муниципального контракта, соглашения должен составлять не более 15 рабочих дней (с учетом срока подготовки протокола разногласий, если в этом есть необходимость) с даты поступления служебной записки о заключении договора, муниципального контракта, соглашения к </w:t>
      </w:r>
      <w:r w:rsidRPr="000F3259">
        <w:rPr>
          <w:rFonts w:ascii="Times New Roman" w:hAnsi="Times New Roman"/>
          <w:sz w:val="24"/>
          <w:szCs w:val="24"/>
        </w:rPr>
        <w:t>главному специалисту, юридического направления</w:t>
      </w:r>
      <w:r w:rsidRPr="000F3259">
        <w:rPr>
          <w:rFonts w:ascii="Times New Roman" w:hAnsi="Times New Roman"/>
          <w:bCs/>
          <w:sz w:val="24"/>
          <w:szCs w:val="24"/>
        </w:rPr>
        <w:t>. Срок для согласования договора, соглашения каждым должностным лицом не должен превышать 2 рабочих дней, а в случае согласования сложного проекта договора, муниципального контракта,  соглашения либо требующего подготовки структурным подразделением администрации поселения большого объема приложений такой срок не может превышать 4 рабочих дней с даты поступления его на согласование в структурное подразделение администрации поселения. В случае если договор, муниципальный контракт, соглашение на согласование поступил после 15 часов, то исчисление сроков начинается со дня, следующего за днем поступления договора, муниципального контракта, соглашения на согласование.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4.13. </w:t>
      </w:r>
      <w:r w:rsidRPr="000F3259">
        <w:rPr>
          <w:rFonts w:ascii="Times New Roman" w:hAnsi="Times New Roman"/>
          <w:bCs/>
          <w:sz w:val="24"/>
          <w:szCs w:val="24"/>
        </w:rPr>
        <w:t>Контроль за соблюдением сроков согласования договоров, муниципальных контрактов и соглашений осуществляется главным специалистом юридического направления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44574" w:rsidRPr="000F3259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4A3">
        <w:rPr>
          <w:rFonts w:ascii="Times New Roman" w:hAnsi="Times New Roman"/>
          <w:sz w:val="24"/>
          <w:szCs w:val="24"/>
          <w:lang w:eastAsia="ru-RU"/>
        </w:rPr>
        <w:t>4.14. Вступать с представителями Контрагента в какие-либо отношения по условиям заключения договора, муниципального контракта, соглашения разрешается только инициатору заключения договора.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1"/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4.15. В ходе согласования проекта договора, муниципального контракта, соглашения визирующие лица проверяют (контролируют) условия проекта договора, муниципального контракта, соглашения с учетом компетенции в соответствии с распределенными  функциями  подразделений, определенной Положениями об отделе, в том числе проверяют (контролируют):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4.15.1.Финансово-экономический отдел: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 – наличие в проекте договора условий о порядке и сроках предоставления первичных учетных документов, а также их соответствие требованиям законодательства о бухгалтерском учете и предмету договора;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-расчет цены договора, документальное подтверждение экономической целесообразности заключения договора, соответствие условий проекта договора налоговому законодательству, оценивает отнесение доходов/расходов по договору для целей формирования налоговой базы по налогу на прибыль администрации поселения Перегребное,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>обоснованность выбора способа и основания закупки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установленных внутренними документами  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поселения Перегребное;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-наличие лимита для заключения договора по соответствующей статье бюджета доходов и затрат,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- соответствие производственным планам, плану капитальных вложений за счет собственных средств администрации поселения Перегребное; экономическую обоснованность планируемых расходов;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- соответствие условий проекта договора требованиям о расчетах, установленным администрации поселения Перегребное, наличие в проекте договора условий о предоставлении Контрагентом информации об изменениях банковских реквизитов и ответственности Контрагента за несвоевременное уведомление об их изменениях, наличие условий об ответственности администрации поселения Перегребное и Контрагента за несвоевременную оплату, а также достоверность указанных в тексте договора банковских реквизитов сторон;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- финансовую позицию, код условий платежа, фонд, валюту договора, график платежей, банковские реквизиты Контрагента, уведомление о смене реквизитов, и т.д.);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4.15.2. Отдел правового обеспечения, муниципальной службы и социальной политики – условия проекта договора на предмет соответствия требованиям законодательства, внутренних документов администрации поселения Перегребное, регламентирующих договорную работу, </w:t>
      </w:r>
      <w:r w:rsidRPr="000F3259">
        <w:rPr>
          <w:rFonts w:ascii="Times New Roman" w:hAnsi="Times New Roman"/>
          <w:sz w:val="24"/>
          <w:szCs w:val="24"/>
        </w:rPr>
        <w:t>контрактную систему в сфере закупок товаров, работ, услуг для обеспечения государственных и муниципальных нужд,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обеспечения надлежащей правовой защиты прав и законных интересов администрации поселения Перегребное; 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>сроки действия договора, вид и категорию договора;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4.15.3. </w:t>
      </w:r>
      <w:r>
        <w:rPr>
          <w:rFonts w:ascii="Times New Roman" w:hAnsi="Times New Roman"/>
          <w:sz w:val="24"/>
          <w:szCs w:val="24"/>
          <w:lang w:eastAsia="ru-RU"/>
        </w:rPr>
        <w:t>Отдел обеспечения жизнедеятельности и управления муниципальным имуществом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администрации – соответствие перечня объектов, объемов и сроков выполнения работ (оказания услуг) планам, программам, утвержденным администрации поселения Перегребное, соответствие условий выполнения работ (оказания услуг) требованиям нормативных документов, соответствие количества и качества товаров, заявке профильного подразделения администрации поселения Перегребное; соответствие перечня объектов, на которых будут выполняться работы (оказываться услуги) по техническому обслуживанию и (или)  текущему ремонту, объемов и сроков выполнения работ (оказания услуг) по техническому обслуживанию и (или)  текущему ремонту планам, программам, утвержденным администрацией поселения Перегребное, соответствие условий выполнения работ (оказания услуг) требованиям нормативных документов;</w:t>
      </w:r>
    </w:p>
    <w:p w:rsidR="00244574" w:rsidRPr="000F3259" w:rsidRDefault="00244574" w:rsidP="003B17F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4.16. Должностное лицо, согласовывающее проект: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- при наличии замечаний и (или) предложений, указывает их в листе согласования со ссылкой на нормативно-правовые акты, действующие в Российской Федерации и (или) правовые акты муниципального образования </w:t>
      </w:r>
      <w:r w:rsidRPr="000F3259">
        <w:rPr>
          <w:rFonts w:ascii="Times New Roman" w:hAnsi="Times New Roman"/>
          <w:sz w:val="24"/>
          <w:szCs w:val="24"/>
          <w:lang w:eastAsia="ru-RU"/>
        </w:rPr>
        <w:t>поселения Перегребное</w:t>
      </w:r>
      <w:r w:rsidRPr="000F3259">
        <w:rPr>
          <w:rFonts w:ascii="Times New Roman" w:hAnsi="Times New Roman"/>
          <w:sz w:val="24"/>
          <w:szCs w:val="24"/>
        </w:rPr>
        <w:t xml:space="preserve">, подтверждающие правомерность своих замечаний и (или) предложений, с обязательным указанием даты и проставлением своей подписи;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при отсутствии замечаний или в случае устранения замечаний, указанных ранее должностным лицом в листе согласования, в обязательном порядке заполняет сетку согласования, с указанием даты и проставлением своей подписи. Подпись должностного лица, визирующего (согласовывающего) проект в сетке согласования, свидетельствует о проверке всех положений проекта договора, муниципального контракта, соглашения относящейся к компетенции должностного лица и об отсутствии замечаний или об устранении указанных ранее замечаний;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- замечания, примечания к проекту договора, муниципального контракта, соглашения могут быть сделаны только по вопросам, относящимся к компетенции визирующего лица.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 xml:space="preserve">4.17. Замечания согласовываются, а устраняются при подготовке проекта </w:t>
      </w:r>
      <w:r w:rsidRPr="000F3259">
        <w:rPr>
          <w:rFonts w:ascii="Times New Roman" w:hAnsi="Times New Roman"/>
          <w:sz w:val="24"/>
          <w:szCs w:val="24"/>
        </w:rPr>
        <w:t xml:space="preserve">главным специалистом юридического направления 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после согласования проекта со всеми уполномоченными лицами, указанными в листе согласования, о чем в листе согласования, </w:t>
      </w:r>
      <w:r w:rsidRPr="000F3259">
        <w:rPr>
          <w:rFonts w:ascii="Times New Roman" w:hAnsi="Times New Roman"/>
          <w:sz w:val="24"/>
          <w:szCs w:val="24"/>
        </w:rPr>
        <w:t xml:space="preserve">главный специалист юридического направления </w:t>
      </w:r>
      <w:r w:rsidRPr="000F3259">
        <w:rPr>
          <w:rFonts w:ascii="Times New Roman" w:hAnsi="Times New Roman"/>
          <w:sz w:val="24"/>
          <w:szCs w:val="24"/>
          <w:lang w:eastAsia="ru-RU"/>
        </w:rPr>
        <w:t>делает соответствующую отметку "Устранено", ставит дату и личную подпись. Срок устранения замечаний не должен превышать 7-ми рабочих дней.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4.1</w:t>
      </w:r>
      <w:r>
        <w:rPr>
          <w:rFonts w:ascii="Times New Roman" w:hAnsi="Times New Roman"/>
          <w:bCs/>
          <w:sz w:val="24"/>
          <w:szCs w:val="24"/>
        </w:rPr>
        <w:t>8</w:t>
      </w:r>
      <w:r w:rsidRPr="000F3259">
        <w:rPr>
          <w:rFonts w:ascii="Times New Roman" w:hAnsi="Times New Roman"/>
          <w:bCs/>
          <w:sz w:val="24"/>
          <w:szCs w:val="24"/>
        </w:rPr>
        <w:t>. При наличии разногласий к проекту договора, муниципального контракта, соглашения, предоставленному контрагентом, главный специалист юридического направления подготавливает протокол разногласий или протокол урегулирования разногласий к проекту договора, муниципального контракта, соглашения, который проходит согласование вместе с проектом договора, соглашения.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19</w:t>
      </w:r>
      <w:r w:rsidRPr="000F3259">
        <w:rPr>
          <w:rFonts w:ascii="Times New Roman" w:hAnsi="Times New Roman"/>
          <w:bCs/>
          <w:sz w:val="24"/>
          <w:szCs w:val="24"/>
        </w:rPr>
        <w:t>. Протоколы разногласий и протоколы урегулирования разногласий к договорам, соглашениям, поступившие от контрагентов, согласовываются в том же порядке, что и сам договор, муниципальный контракт, соглашение.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4.2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3259">
        <w:rPr>
          <w:rFonts w:ascii="Times New Roman" w:hAnsi="Times New Roman"/>
          <w:bCs/>
          <w:sz w:val="24"/>
          <w:szCs w:val="24"/>
        </w:rPr>
        <w:t xml:space="preserve">После прохождения процедуры согласования договор, муниципальный контракт, соглашение со всеми приложениями 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передается </w:t>
      </w:r>
      <w:r w:rsidRPr="000F3259">
        <w:rPr>
          <w:rFonts w:ascii="Times New Roman" w:hAnsi="Times New Roman"/>
          <w:sz w:val="24"/>
          <w:szCs w:val="24"/>
        </w:rPr>
        <w:t xml:space="preserve">главным специалистом юридического направления </w:t>
      </w:r>
      <w:r w:rsidRPr="000F3259">
        <w:rPr>
          <w:rFonts w:ascii="Times New Roman" w:hAnsi="Times New Roman"/>
          <w:sz w:val="24"/>
          <w:szCs w:val="24"/>
          <w:lang w:eastAsia="ru-RU"/>
        </w:rPr>
        <w:t>для подписания, главе сельского поселения Перегребное. Оригиналы договоров, иных документов передаются контрагентам с сопроводительным письмом, подписанным Главой поселения, или направляются посредством почтовой связи заказным письмом с уведомлением.</w:t>
      </w:r>
      <w:r w:rsidRPr="000F3259">
        <w:rPr>
          <w:rFonts w:ascii="Times New Roman" w:hAnsi="Times New Roman"/>
          <w:bCs/>
          <w:sz w:val="24"/>
          <w:szCs w:val="24"/>
        </w:rPr>
        <w:t xml:space="preserve">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4.2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F3259">
        <w:rPr>
          <w:rFonts w:ascii="Times New Roman" w:hAnsi="Times New Roman"/>
          <w:sz w:val="24"/>
          <w:szCs w:val="24"/>
          <w:lang w:eastAsia="ru-RU"/>
        </w:rPr>
        <w:t>. Порядок визирования и согласования соглашений об изменении, расторжении и т.п. договора, 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, соглашения аналогичен порядку визирования и согласования проекта договора.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7. Регистрация договоров, муниципальных контрактов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7.1. Подписанный сторонами договор, муниципальный контракт регистрируется главным специалистом юридического направления в журналах регистрации заключенных договоров, муниципальных контрактов, соглашений по видам: МК – Муниципальные контракты; Д – Договоры, С- Соглашения (заключенные в соответствии с пунктом 4 части 1 ст. 93 ФЗ №44).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Дополнительные соглашения, соглашения о расторжении, протоколы разногласий и другие сопутствующие документы в журналах регистрации отдельно не регистрируются, но сведения о них вносятся в строку регистрации соответствующего договора, муниципального контракта, соглашения.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7.2. Журнал регистрации заключенных договоров, муниципальных контрактов оформляется главным специалистом юридического направления согласно Приложению № 4 к Положению.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7.3. На первой странице договора, муниципального контракта</w:t>
      </w:r>
      <w:r>
        <w:rPr>
          <w:rFonts w:ascii="Times New Roman" w:hAnsi="Times New Roman"/>
          <w:sz w:val="24"/>
          <w:szCs w:val="24"/>
        </w:rPr>
        <w:t>, соглашения</w:t>
      </w:r>
      <w:r w:rsidRPr="000F3259">
        <w:rPr>
          <w:rFonts w:ascii="Times New Roman" w:hAnsi="Times New Roman"/>
          <w:sz w:val="24"/>
          <w:szCs w:val="24"/>
        </w:rPr>
        <w:t xml:space="preserve"> в правом верхнем углу ставится отметка о регистрации договора, муниципального контракта</w:t>
      </w:r>
      <w:r>
        <w:rPr>
          <w:rFonts w:ascii="Times New Roman" w:hAnsi="Times New Roman"/>
          <w:sz w:val="24"/>
          <w:szCs w:val="24"/>
        </w:rPr>
        <w:t>, соглашения</w:t>
      </w:r>
      <w:r w:rsidRPr="000F3259">
        <w:rPr>
          <w:rFonts w:ascii="Times New Roman" w:hAnsi="Times New Roman"/>
          <w:sz w:val="24"/>
          <w:szCs w:val="24"/>
        </w:rPr>
        <w:t xml:space="preserve"> с указанием номера и даты заключения договора, муниципального контракта, соглашения.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Если текст договора, муниципального контракта</w:t>
      </w:r>
      <w:r>
        <w:rPr>
          <w:rFonts w:ascii="Times New Roman" w:hAnsi="Times New Roman"/>
          <w:sz w:val="24"/>
          <w:szCs w:val="24"/>
        </w:rPr>
        <w:t>, соглашения</w:t>
      </w:r>
      <w:r w:rsidRPr="000F3259">
        <w:rPr>
          <w:rFonts w:ascii="Times New Roman" w:hAnsi="Times New Roman"/>
          <w:sz w:val="24"/>
          <w:szCs w:val="24"/>
        </w:rPr>
        <w:t xml:space="preserve"> состоит из нескольких страниц, то он должен быть парафирован путем проставления штампа на каждой странице текста договора, муниципального контракта, соглашения.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7.4. Зарегистрированные договоры, муниципальные контракты</w:t>
      </w:r>
      <w:r>
        <w:rPr>
          <w:rFonts w:ascii="Times New Roman" w:hAnsi="Times New Roman"/>
          <w:sz w:val="24"/>
          <w:szCs w:val="24"/>
        </w:rPr>
        <w:t>, соглашения</w:t>
      </w:r>
      <w:r w:rsidRPr="000F3259">
        <w:rPr>
          <w:rFonts w:ascii="Times New Roman" w:hAnsi="Times New Roman"/>
          <w:sz w:val="24"/>
          <w:szCs w:val="24"/>
        </w:rPr>
        <w:t xml:space="preserve"> вносятся главным специалистом юридического направления в единый реестр договоров, муниципальных контрактов, соглашений оформляемый в электронной форме.</w:t>
      </w: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0F3259" w:rsidRDefault="00244574" w:rsidP="003B17F9">
      <w:pPr>
        <w:tabs>
          <w:tab w:val="left" w:pos="330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8. Контроль за выполнением обязательств контрагентами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8.1. Подлинник зарегистрированного договора, муниципального контракта,</w:t>
      </w:r>
      <w:r>
        <w:rPr>
          <w:rFonts w:ascii="Times New Roman" w:hAnsi="Times New Roman"/>
          <w:sz w:val="24"/>
          <w:szCs w:val="24"/>
        </w:rPr>
        <w:t xml:space="preserve"> соглашения</w:t>
      </w:r>
      <w:r w:rsidRPr="000F3259">
        <w:rPr>
          <w:rFonts w:ascii="Times New Roman" w:hAnsi="Times New Roman"/>
          <w:sz w:val="24"/>
          <w:szCs w:val="24"/>
        </w:rPr>
        <w:t xml:space="preserve">  передается в финансово-экономический отдел Администрации муниципального образования сельского поселения Перегребное для постановки на учет. После постановки на учет, оригиналы документов возвращаются для хранения главному специалисту юридического направления.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8.2. Копия зарегистрированного договора, муниципального контракта передается главном специалистом юридического направления: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- инициатору проекта для осуществления контроля за исполнением договорных обязательств;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- иным лицам (при необходимости) для использования в работе.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8.3. Копии договоров, муниципальных контрактов, направляемые, согласно п. 8.2 Положения заверяются главном специалистом юридического направления.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8.4. Заверение копии договора, муниципального контракта согласно п. 8.3. Положения включает в себя: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скрепление стиплером всех листов копии договора, муниципального контракта;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 - проставление на странице копии договора, муниципального контракта, содержащей подписи сторон договора, муниципального контракта печати "КОПИЯ ВЕРНА";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заполнение печати "КОПИЯ ВЕРНА" путем внесения подписи лица, заверяющего договор, муниципальный контракт.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3259">
        <w:rPr>
          <w:rFonts w:ascii="Times New Roman" w:hAnsi="Times New Roman"/>
          <w:bCs/>
          <w:sz w:val="24"/>
          <w:szCs w:val="24"/>
        </w:rPr>
        <w:t>8.5. О</w:t>
      </w:r>
      <w:r w:rsidRPr="000F3259">
        <w:rPr>
          <w:rFonts w:ascii="Times New Roman" w:hAnsi="Times New Roman"/>
          <w:sz w:val="24"/>
          <w:szCs w:val="24"/>
        </w:rPr>
        <w:t xml:space="preserve">тдел правового обеспечения, муниципальной службы и социальной политики </w:t>
      </w:r>
      <w:r w:rsidRPr="000F3259">
        <w:rPr>
          <w:rFonts w:ascii="Times New Roman" w:hAnsi="Times New Roman"/>
          <w:sz w:val="24"/>
          <w:szCs w:val="24"/>
          <w:lang w:eastAsia="ru-RU"/>
        </w:rPr>
        <w:t>о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>существляет общий контроль за исполнением условий договора, муниципального контракта в следующей части: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контролирует сроки выполнения обязательств по договору;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проверяет акт выполнения обязательств по договору, счет или счет-фактуру на соответствие данных, указанных в документе, условиям договора и визирует их;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организует подписание акта выполнения обязательств по договору главой поселения Перегребное и заверение печатью поселения Перегребное, а также визирование счета или счета-фактуры;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в течение 1 рабочего дня с даты подписания и заверения печатью передает акт выполнения обязательств по договору, счет или счет-фактуру, подписанные главой поселения Перегребное, в финансово-экономический отдел</w:t>
      </w:r>
      <w:r w:rsidRPr="000F3259">
        <w:rPr>
          <w:rFonts w:ascii="Times New Roman" w:hAnsi="Times New Roman"/>
          <w:bCs/>
          <w:sz w:val="24"/>
          <w:szCs w:val="24"/>
        </w:rPr>
        <w:t xml:space="preserve">, </w:t>
      </w:r>
      <w:r w:rsidRPr="000F3259">
        <w:rPr>
          <w:rFonts w:ascii="Times New Roman" w:hAnsi="Times New Roman"/>
          <w:sz w:val="24"/>
          <w:szCs w:val="24"/>
        </w:rPr>
        <w:t>для осуществления расчетов;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осуществляет подготовку претензионных писем в адрес контрагента с указанием нарушений условий договора, допущенных контрагентом, штрафных санкций к контрагенту, а также, в случае необходимости, совместно с инициатором заключения договора документов для подачи искового заявления в суд.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8.6. Инициатор проекта, в следующей части: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3259">
        <w:rPr>
          <w:rFonts w:ascii="Times New Roman" w:hAnsi="Times New Roman"/>
          <w:sz w:val="24"/>
          <w:szCs w:val="24"/>
          <w:lang w:eastAsia="ru-RU"/>
        </w:rPr>
        <w:t>- совместно с о</w:t>
      </w:r>
      <w:r w:rsidRPr="000F3259">
        <w:rPr>
          <w:rFonts w:ascii="Times New Roman" w:hAnsi="Times New Roman"/>
          <w:sz w:val="24"/>
          <w:szCs w:val="24"/>
        </w:rPr>
        <w:t>тделом правового обеспечения, муниципальной службы и социальной политики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существляет контроль за исполнением </w:t>
      </w:r>
      <w:r w:rsidRPr="000F3259">
        <w:rPr>
          <w:rFonts w:ascii="Times New Roman" w:hAnsi="Times New Roman"/>
          <w:sz w:val="24"/>
          <w:szCs w:val="24"/>
        </w:rPr>
        <w:t>контрагентом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 условий договора в соответствии с законодательством Российской Федерации;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- в течение 3 рабочих дней с даты получения отчетных документов от контрагента оформляет </w:t>
      </w:r>
      <w:r w:rsidRPr="000F3259">
        <w:rPr>
          <w:rFonts w:ascii="Times New Roman" w:hAnsi="Times New Roman"/>
          <w:sz w:val="24"/>
          <w:szCs w:val="24"/>
        </w:rPr>
        <w:t xml:space="preserve">акт выполнения обязательств по договору 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(с указанием даты составления акта) о соответствии товара, выполненной работы или оказанной услуги условиям договора и направляет </w:t>
      </w:r>
      <w:r w:rsidRPr="000F3259">
        <w:rPr>
          <w:rFonts w:ascii="Times New Roman" w:hAnsi="Times New Roman"/>
          <w:sz w:val="24"/>
          <w:szCs w:val="24"/>
        </w:rPr>
        <w:t>акт выполнения обязательств по договору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Pr="000F3259">
        <w:rPr>
          <w:rFonts w:ascii="Times New Roman" w:hAnsi="Times New Roman"/>
          <w:sz w:val="24"/>
          <w:szCs w:val="24"/>
          <w:lang w:eastAsia="ru-RU"/>
        </w:rPr>
        <w:t>о</w:t>
      </w:r>
      <w:r w:rsidRPr="000F3259">
        <w:rPr>
          <w:rFonts w:ascii="Times New Roman" w:hAnsi="Times New Roman"/>
          <w:sz w:val="24"/>
          <w:szCs w:val="24"/>
        </w:rPr>
        <w:t>тдел правового обеспечения, муниципальной службы и социальной политики, о чем делается отметка на передаваемых документах</w:t>
      </w:r>
      <w:r w:rsidRPr="000F325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выступает инициатором предложений об изменении, расторжении договора, муниципального контракта, в случае ненадлежащего исполнения контрагентом обязательств по договору, направляет служебную записку на имя главы поселения Перегребное для подготовки претензионного письма в адрес контрагента с указанием нарушений договора, допущенных контрагентом, и необходимости применения штрафных санкций к контрагенту или обоснованием неприменения штрафных санкций в случаях, предусмотренных действующим законодательством, а также, при необходимости, совместно с главным специалистом отдела правового обеспечения, муниципальной службы и социальной политики готовит документы для подачи искового заявления в суд;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- несет ответственность за своевременный и надлежащий учет исполнения обязательств по договору, полноту и достоверность документов, подтверждающих исполнение обязательств, представляет отчетные документы в соответствии с условиями договора, муниципального контракта.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8.7.  В случае принятия решения главой сельского поселения Перегребное о направлении спора на рассмотрение суда главный специалист юридического направления оформляет исковое заявление.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Для подготовки документов к судебному разбирательству инициатор проекта, контролирующий исполнение договора, муниципального контракта, обязан в пятидневный срок, со дня принятия решения о направлении спора на рассмотрение в судебные органы, предоставить главному специалисту юридического направления все имеющиеся документы по исполнению договора, муниципального контракта (акты сдачи-приемки выполненных работ, платежные документы, имеющуюся переписку между сторонами по договору, муниципальному контракту и др.), а также осуществлять иное активное содействие в оформлении искового заявления.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8.8. Участия в судебном разбирательстве осуществляется главным специалистом юридического направления.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8.9. Сектор бухгалтерского учёта и отчетности финансово-экономического отдела Администрации поселения Перегребное, в день оформления платежного документа о перечислении денежных средств по исполнению муниципального контракта передает его копию главному специалисту юридического направления.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8.10. Муниципальные контракты считаются исполненными и снимаются главном специалистом юридического направления с общего контроля только при предоставлении документов, подтверждающих их исполнение.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9. Хранение подлинников договоров, муниципальных контрактов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 9.1. Хранение подлинников договоров, муниципальных контрактов осуществляет главный специалист юридического направленияв соответствии с номенклатурой дел, утвержденной в Администрации поселения.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 xml:space="preserve">9.2. По запросам уполномоченных органов оригиналы (копии) договоров, муниципальных контрактов выдаются главным специалистом юридического направления, на основании резолюции Главы поселения  или заместителей Главы Администрации муниципального образования поселения Перегребное.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0F3259">
        <w:rPr>
          <w:rFonts w:ascii="Times New Roman" w:hAnsi="Times New Roman"/>
          <w:b/>
          <w:sz w:val="24"/>
          <w:szCs w:val="24"/>
        </w:rPr>
        <w:t>. Контроль за исполнением соглашений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 xml:space="preserve">в рамках реализации </w:t>
      </w:r>
      <w:r>
        <w:rPr>
          <w:rFonts w:ascii="Times New Roman" w:hAnsi="Times New Roman"/>
          <w:b/>
          <w:sz w:val="24"/>
          <w:szCs w:val="24"/>
        </w:rPr>
        <w:t xml:space="preserve">государственных </w:t>
      </w:r>
      <w:r w:rsidRPr="000F3259">
        <w:rPr>
          <w:rFonts w:ascii="Times New Roman" w:hAnsi="Times New Roman"/>
          <w:b/>
          <w:sz w:val="24"/>
          <w:szCs w:val="24"/>
        </w:rPr>
        <w:t xml:space="preserve">программ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округа-Югры на территории 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Перегребное </w:t>
      </w:r>
      <w:r w:rsidRPr="000F3259">
        <w:rPr>
          <w:rFonts w:ascii="Times New Roman" w:hAnsi="Times New Roman"/>
          <w:b/>
          <w:sz w:val="24"/>
          <w:szCs w:val="24"/>
        </w:rPr>
        <w:t>и соглашений о сотрудничестве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F3259">
        <w:rPr>
          <w:rFonts w:ascii="Times New Roman" w:hAnsi="Times New Roman"/>
          <w:sz w:val="24"/>
          <w:szCs w:val="24"/>
        </w:rPr>
        <w:t>.1. Структурное подразделение администрации сельского поселения Перегребное, являющееся ответственным представителем администрации сельского поселения Перегребное по соглашению в рамках реализации государственных программ Ханты-Мансийского автономного округа-Югры на территории сельского поселения Перегребное,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>осуществляет контроль за исполнением обязательств по заключенному соглашению</w:t>
      </w:r>
      <w:r>
        <w:rPr>
          <w:rFonts w:ascii="Times New Roman" w:hAnsi="Times New Roman"/>
          <w:sz w:val="24"/>
          <w:szCs w:val="24"/>
        </w:rPr>
        <w:t xml:space="preserve"> по направлению деятельности</w:t>
      </w:r>
      <w:r w:rsidRPr="000F3259">
        <w:rPr>
          <w:rFonts w:ascii="Times New Roman" w:hAnsi="Times New Roman"/>
          <w:sz w:val="24"/>
          <w:szCs w:val="24"/>
        </w:rPr>
        <w:t>, предоставляет информацию и отчеты об исполнении государственных программ в отраслевые</w:t>
      </w:r>
      <w:r>
        <w:rPr>
          <w:rFonts w:ascii="Times New Roman" w:hAnsi="Times New Roman"/>
          <w:sz w:val="24"/>
          <w:szCs w:val="24"/>
        </w:rPr>
        <w:t xml:space="preserve"> управления Октябрьского района,</w:t>
      </w:r>
      <w:r w:rsidRPr="000F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 w:rsidRPr="000F3259">
        <w:rPr>
          <w:rFonts w:ascii="Times New Roman" w:hAnsi="Times New Roman"/>
          <w:sz w:val="24"/>
          <w:szCs w:val="24"/>
        </w:rPr>
        <w:t>партаменты Ханты-Мансийского автономного округа-Югры в сроки, установленные соглашениями между</w:t>
      </w:r>
      <w:r>
        <w:rPr>
          <w:rFonts w:ascii="Times New Roman" w:hAnsi="Times New Roman"/>
          <w:sz w:val="24"/>
          <w:szCs w:val="24"/>
        </w:rPr>
        <w:t xml:space="preserve"> управлениями Октябрьского района,</w:t>
      </w:r>
      <w:r w:rsidRPr="000F3259">
        <w:rPr>
          <w:rFonts w:ascii="Times New Roman" w:hAnsi="Times New Roman"/>
          <w:sz w:val="24"/>
          <w:szCs w:val="24"/>
        </w:rPr>
        <w:t xml:space="preserve"> департаментами Ханты-Мансийского автономного округа-Югры и администрацией сельского поселения Перегребное.</w:t>
      </w:r>
    </w:p>
    <w:p w:rsidR="00244574" w:rsidRPr="000F3259" w:rsidRDefault="00244574" w:rsidP="003B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F3259">
        <w:rPr>
          <w:rFonts w:ascii="Times New Roman" w:hAnsi="Times New Roman"/>
          <w:sz w:val="24"/>
          <w:szCs w:val="24"/>
        </w:rPr>
        <w:t xml:space="preserve">.2. Структурное подразделение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0F3259">
        <w:rPr>
          <w:rFonts w:ascii="Times New Roman" w:hAnsi="Times New Roman"/>
          <w:sz w:val="24"/>
          <w:szCs w:val="24"/>
        </w:rPr>
        <w:t xml:space="preserve">, определенное ответственным представителем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0F3259">
        <w:rPr>
          <w:rFonts w:ascii="Times New Roman" w:hAnsi="Times New Roman"/>
          <w:sz w:val="24"/>
          <w:szCs w:val="24"/>
        </w:rPr>
        <w:t xml:space="preserve"> по 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>о сотрудничестве,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>осуществляет контроль за исполнением обязательств по заключенному соглашению, предоставляет информацию и отчеты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259">
        <w:rPr>
          <w:rFonts w:ascii="Times New Roman" w:hAnsi="Times New Roman"/>
          <w:sz w:val="24"/>
          <w:szCs w:val="24"/>
        </w:rPr>
        <w:t xml:space="preserve">в системе электронного документооборота в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0F3259">
        <w:rPr>
          <w:rFonts w:ascii="Times New Roman" w:hAnsi="Times New Roman"/>
          <w:sz w:val="24"/>
          <w:szCs w:val="24"/>
        </w:rPr>
        <w:t xml:space="preserve"> в адрес управления муниципальных закупок </w:t>
      </w:r>
      <w:r>
        <w:rPr>
          <w:rFonts w:ascii="Times New Roman" w:hAnsi="Times New Roman"/>
          <w:sz w:val="24"/>
          <w:szCs w:val="24"/>
        </w:rPr>
        <w:t>Октябрьского района,</w:t>
      </w:r>
      <w:r w:rsidRPr="000F3259">
        <w:rPr>
          <w:rFonts w:ascii="Times New Roman" w:hAnsi="Times New Roman"/>
          <w:sz w:val="24"/>
          <w:szCs w:val="24"/>
        </w:rPr>
        <w:t xml:space="preserve"> Ханты-Мансийского автономного округа-Югры.</w:t>
      </w:r>
    </w:p>
    <w:p w:rsidR="00244574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325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0F3259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2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F3259">
        <w:rPr>
          <w:rFonts w:ascii="Times New Roman" w:hAnsi="Times New Roman"/>
          <w:sz w:val="24"/>
          <w:szCs w:val="24"/>
        </w:rPr>
        <w:t xml:space="preserve">.1. При нарушении Положения виновные лица несут ответственность в соответствии с действующим законодательством Российской Федерации, Ханты-Мансийского автономного округа. </w:t>
      </w: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0F3259">
        <w:rPr>
          <w:rFonts w:ascii="Times New Roman" w:hAnsi="Times New Roman"/>
          <w:b/>
          <w:sz w:val="24"/>
          <w:szCs w:val="24"/>
        </w:rPr>
        <w:t>. Иные положения</w:t>
      </w:r>
    </w:p>
    <w:p w:rsidR="00244574" w:rsidRPr="000F3259" w:rsidRDefault="00244574" w:rsidP="003B1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4574" w:rsidRPr="00434745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745">
        <w:rPr>
          <w:rFonts w:ascii="Times New Roman" w:hAnsi="Times New Roman"/>
          <w:sz w:val="24"/>
          <w:szCs w:val="24"/>
        </w:rPr>
        <w:t xml:space="preserve">12.1. Ежегодно главный специалист юридического направленияобобщает и анализирует информацию о ходе и результатах выполнения договоров, муниципальных контрактов и предоставляет ее Главе поселения в срок до 1 марта года, следующего за отчетным. </w:t>
      </w:r>
    </w:p>
    <w:p w:rsidR="00244574" w:rsidRPr="00434745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745">
        <w:rPr>
          <w:rFonts w:ascii="Times New Roman" w:hAnsi="Times New Roman"/>
          <w:sz w:val="24"/>
          <w:szCs w:val="24"/>
        </w:rPr>
        <w:t>12.2. Исковую работу по заключенным договорам, муниципальным контрактам и соглашениям с привлечением всех необходимых структурных подразделений администрации поселения Перегребное осуществляет отдел правового обеспечения, муниципальной службы и социальной политики.</w:t>
      </w:r>
    </w:p>
    <w:p w:rsidR="00244574" w:rsidRPr="000F3259" w:rsidRDefault="00244574" w:rsidP="003B1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4745">
        <w:rPr>
          <w:rFonts w:ascii="Times New Roman" w:hAnsi="Times New Roman"/>
          <w:sz w:val="24"/>
          <w:szCs w:val="24"/>
        </w:rPr>
        <w:t xml:space="preserve"> 4.22. </w:t>
      </w:r>
      <w:r w:rsidRPr="00434745">
        <w:rPr>
          <w:rFonts w:ascii="Times New Roman" w:hAnsi="Times New Roman"/>
          <w:sz w:val="24"/>
          <w:szCs w:val="24"/>
          <w:lang w:eastAsia="ru-RU"/>
        </w:rPr>
        <w:t>Порядок визирования и согласования,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34745">
        <w:rPr>
          <w:rFonts w:ascii="Times New Roman" w:hAnsi="Times New Roman"/>
          <w:sz w:val="24"/>
          <w:szCs w:val="24"/>
          <w:lang w:eastAsia="ru-RU"/>
        </w:rPr>
        <w:t>к</w:t>
      </w:r>
      <w:r w:rsidRPr="00434745">
        <w:rPr>
          <w:rFonts w:ascii="Times New Roman" w:hAnsi="Times New Roman"/>
          <w:sz w:val="24"/>
          <w:szCs w:val="24"/>
        </w:rPr>
        <w:t>онтроль за выполнением обязательств контрагентами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муниципальному</w:t>
      </w:r>
      <w:r w:rsidRPr="00434745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34745">
        <w:rPr>
          <w:rFonts w:ascii="Times New Roman" w:hAnsi="Times New Roman"/>
          <w:sz w:val="24"/>
          <w:szCs w:val="24"/>
          <w:lang w:eastAsia="ru-RU"/>
        </w:rPr>
        <w:t xml:space="preserve"> – заключенн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434745">
        <w:rPr>
          <w:rFonts w:ascii="Times New Roman" w:hAnsi="Times New Roman"/>
          <w:sz w:val="24"/>
          <w:szCs w:val="24"/>
          <w:lang w:eastAsia="ru-RU"/>
        </w:rPr>
        <w:t xml:space="preserve"> с использованием конкурентных способов определения поставщиков (подрядчиков, исполнителей)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434745">
        <w:rPr>
          <w:rFonts w:ascii="Times New Roman" w:hAnsi="Times New Roman"/>
          <w:sz w:val="24"/>
          <w:szCs w:val="24"/>
          <w:lang w:eastAsia="ru-RU"/>
        </w:rPr>
        <w:t>администрацией поселения Перегребное на поставку товаров, выполнение работ, оказание услуг в порядке, предусмотренном Гражданским кодексом Российской Федерации и иными федеральными законами с учетом положений ФЗ №44, в целях обеспечения муниципальных нужд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аналогичен порядку </w:t>
      </w:r>
      <w:r w:rsidRPr="00434745">
        <w:rPr>
          <w:rFonts w:ascii="Times New Roman" w:hAnsi="Times New Roman"/>
          <w:sz w:val="24"/>
          <w:szCs w:val="24"/>
          <w:lang w:eastAsia="ru-RU"/>
        </w:rPr>
        <w:t>визирования и согласования,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34745">
        <w:rPr>
          <w:rFonts w:ascii="Times New Roman" w:hAnsi="Times New Roman"/>
          <w:sz w:val="24"/>
          <w:szCs w:val="24"/>
          <w:lang w:eastAsia="ru-RU"/>
        </w:rPr>
        <w:t>к</w:t>
      </w:r>
      <w:r w:rsidRPr="00434745">
        <w:rPr>
          <w:rFonts w:ascii="Times New Roman" w:hAnsi="Times New Roman"/>
          <w:sz w:val="24"/>
          <w:szCs w:val="24"/>
        </w:rPr>
        <w:t>онтрол</w:t>
      </w:r>
      <w:r>
        <w:rPr>
          <w:rFonts w:ascii="Times New Roman" w:hAnsi="Times New Roman"/>
          <w:sz w:val="24"/>
          <w:szCs w:val="24"/>
        </w:rPr>
        <w:t>я</w:t>
      </w:r>
      <w:r w:rsidRPr="00434745">
        <w:rPr>
          <w:rFonts w:ascii="Times New Roman" w:hAnsi="Times New Roman"/>
          <w:sz w:val="24"/>
          <w:szCs w:val="24"/>
        </w:rPr>
        <w:t xml:space="preserve"> за выполнением обязательств контрагентами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 проекта договора</w:t>
      </w:r>
      <w:r>
        <w:rPr>
          <w:rFonts w:ascii="Times New Roman" w:hAnsi="Times New Roman"/>
          <w:sz w:val="24"/>
          <w:szCs w:val="24"/>
          <w:lang w:eastAsia="ru-RU"/>
        </w:rPr>
        <w:t>, установленного настоящим Положением</w:t>
      </w:r>
      <w:r w:rsidRPr="000F325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0F325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74" w:rsidRPr="004B6729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Default="00244574" w:rsidP="003B1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574" w:rsidRPr="001B5C60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B5C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244574" w:rsidTr="003B17F9">
        <w:tc>
          <w:tcPr>
            <w:tcW w:w="5210" w:type="dxa"/>
          </w:tcPr>
          <w:p w:rsidR="00244574" w:rsidRDefault="00244574" w:rsidP="003B1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44574" w:rsidRPr="003B17F9" w:rsidRDefault="00244574" w:rsidP="003B1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  № 1</w:t>
            </w:r>
          </w:p>
          <w:p w:rsidR="00244574" w:rsidRPr="003B17F9" w:rsidRDefault="00244574" w:rsidP="003B1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 Положению </w:t>
            </w:r>
            <w:r w:rsidRPr="003B17F9">
              <w:rPr>
                <w:rFonts w:ascii="Times New Roman" w:eastAsia="Calibri" w:hAnsi="Times New Roman"/>
                <w:sz w:val="24"/>
                <w:szCs w:val="24"/>
              </w:rPr>
              <w:t>о договорной работе в Администрации муниципального образования</w:t>
            </w:r>
          </w:p>
          <w:p w:rsidR="00244574" w:rsidRPr="003B17F9" w:rsidRDefault="00244574" w:rsidP="003B1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bCs/>
                <w:sz w:val="24"/>
                <w:szCs w:val="24"/>
              </w:rPr>
              <w:t>сельское поселение Перегребное</w:t>
            </w:r>
          </w:p>
          <w:p w:rsidR="00244574" w:rsidRDefault="00244574" w:rsidP="003B1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244574" w:rsidRPr="001B5C60" w:rsidRDefault="00244574" w:rsidP="003B17F9">
      <w:pPr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ind w:left="6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Перегребное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___________________________</w:t>
      </w:r>
    </w:p>
    <w:p w:rsidR="00244574" w:rsidRPr="001B5C60" w:rsidRDefault="00244574" w:rsidP="003B17F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1B5C60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(Ф.И.О.)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_______________________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1B5C60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(должность)                   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________________________</w:t>
      </w:r>
    </w:p>
    <w:p w:rsidR="00244574" w:rsidRPr="001B5C60" w:rsidRDefault="00244574" w:rsidP="003B17F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1B5C60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(Ф.И.О.)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ind w:left="4500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СЛУЖЕБНАЯ  ЗАПИСКА </w:t>
      </w:r>
    </w:p>
    <w:p w:rsidR="00244574" w:rsidRPr="001B5C60" w:rsidRDefault="00244574" w:rsidP="003B17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1.  Обоснование заключения договора: _____________________________________________.</w:t>
      </w:r>
    </w:p>
    <w:p w:rsidR="00244574" w:rsidRPr="001B5C60" w:rsidRDefault="00244574" w:rsidP="003B17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5C60">
        <w:rPr>
          <w:rFonts w:ascii="Times New Roman" w:hAnsi="Times New Roman"/>
          <w:bCs/>
          <w:sz w:val="24"/>
          <w:szCs w:val="24"/>
          <w:lang w:eastAsia="ru-RU"/>
        </w:rPr>
        <w:t>2. Способ размещения заказа, согласно №44-ФЗ "О размещении заказов на поставки товаров, выполнение работ, оказание услуг для государственных и муниципальных нужд": ______________________________________________________________.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3. Контрагент (полное наименование, адрес местонахождения (почтовый адрес), банковские реквизиты, телефон контактного лица): __________________________________.</w:t>
      </w:r>
    </w:p>
    <w:p w:rsidR="00244574" w:rsidRPr="001B5C60" w:rsidRDefault="00244574" w:rsidP="003B17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5C60">
        <w:rPr>
          <w:rFonts w:ascii="Times New Roman" w:hAnsi="Times New Roman"/>
          <w:bCs/>
          <w:sz w:val="24"/>
          <w:szCs w:val="24"/>
          <w:lang w:eastAsia="ru-RU"/>
        </w:rPr>
        <w:t>4. Предмет договора (наименование товаров, работ, услуг должно соответствовать группе товаров, работ, услуг указанной в номенклатуре товаров, работ, услуг для муниципальных нужд, утверждаемой федеральным органом исполнительной власти, осуществляющим нормативное правовое регулирование в сфере размещения заказов.Предмет должен быть конкретизирован; содержать: качественные и количественные характеристики товара, характер выполнения работ, оказания услуг):____________________________.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5. Код ОКПД предусмотренный </w:t>
      </w:r>
      <w:hyperlink r:id="rId14" w:history="1">
        <w:r w:rsidRPr="001B5C6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1B5C60">
        <w:rPr>
          <w:rFonts w:ascii="Times New Roman" w:hAnsi="Times New Roman"/>
          <w:sz w:val="24"/>
          <w:szCs w:val="24"/>
          <w:lang w:eastAsia="ru-RU"/>
        </w:rPr>
        <w:t xml:space="preserve"> товаров, работ, услуг для нужд заказчиков, утверждаемой федеральным органом исполнительной власти, осуществляющим нормативное правовое регулирование в сфере размещения заказов.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6. Код бюджетной классификации (КБК):__________.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7. Срок поставки товара, выполнения работ, оказания услуг: ___________________________.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8. Стоимость товара, работ, услуг и порядок ее определения: ___________________________.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9. Порядок оплаты товара, выполнения работ, оказания услуг: __________________________.</w:t>
      </w:r>
    </w:p>
    <w:p w:rsidR="00244574" w:rsidRPr="001B5C60" w:rsidRDefault="00244574" w:rsidP="003B17F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10. Иные условия (указываются условия, необходимые для включения в содержание договора с точки зрения руководителя структурного подразделения, выступающего инициатором заключения договора): ___________________________________________________________________________.</w:t>
      </w: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Приложения (копии):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лицензия на соответствующий вид деятельности (прилагается, если вид деятельности, являющийся предметом договора, лицензируется);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B5C60">
        <w:rPr>
          <w:rFonts w:ascii="Times New Roman" w:hAnsi="Times New Roman"/>
          <w:sz w:val="24"/>
          <w:szCs w:val="24"/>
          <w:u w:val="single"/>
          <w:lang w:eastAsia="ru-RU"/>
        </w:rPr>
        <w:t>если контрагентом является юридическое лицо: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свидетельство о государственной регистрации юридического лица;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юридического лица в налоговом органе по месту нахождения на территории РФ;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документы, подтверждающие полномочия лица на право подписания договора  (устав, документ о назначении на должность, доверенность и др.);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уведомление о возможности применении упрощенной системы налогообложения (прилагается в случае ее применения);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бухгалтерский баланс на последнюю отчетную дату (прилагается, если цена договора превышает один миллион рублей);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карточка юридического лица с указанием его места нахождения, почтового адреса, банковских реквизитов, телефонов для контакта, е-</w:t>
      </w:r>
      <w:r w:rsidRPr="001B5C6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B5C60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244574" w:rsidRPr="001B5C60" w:rsidRDefault="00244574" w:rsidP="003B17F9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B5C60">
        <w:rPr>
          <w:rFonts w:ascii="Times New Roman" w:hAnsi="Times New Roman"/>
          <w:sz w:val="24"/>
          <w:szCs w:val="24"/>
          <w:u w:val="single"/>
          <w:lang w:eastAsia="ru-RU"/>
        </w:rPr>
        <w:t>если контрагентом является индивидуальный предприниматель: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 физического лица по месту жительства на территории РФ;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уведомление о возможности применении упрощенной системы налогообложения (прилагается в случае  ее применения);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бухгалтерский баланс на последнюю отчетную дату (прилагается, если цена договора превышает один миллион рублей);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карточка индивидуального предпринимателя с указанием его места нахождения, почтового адреса, банковских реквизитов, телефонов для контакта, е-</w:t>
      </w:r>
      <w:r w:rsidRPr="001B5C6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B5C60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B5C60">
        <w:rPr>
          <w:rFonts w:ascii="Times New Roman" w:hAnsi="Times New Roman"/>
          <w:sz w:val="24"/>
          <w:szCs w:val="24"/>
          <w:u w:val="single"/>
          <w:lang w:eastAsia="ru-RU"/>
        </w:rPr>
        <w:t>если контрагентом является физическое лицо, не имеющее статуса индивидуального предпринимателя: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паспорт;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уведомление о постановке на учет в налоговом органе физического лица по месту его жительства;</w:t>
      </w:r>
    </w:p>
    <w:p w:rsidR="00244574" w:rsidRPr="001B5C60" w:rsidRDefault="00244574" w:rsidP="003B17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- страховое свидетельство государственного пенсионного страхования.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СОГЛАСОВАНО "___"______________20__ г.       СОГЛАСОВАНО "___"_________20__ г.</w:t>
      </w:r>
    </w:p>
    <w:p w:rsidR="00244574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Финансово-экономический о</w:t>
      </w:r>
      <w:r w:rsidRPr="001B5C60">
        <w:rPr>
          <w:rFonts w:ascii="Times New Roman" w:hAnsi="Times New Roman"/>
          <w:sz w:val="24"/>
          <w:szCs w:val="24"/>
          <w:lang w:eastAsia="ru-RU"/>
        </w:rPr>
        <w:t>тдел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Руководитель структурного подразделения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Перегребное                </w:t>
      </w:r>
      <w:r w:rsidRPr="00F15176">
        <w:rPr>
          <w:rFonts w:ascii="Times New Roman" w:hAnsi="Times New Roman"/>
          <w:sz w:val="24"/>
          <w:szCs w:val="24"/>
          <w:lang w:eastAsia="ru-RU"/>
        </w:rPr>
        <w:t>Администрации поселения Перегребное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>____________________________________                ____________________________________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16"/>
          <w:szCs w:val="16"/>
          <w:lang w:eastAsia="ru-RU"/>
        </w:rPr>
        <w:t xml:space="preserve">                     (подпись и расшифровка подписи)                                                                (подпись и расшифровка подписи)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СОГЛАСОВАНО "___"______________20__ г.      </w:t>
      </w:r>
    </w:p>
    <w:p w:rsidR="00244574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 правового обеспечения, муниципальной </w:t>
      </w:r>
    </w:p>
    <w:p w:rsidR="00244574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службы и социальной политики 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поселения Перегребное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24"/>
          <w:szCs w:val="24"/>
          <w:lang w:eastAsia="ru-RU"/>
        </w:rPr>
        <w:t xml:space="preserve">____________________________________                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C60">
        <w:rPr>
          <w:rFonts w:ascii="Times New Roman" w:hAnsi="Times New Roman"/>
          <w:sz w:val="16"/>
          <w:szCs w:val="16"/>
          <w:lang w:eastAsia="ru-RU"/>
        </w:rPr>
        <w:t xml:space="preserve">                     (подпись и расшифровка подписи)</w:t>
      </w:r>
    </w:p>
    <w:p w:rsidR="00244574" w:rsidRPr="001B5C60" w:rsidRDefault="00244574" w:rsidP="003B1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244574" w:rsidTr="00D17C79">
        <w:tc>
          <w:tcPr>
            <w:tcW w:w="5210" w:type="dxa"/>
          </w:tcPr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Приложение 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 Положению </w:t>
            </w:r>
            <w:r w:rsidRPr="003B17F9">
              <w:rPr>
                <w:rFonts w:ascii="Times New Roman" w:eastAsia="Calibri" w:hAnsi="Times New Roman"/>
                <w:sz w:val="24"/>
                <w:szCs w:val="24"/>
              </w:rPr>
              <w:t>о договорной работе в Администрации муниципального образования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bCs/>
                <w:sz w:val="24"/>
                <w:szCs w:val="24"/>
              </w:rPr>
              <w:t>сельское поселение Перегребное</w:t>
            </w:r>
          </w:p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61EF6">
        <w:rPr>
          <w:rFonts w:ascii="Times New Roman" w:hAnsi="Times New Roman"/>
          <w:sz w:val="20"/>
          <w:szCs w:val="20"/>
          <w:lang w:eastAsia="ru-RU"/>
        </w:rPr>
        <w:t>Приложение к договору</w:t>
      </w:r>
      <w:r>
        <w:rPr>
          <w:rFonts w:ascii="Times New Roman" w:hAnsi="Times New Roman"/>
          <w:sz w:val="20"/>
          <w:szCs w:val="20"/>
          <w:lang w:eastAsia="ru-RU"/>
        </w:rPr>
        <w:t>, муниципальному контракту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61EF6">
        <w:rPr>
          <w:rFonts w:ascii="Times New Roman" w:hAnsi="Times New Roman"/>
          <w:sz w:val="20"/>
          <w:szCs w:val="20"/>
          <w:lang w:eastAsia="ru-RU"/>
        </w:rPr>
        <w:t xml:space="preserve"> (соглашению, протоколу разногласий) № 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61EF6">
        <w:rPr>
          <w:rFonts w:ascii="Times New Roman" w:hAnsi="Times New Roman"/>
          <w:sz w:val="20"/>
          <w:szCs w:val="20"/>
          <w:lang w:eastAsia="ru-RU"/>
        </w:rPr>
        <w:t>от «_____» _______________ 201__ года</w:t>
      </w:r>
    </w:p>
    <w:p w:rsidR="00244574" w:rsidRPr="00461EF6" w:rsidRDefault="00244574" w:rsidP="003B17F9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244574" w:rsidRPr="00461EF6" w:rsidRDefault="00244574" w:rsidP="003B17F9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Л И С Т     С О Г Л А С О В А Н И Я</w:t>
      </w:r>
    </w:p>
    <w:p w:rsidR="00244574" w:rsidRDefault="00244574" w:rsidP="003B17F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>проекта договора</w:t>
      </w:r>
      <w:r>
        <w:rPr>
          <w:rFonts w:ascii="Times New Roman" w:hAnsi="Times New Roman"/>
          <w:b/>
          <w:lang w:eastAsia="ru-RU"/>
        </w:rPr>
        <w:t>, муниципального контракта</w:t>
      </w:r>
    </w:p>
    <w:p w:rsidR="00244574" w:rsidRPr="00461EF6" w:rsidRDefault="00244574" w:rsidP="003B17F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 xml:space="preserve"> (соглашения, протокола разногласий) </w:t>
      </w:r>
    </w:p>
    <w:p w:rsidR="00244574" w:rsidRPr="00461EF6" w:rsidRDefault="00244574" w:rsidP="003B17F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 xml:space="preserve">в Администрации МО </w:t>
      </w:r>
      <w:r>
        <w:rPr>
          <w:rFonts w:ascii="Times New Roman" w:hAnsi="Times New Roman"/>
          <w:b/>
          <w:lang w:eastAsia="ru-RU"/>
        </w:rPr>
        <w:t>сельское поселения Перегребное</w:t>
      </w:r>
    </w:p>
    <w:p w:rsidR="00244574" w:rsidRPr="00461EF6" w:rsidRDefault="00244574" w:rsidP="003B17F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>на 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>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>заключаемого с 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461EF6">
        <w:rPr>
          <w:rFonts w:ascii="Times New Roman" w:hAnsi="Times New Roman"/>
          <w:b/>
          <w:lang w:eastAsia="ru-RU"/>
        </w:rPr>
        <w:t>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Заинтересованный отдел</w:t>
      </w:r>
      <w:r>
        <w:rPr>
          <w:rFonts w:ascii="Times New Roman" w:hAnsi="Times New Roman"/>
          <w:lang w:eastAsia="ru-RU"/>
        </w:rPr>
        <w:t>, специалист (выступающий инициатором)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Дата</w:t>
      </w:r>
      <w:r w:rsidRPr="00461EF6">
        <w:rPr>
          <w:rFonts w:ascii="Times New Roman" w:hAnsi="Times New Roman"/>
          <w:lang w:eastAsia="ru-RU"/>
        </w:rPr>
        <w:t>__________________</w:t>
      </w:r>
      <w:r w:rsidRPr="00461EF6">
        <w:rPr>
          <w:rFonts w:ascii="Times New Roman" w:hAnsi="Times New Roman"/>
          <w:b/>
          <w:i/>
          <w:lang w:eastAsia="ru-RU"/>
        </w:rPr>
        <w:t>Ф.И.О</w:t>
      </w:r>
      <w:r w:rsidRPr="00461EF6">
        <w:rPr>
          <w:rFonts w:ascii="Times New Roman" w:hAnsi="Times New Roman"/>
          <w:b/>
          <w:lang w:eastAsia="ru-RU"/>
        </w:rPr>
        <w:t xml:space="preserve">. 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i/>
          <w:lang w:eastAsia="ru-RU"/>
        </w:rPr>
        <w:t>Предложения</w:t>
      </w:r>
      <w:r w:rsidRPr="00461EF6">
        <w:rPr>
          <w:rFonts w:ascii="Times New Roman" w:hAnsi="Times New Roman"/>
          <w:lang w:eastAsia="ru-RU"/>
        </w:rPr>
        <w:t xml:space="preserve"> ______________________________________________________________________________________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Замечания</w:t>
      </w:r>
      <w:r w:rsidRPr="00461EF6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Финансово-экономический отдел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дата</w:t>
      </w:r>
      <w:r w:rsidRPr="00461EF6">
        <w:rPr>
          <w:rFonts w:ascii="Times New Roman" w:hAnsi="Times New Roman"/>
          <w:lang w:eastAsia="ru-RU"/>
        </w:rPr>
        <w:t>__________________</w:t>
      </w:r>
      <w:r w:rsidRPr="00461EF6">
        <w:rPr>
          <w:rFonts w:ascii="Times New Roman" w:hAnsi="Times New Roman"/>
          <w:b/>
          <w:i/>
          <w:lang w:eastAsia="ru-RU"/>
        </w:rPr>
        <w:t>Ф.И.О</w:t>
      </w:r>
      <w:r w:rsidRPr="00461EF6">
        <w:rPr>
          <w:rFonts w:ascii="Times New Roman" w:hAnsi="Times New Roman"/>
          <w:b/>
          <w:lang w:eastAsia="ru-RU"/>
        </w:rPr>
        <w:t xml:space="preserve">. 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i/>
          <w:lang w:eastAsia="ru-RU"/>
        </w:rPr>
        <w:t>Предложения</w:t>
      </w:r>
      <w:r w:rsidRPr="00461EF6">
        <w:rPr>
          <w:rFonts w:ascii="Times New Roman" w:hAnsi="Times New Roman"/>
          <w:lang w:eastAsia="ru-RU"/>
        </w:rPr>
        <w:t xml:space="preserve"> ______________________________________________________________________________________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Замечания</w:t>
      </w:r>
      <w:r w:rsidRPr="00461EF6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Default="00244574" w:rsidP="003B17F9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i/>
          <w:lang w:eastAsia="ru-RU"/>
        </w:rPr>
        <w:t>Отдел правового обеспечения, муниципальной службы и социальной политики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дата</w:t>
      </w:r>
      <w:r w:rsidRPr="00461EF6">
        <w:rPr>
          <w:rFonts w:ascii="Times New Roman" w:hAnsi="Times New Roman"/>
          <w:lang w:eastAsia="ru-RU"/>
        </w:rPr>
        <w:t>__________________</w:t>
      </w:r>
      <w:r w:rsidRPr="00461EF6">
        <w:rPr>
          <w:rFonts w:ascii="Times New Roman" w:hAnsi="Times New Roman"/>
          <w:b/>
          <w:i/>
          <w:lang w:eastAsia="ru-RU"/>
        </w:rPr>
        <w:t>Ф.И.О</w:t>
      </w:r>
      <w:r w:rsidRPr="00461EF6">
        <w:rPr>
          <w:rFonts w:ascii="Times New Roman" w:hAnsi="Times New Roman"/>
          <w:b/>
          <w:lang w:eastAsia="ru-RU"/>
        </w:rPr>
        <w:t xml:space="preserve">. </w:t>
      </w:r>
      <w:r w:rsidRPr="00461EF6">
        <w:rPr>
          <w:rFonts w:ascii="Times New Roman" w:hAnsi="Times New Roman"/>
          <w:lang w:eastAsia="ru-RU"/>
        </w:rPr>
        <w:t>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i/>
          <w:lang w:eastAsia="ru-RU"/>
        </w:rPr>
        <w:t>Предложения</w:t>
      </w:r>
      <w:r w:rsidRPr="00461EF6">
        <w:rPr>
          <w:rFonts w:ascii="Times New Roman" w:hAnsi="Times New Roman"/>
          <w:lang w:eastAsia="ru-RU"/>
        </w:rPr>
        <w:t xml:space="preserve"> ______________________________________________________________________________________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Замечания</w:t>
      </w:r>
      <w:r w:rsidRPr="00461EF6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Default="00244574" w:rsidP="003B17F9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 xml:space="preserve">Руководитель структурного подразделения 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b/>
          <w:i/>
          <w:lang w:eastAsia="ru-RU"/>
        </w:rPr>
        <w:t>дата</w:t>
      </w:r>
      <w:r w:rsidRPr="00461EF6">
        <w:rPr>
          <w:rFonts w:ascii="Times New Roman" w:hAnsi="Times New Roman"/>
          <w:lang w:eastAsia="ru-RU"/>
        </w:rPr>
        <w:t>__________________</w:t>
      </w:r>
      <w:r w:rsidRPr="00461EF6">
        <w:rPr>
          <w:rFonts w:ascii="Times New Roman" w:hAnsi="Times New Roman"/>
          <w:b/>
          <w:i/>
          <w:lang w:eastAsia="ru-RU"/>
        </w:rPr>
        <w:t>Ф.И.О</w:t>
      </w:r>
      <w:r w:rsidRPr="00461EF6">
        <w:rPr>
          <w:rFonts w:ascii="Times New Roman" w:hAnsi="Times New Roman"/>
          <w:b/>
          <w:lang w:eastAsia="ru-RU"/>
        </w:rPr>
        <w:t xml:space="preserve">. </w:t>
      </w:r>
      <w:r w:rsidRPr="00461EF6">
        <w:rPr>
          <w:rFonts w:ascii="Times New Roman" w:hAnsi="Times New Roman"/>
          <w:lang w:eastAsia="ru-RU"/>
        </w:rPr>
        <w:t>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i/>
          <w:lang w:eastAsia="ru-RU"/>
        </w:rPr>
        <w:t>Предложения</w:t>
      </w:r>
      <w:r w:rsidRPr="00461EF6">
        <w:rPr>
          <w:rFonts w:ascii="Times New Roman" w:hAnsi="Times New Roman"/>
          <w:lang w:eastAsia="ru-RU"/>
        </w:rPr>
        <w:t xml:space="preserve"> ______________________________________________________________________________________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Замечания</w:t>
      </w:r>
      <w:r w:rsidRPr="00461EF6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244574" w:rsidRPr="00461EF6" w:rsidRDefault="00244574" w:rsidP="003B17F9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461EF6">
        <w:rPr>
          <w:rFonts w:ascii="Times New Roman" w:hAnsi="Times New Roman"/>
          <w:lang w:eastAsia="ru-RU"/>
        </w:rPr>
        <w:t>_______________________________________________________</w:t>
      </w:r>
      <w:r w:rsidRPr="00461EF6">
        <w:rPr>
          <w:rFonts w:ascii="Times New Roman" w:hAnsi="Times New Roman"/>
          <w:i/>
          <w:lang w:eastAsia="ru-RU"/>
        </w:rPr>
        <w:t>Подпись</w:t>
      </w:r>
      <w:r w:rsidRPr="00461EF6">
        <w:rPr>
          <w:rFonts w:ascii="Times New Roman" w:hAnsi="Times New Roman"/>
          <w:lang w:eastAsia="ru-RU"/>
        </w:rPr>
        <w:t>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244574" w:rsidTr="00D17C79">
        <w:tc>
          <w:tcPr>
            <w:tcW w:w="5210" w:type="dxa"/>
          </w:tcPr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Приложение 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 Положению </w:t>
            </w:r>
            <w:r w:rsidRPr="003B17F9">
              <w:rPr>
                <w:rFonts w:ascii="Times New Roman" w:eastAsia="Calibri" w:hAnsi="Times New Roman"/>
                <w:sz w:val="24"/>
                <w:szCs w:val="24"/>
              </w:rPr>
              <w:t>о договорной работе в Администрации муниципального образования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bCs/>
                <w:sz w:val="24"/>
                <w:szCs w:val="24"/>
              </w:rPr>
              <w:t>сельское поселение Перегребное</w:t>
            </w:r>
          </w:p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244574" w:rsidRPr="00D40E01" w:rsidRDefault="00244574" w:rsidP="003B17F9">
      <w:pPr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</w:p>
    <w:p w:rsidR="00244574" w:rsidRPr="00D40E01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4574" w:rsidRPr="00D40E01" w:rsidRDefault="00244574" w:rsidP="003B17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0E01">
        <w:rPr>
          <w:rFonts w:ascii="Times New Roman" w:hAnsi="Times New Roman"/>
          <w:sz w:val="24"/>
          <w:szCs w:val="24"/>
          <w:lang w:eastAsia="ru-RU"/>
        </w:rPr>
        <w:t>Образец Сетки согласования</w:t>
      </w:r>
    </w:p>
    <w:p w:rsidR="00244574" w:rsidRPr="00D40E01" w:rsidRDefault="00244574" w:rsidP="003B17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44574" w:rsidRPr="00D40E01" w:rsidRDefault="00244574" w:rsidP="003B17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44574" w:rsidRPr="00D40E01" w:rsidRDefault="00244574" w:rsidP="003B17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9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1285"/>
        <w:gridCol w:w="1123"/>
        <w:gridCol w:w="1058"/>
        <w:gridCol w:w="742"/>
        <w:gridCol w:w="4116"/>
      </w:tblGrid>
      <w:tr w:rsidR="00244574" w:rsidRPr="00294766" w:rsidTr="00567C30">
        <w:trPr>
          <w:trHeight w:val="466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42" w:type="dxa"/>
            <w:vMerge w:val="restart"/>
            <w:tcBorders>
              <w:top w:val="nil"/>
            </w:tcBorders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 w:val="restart"/>
          </w:tcPr>
          <w:p w:rsidR="00244574" w:rsidRPr="00D40E01" w:rsidRDefault="00244574" w:rsidP="003B17F9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О Н Т Р О Л Ь</w:t>
            </w:r>
          </w:p>
          <w:p w:rsidR="00244574" w:rsidRPr="00D40E01" w:rsidRDefault="00244574" w:rsidP="003B17F9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lang w:eastAsia="ru-RU"/>
              </w:rPr>
            </w:pPr>
            <w:r w:rsidRPr="00D40E01">
              <w:rPr>
                <w:rFonts w:ascii="Times New Roman" w:hAnsi="Times New Roman"/>
                <w:b/>
                <w:lang w:eastAsia="ru-RU"/>
              </w:rPr>
              <w:t xml:space="preserve">за исполнением </w:t>
            </w:r>
          </w:p>
          <w:p w:rsidR="00244574" w:rsidRPr="00D40E01" w:rsidRDefault="00244574" w:rsidP="003B1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244574" w:rsidRPr="00D40E01" w:rsidRDefault="00244574" w:rsidP="003B17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244574" w:rsidRPr="00D40E01" w:rsidRDefault="00244574" w:rsidP="003B1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244574" w:rsidRPr="00D40E01" w:rsidRDefault="00244574" w:rsidP="003B17F9">
            <w:pPr>
              <w:spacing w:after="0" w:line="240" w:lineRule="auto"/>
              <w:ind w:hanging="27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 И. О.</w:t>
            </w:r>
          </w:p>
          <w:p w:rsidR="00244574" w:rsidRPr="00D40E01" w:rsidRDefault="00244574" w:rsidP="003B17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40E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_______________________________________</w:t>
            </w:r>
          </w:p>
          <w:p w:rsidR="00244574" w:rsidRPr="00D40E01" w:rsidRDefault="00244574" w:rsidP="003B1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4574" w:rsidRPr="00294766" w:rsidTr="00567C30">
        <w:trPr>
          <w:trHeight w:val="312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4574" w:rsidRPr="00294766" w:rsidTr="00567C30">
        <w:trPr>
          <w:trHeight w:val="233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4574" w:rsidRPr="00294766" w:rsidTr="00567C30">
        <w:trPr>
          <w:trHeight w:val="233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4574" w:rsidRPr="00294766" w:rsidTr="00567C30">
        <w:trPr>
          <w:trHeight w:val="233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4574" w:rsidRPr="00294766" w:rsidTr="00567C30">
        <w:trPr>
          <w:trHeight w:val="419"/>
        </w:trPr>
        <w:tc>
          <w:tcPr>
            <w:tcW w:w="652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244574" w:rsidRPr="00D40E01" w:rsidRDefault="00244574" w:rsidP="003B1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nil"/>
            </w:tcBorders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</w:tcPr>
          <w:p w:rsidR="00244574" w:rsidRPr="00D40E01" w:rsidRDefault="00244574" w:rsidP="003B1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44574" w:rsidRPr="00D40E01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44574" w:rsidRPr="00D40E01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4574" w:rsidRPr="00D40E01" w:rsidRDefault="00244574" w:rsidP="003B17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3B17F9">
      <w:pPr>
        <w:spacing w:after="0" w:line="240" w:lineRule="auto"/>
      </w:pPr>
    </w:p>
    <w:p w:rsidR="00244574" w:rsidRDefault="00244574" w:rsidP="00D17C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44574" w:rsidSect="0022694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15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88"/>
        <w:gridCol w:w="5211"/>
      </w:tblGrid>
      <w:tr w:rsidR="00244574" w:rsidTr="006049C2">
        <w:tc>
          <w:tcPr>
            <w:tcW w:w="10188" w:type="dxa"/>
          </w:tcPr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  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4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 Положению </w:t>
            </w:r>
            <w:r w:rsidRPr="003B17F9">
              <w:rPr>
                <w:rFonts w:ascii="Times New Roman" w:eastAsia="Calibri" w:hAnsi="Times New Roman"/>
                <w:sz w:val="24"/>
                <w:szCs w:val="24"/>
              </w:rPr>
              <w:t>о договорной работе в Администрации муниципального образования</w:t>
            </w:r>
          </w:p>
          <w:p w:rsidR="00244574" w:rsidRPr="003B17F9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17F9">
              <w:rPr>
                <w:rFonts w:ascii="Times New Roman" w:eastAsia="Calibri" w:hAnsi="Times New Roman"/>
                <w:bCs/>
                <w:sz w:val="24"/>
                <w:szCs w:val="24"/>
              </w:rPr>
              <w:t>сельское поселение Перегребное</w:t>
            </w:r>
          </w:p>
          <w:p w:rsidR="00244574" w:rsidRDefault="00244574" w:rsidP="00D17C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244574" w:rsidRPr="00F76827" w:rsidRDefault="00244574" w:rsidP="003B17F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574" w:rsidRPr="00F76827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Pr="00F76827" w:rsidRDefault="00244574" w:rsidP="003B17F9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244574" w:rsidRPr="00F76827" w:rsidRDefault="00244574" w:rsidP="003B17F9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F76827">
        <w:rPr>
          <w:rFonts w:ascii="Times New Roman" w:eastAsia="Batang" w:hAnsi="Times New Roman"/>
          <w:b/>
          <w:sz w:val="24"/>
          <w:szCs w:val="24"/>
          <w:lang w:eastAsia="ru-RU"/>
        </w:rPr>
        <w:t>ЖУРНАЛ</w:t>
      </w:r>
    </w:p>
    <w:p w:rsidR="00244574" w:rsidRPr="00F76827" w:rsidRDefault="00244574" w:rsidP="003B17F9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F76827">
        <w:rPr>
          <w:rFonts w:ascii="Times New Roman" w:eastAsia="Batang" w:hAnsi="Times New Roman"/>
          <w:b/>
          <w:sz w:val="24"/>
          <w:szCs w:val="24"/>
          <w:lang w:eastAsia="ru-RU"/>
        </w:rPr>
        <w:t>РЕГИСТРАЦИИ ДОГОВОРОВ, МУНИЦИПАЛЬНЫХ КОНТРАКТОВ</w:t>
      </w:r>
      <w:r>
        <w:rPr>
          <w:rFonts w:ascii="Times New Roman" w:eastAsia="Batang" w:hAnsi="Times New Roman"/>
          <w:b/>
          <w:sz w:val="24"/>
          <w:szCs w:val="24"/>
          <w:lang w:eastAsia="ru-RU"/>
        </w:rPr>
        <w:t xml:space="preserve">, СОГЛАШЕНИЙ, </w:t>
      </w:r>
      <w:r>
        <w:rPr>
          <w:rFonts w:ascii="Times New Roman" w:eastAsia="Batang" w:hAnsi="Times New Roman"/>
          <w:b/>
          <w:sz w:val="24"/>
          <w:szCs w:val="24"/>
          <w:lang w:eastAsia="ru-RU"/>
        </w:rPr>
        <w:tab/>
      </w:r>
    </w:p>
    <w:p w:rsidR="00244574" w:rsidRPr="00F76827" w:rsidRDefault="00244574" w:rsidP="003B17F9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F76827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Batang" w:hAnsi="Times New Roman"/>
          <w:b/>
          <w:sz w:val="24"/>
          <w:szCs w:val="24"/>
          <w:lang w:eastAsia="ru-RU"/>
        </w:rPr>
        <w:t>СЕЛЬСКОГО ПОСЕЛЕНИЯ ПЕРЕГРЕБНОЕ</w:t>
      </w:r>
    </w:p>
    <w:p w:rsidR="00244574" w:rsidRPr="00F76827" w:rsidRDefault="00244574" w:rsidP="003B17F9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244574" w:rsidRPr="00F76827" w:rsidRDefault="00244574" w:rsidP="003B17F9">
      <w:pPr>
        <w:spacing w:after="0" w:line="240" w:lineRule="auto"/>
        <w:ind w:left="5880" w:hanging="13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2486"/>
        <w:gridCol w:w="2026"/>
        <w:gridCol w:w="1940"/>
        <w:gridCol w:w="1990"/>
        <w:gridCol w:w="2089"/>
        <w:gridCol w:w="2115"/>
      </w:tblGrid>
      <w:tr w:rsidR="00244574" w:rsidRPr="00294766" w:rsidTr="00567C30">
        <w:tc>
          <w:tcPr>
            <w:tcW w:w="742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№ п/п и дата регистрации</w:t>
            </w: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br/>
              <w:t>договора, муниципального контракта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, соглашения</w:t>
            </w:r>
          </w:p>
        </w:tc>
        <w:tc>
          <w:tcPr>
            <w:tcW w:w="859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Контрагент (ы)</w:t>
            </w:r>
          </w:p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по договору,</w:t>
            </w:r>
          </w:p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муниципальному контракту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, соглашению</w:t>
            </w:r>
          </w:p>
        </w:tc>
        <w:tc>
          <w:tcPr>
            <w:tcW w:w="703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br/>
              <w:t>договора, муниципального контракта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, соглашения</w:t>
            </w:r>
          </w:p>
        </w:tc>
        <w:tc>
          <w:tcPr>
            <w:tcW w:w="674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Сумма  </w:t>
            </w: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br/>
              <w:t>договора,</w:t>
            </w:r>
          </w:p>
          <w:p w:rsidR="00244574" w:rsidRPr="00F76827" w:rsidRDefault="00244574" w:rsidP="003B17F9">
            <w:pPr>
              <w:spacing w:after="0" w:line="240" w:lineRule="auto"/>
              <w:ind w:left="-108" w:right="-82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244574" w:rsidRPr="00F76827" w:rsidRDefault="00244574" w:rsidP="003B17F9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контракта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, соглашения</w:t>
            </w:r>
          </w:p>
        </w:tc>
        <w:tc>
          <w:tcPr>
            <w:tcW w:w="691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Срок  </w:t>
            </w: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705" w:type="pct"/>
          </w:tcPr>
          <w:p w:rsidR="00244574" w:rsidRPr="00F76827" w:rsidRDefault="00244574" w:rsidP="003B17F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Дополнительные    </w:t>
            </w: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625" w:type="pct"/>
          </w:tcPr>
          <w:p w:rsidR="00244574" w:rsidRPr="00F76827" w:rsidRDefault="00244574" w:rsidP="003B17F9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F76827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Ответственный исполнитель по договору, муниципальному контракту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, соглашению</w:t>
            </w:r>
          </w:p>
        </w:tc>
      </w:tr>
      <w:tr w:rsidR="00244574" w:rsidRPr="00294766" w:rsidTr="00567C30">
        <w:tc>
          <w:tcPr>
            <w:tcW w:w="742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8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44574" w:rsidRPr="00294766" w:rsidTr="00567C30">
        <w:tc>
          <w:tcPr>
            <w:tcW w:w="742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244574" w:rsidRPr="00F76827" w:rsidRDefault="00244574" w:rsidP="003B17F9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3B17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574" w:rsidRDefault="00244574" w:rsidP="00B6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44574" w:rsidSect="00604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44574" w:rsidRPr="00F76827" w:rsidRDefault="00244574" w:rsidP="00B6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44574" w:rsidRPr="00F76827" w:rsidSect="00226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74" w:rsidRDefault="00244574" w:rsidP="00413D17">
      <w:pPr>
        <w:spacing w:after="0" w:line="240" w:lineRule="auto"/>
      </w:pPr>
      <w:r>
        <w:separator/>
      </w:r>
    </w:p>
  </w:endnote>
  <w:endnote w:type="continuationSeparator" w:id="0">
    <w:p w:rsidR="00244574" w:rsidRDefault="00244574" w:rsidP="0041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74" w:rsidRDefault="00244574" w:rsidP="00413D17">
      <w:pPr>
        <w:spacing w:after="0" w:line="240" w:lineRule="auto"/>
      </w:pPr>
      <w:r>
        <w:separator/>
      </w:r>
    </w:p>
  </w:footnote>
  <w:footnote w:type="continuationSeparator" w:id="0">
    <w:p w:rsidR="00244574" w:rsidRDefault="00244574" w:rsidP="0041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6355B3"/>
    <w:multiLevelType w:val="multilevel"/>
    <w:tmpl w:val="7C1C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171"/>
    <w:rsid w:val="00000827"/>
    <w:rsid w:val="000029C4"/>
    <w:rsid w:val="0000351F"/>
    <w:rsid w:val="00006AE6"/>
    <w:rsid w:val="0000737F"/>
    <w:rsid w:val="000125ED"/>
    <w:rsid w:val="00015656"/>
    <w:rsid w:val="000158CB"/>
    <w:rsid w:val="000174B5"/>
    <w:rsid w:val="000218E1"/>
    <w:rsid w:val="00021990"/>
    <w:rsid w:val="0002219D"/>
    <w:rsid w:val="0002472D"/>
    <w:rsid w:val="000271BA"/>
    <w:rsid w:val="000307FE"/>
    <w:rsid w:val="000339E1"/>
    <w:rsid w:val="00037D4E"/>
    <w:rsid w:val="000404D4"/>
    <w:rsid w:val="000412DE"/>
    <w:rsid w:val="00044AFB"/>
    <w:rsid w:val="000456AC"/>
    <w:rsid w:val="000467F9"/>
    <w:rsid w:val="00051C61"/>
    <w:rsid w:val="000545D0"/>
    <w:rsid w:val="000561CF"/>
    <w:rsid w:val="000564C8"/>
    <w:rsid w:val="00057198"/>
    <w:rsid w:val="000572B0"/>
    <w:rsid w:val="0006028A"/>
    <w:rsid w:val="00061D90"/>
    <w:rsid w:val="000668D9"/>
    <w:rsid w:val="000722E5"/>
    <w:rsid w:val="000728CA"/>
    <w:rsid w:val="00072E3C"/>
    <w:rsid w:val="000730F2"/>
    <w:rsid w:val="00077A00"/>
    <w:rsid w:val="00091C61"/>
    <w:rsid w:val="00096906"/>
    <w:rsid w:val="00096CB5"/>
    <w:rsid w:val="000A08E6"/>
    <w:rsid w:val="000A1E69"/>
    <w:rsid w:val="000A20ED"/>
    <w:rsid w:val="000A26BC"/>
    <w:rsid w:val="000A27E9"/>
    <w:rsid w:val="000A372F"/>
    <w:rsid w:val="000A45E6"/>
    <w:rsid w:val="000B23BE"/>
    <w:rsid w:val="000B2B1B"/>
    <w:rsid w:val="000B4721"/>
    <w:rsid w:val="000C3BD4"/>
    <w:rsid w:val="000C3F71"/>
    <w:rsid w:val="000C464F"/>
    <w:rsid w:val="000C56FE"/>
    <w:rsid w:val="000C5878"/>
    <w:rsid w:val="000C6DA0"/>
    <w:rsid w:val="000D086B"/>
    <w:rsid w:val="000D0A0D"/>
    <w:rsid w:val="000D4FEB"/>
    <w:rsid w:val="000D77A0"/>
    <w:rsid w:val="000D7ABF"/>
    <w:rsid w:val="000D7BB9"/>
    <w:rsid w:val="000D7D42"/>
    <w:rsid w:val="000E08B9"/>
    <w:rsid w:val="000E34C8"/>
    <w:rsid w:val="000E352D"/>
    <w:rsid w:val="000E5F4A"/>
    <w:rsid w:val="000F15B3"/>
    <w:rsid w:val="000F3259"/>
    <w:rsid w:val="000F32A9"/>
    <w:rsid w:val="000F4C3D"/>
    <w:rsid w:val="000F6455"/>
    <w:rsid w:val="00100C58"/>
    <w:rsid w:val="00102A1A"/>
    <w:rsid w:val="0010560C"/>
    <w:rsid w:val="001060EA"/>
    <w:rsid w:val="00107DC8"/>
    <w:rsid w:val="00117E4B"/>
    <w:rsid w:val="00117F1D"/>
    <w:rsid w:val="00120300"/>
    <w:rsid w:val="001204D4"/>
    <w:rsid w:val="00122703"/>
    <w:rsid w:val="00123D33"/>
    <w:rsid w:val="001256DB"/>
    <w:rsid w:val="001304AB"/>
    <w:rsid w:val="00130AEA"/>
    <w:rsid w:val="00134A0E"/>
    <w:rsid w:val="00135A72"/>
    <w:rsid w:val="00136030"/>
    <w:rsid w:val="00141142"/>
    <w:rsid w:val="00145505"/>
    <w:rsid w:val="00147E2F"/>
    <w:rsid w:val="00151D56"/>
    <w:rsid w:val="00152870"/>
    <w:rsid w:val="0015791D"/>
    <w:rsid w:val="00157B34"/>
    <w:rsid w:val="00174F2F"/>
    <w:rsid w:val="0017741D"/>
    <w:rsid w:val="00190F90"/>
    <w:rsid w:val="00192579"/>
    <w:rsid w:val="001936B5"/>
    <w:rsid w:val="00193E4F"/>
    <w:rsid w:val="00194197"/>
    <w:rsid w:val="0019436A"/>
    <w:rsid w:val="00195D4D"/>
    <w:rsid w:val="00195F04"/>
    <w:rsid w:val="00196512"/>
    <w:rsid w:val="001A36B4"/>
    <w:rsid w:val="001A41FC"/>
    <w:rsid w:val="001A528B"/>
    <w:rsid w:val="001B24F9"/>
    <w:rsid w:val="001B34CB"/>
    <w:rsid w:val="001B497E"/>
    <w:rsid w:val="001B5C60"/>
    <w:rsid w:val="001C05A6"/>
    <w:rsid w:val="001C2C4A"/>
    <w:rsid w:val="001C4B97"/>
    <w:rsid w:val="001C5333"/>
    <w:rsid w:val="001C546F"/>
    <w:rsid w:val="001C588F"/>
    <w:rsid w:val="001D0859"/>
    <w:rsid w:val="001D35A1"/>
    <w:rsid w:val="001D51D4"/>
    <w:rsid w:val="001E2811"/>
    <w:rsid w:val="001F03A2"/>
    <w:rsid w:val="001F08A5"/>
    <w:rsid w:val="001F17D8"/>
    <w:rsid w:val="001F34E8"/>
    <w:rsid w:val="001F52F6"/>
    <w:rsid w:val="001F5594"/>
    <w:rsid w:val="001F78FC"/>
    <w:rsid w:val="00200C45"/>
    <w:rsid w:val="00204A1C"/>
    <w:rsid w:val="002051C5"/>
    <w:rsid w:val="002060A5"/>
    <w:rsid w:val="002072C5"/>
    <w:rsid w:val="00224E59"/>
    <w:rsid w:val="00226949"/>
    <w:rsid w:val="00231449"/>
    <w:rsid w:val="0023150B"/>
    <w:rsid w:val="002347E7"/>
    <w:rsid w:val="00235772"/>
    <w:rsid w:val="00235C39"/>
    <w:rsid w:val="00241EE0"/>
    <w:rsid w:val="002421F8"/>
    <w:rsid w:val="002430D1"/>
    <w:rsid w:val="00244574"/>
    <w:rsid w:val="00245E15"/>
    <w:rsid w:val="00246CF1"/>
    <w:rsid w:val="002470D4"/>
    <w:rsid w:val="00250A76"/>
    <w:rsid w:val="00250F3D"/>
    <w:rsid w:val="00253518"/>
    <w:rsid w:val="00253563"/>
    <w:rsid w:val="002537DD"/>
    <w:rsid w:val="00254760"/>
    <w:rsid w:val="00255AA0"/>
    <w:rsid w:val="00255C0C"/>
    <w:rsid w:val="002579F3"/>
    <w:rsid w:val="0026017C"/>
    <w:rsid w:val="00263BEE"/>
    <w:rsid w:val="002648E0"/>
    <w:rsid w:val="002648F0"/>
    <w:rsid w:val="00264EA7"/>
    <w:rsid w:val="0027259E"/>
    <w:rsid w:val="00272949"/>
    <w:rsid w:val="002750D4"/>
    <w:rsid w:val="00275829"/>
    <w:rsid w:val="00275E4F"/>
    <w:rsid w:val="00280730"/>
    <w:rsid w:val="00281313"/>
    <w:rsid w:val="00282094"/>
    <w:rsid w:val="0028238F"/>
    <w:rsid w:val="00285E91"/>
    <w:rsid w:val="00286099"/>
    <w:rsid w:val="002860FD"/>
    <w:rsid w:val="0028774C"/>
    <w:rsid w:val="00290DC2"/>
    <w:rsid w:val="00291687"/>
    <w:rsid w:val="00293A6B"/>
    <w:rsid w:val="00294766"/>
    <w:rsid w:val="0029723C"/>
    <w:rsid w:val="002A294A"/>
    <w:rsid w:val="002A3402"/>
    <w:rsid w:val="002A6D31"/>
    <w:rsid w:val="002B02A7"/>
    <w:rsid w:val="002B65F1"/>
    <w:rsid w:val="002B7D67"/>
    <w:rsid w:val="002B7F1C"/>
    <w:rsid w:val="002C1A29"/>
    <w:rsid w:val="002C2018"/>
    <w:rsid w:val="002C572A"/>
    <w:rsid w:val="002D1354"/>
    <w:rsid w:val="002D2AD0"/>
    <w:rsid w:val="002D2C28"/>
    <w:rsid w:val="002D2C99"/>
    <w:rsid w:val="002D4907"/>
    <w:rsid w:val="002D7DA8"/>
    <w:rsid w:val="002E132F"/>
    <w:rsid w:val="002E3DA4"/>
    <w:rsid w:val="002E4347"/>
    <w:rsid w:val="002E50AA"/>
    <w:rsid w:val="002E55DA"/>
    <w:rsid w:val="002E65C7"/>
    <w:rsid w:val="00303C4E"/>
    <w:rsid w:val="00305E82"/>
    <w:rsid w:val="00307B7E"/>
    <w:rsid w:val="00311104"/>
    <w:rsid w:val="0031149C"/>
    <w:rsid w:val="003159F9"/>
    <w:rsid w:val="00315C28"/>
    <w:rsid w:val="00320FB5"/>
    <w:rsid w:val="0032119A"/>
    <w:rsid w:val="00322890"/>
    <w:rsid w:val="00323315"/>
    <w:rsid w:val="003251DC"/>
    <w:rsid w:val="00325D16"/>
    <w:rsid w:val="003276FF"/>
    <w:rsid w:val="003310BC"/>
    <w:rsid w:val="00331401"/>
    <w:rsid w:val="003315C2"/>
    <w:rsid w:val="00331926"/>
    <w:rsid w:val="003324E0"/>
    <w:rsid w:val="003338CE"/>
    <w:rsid w:val="003422A7"/>
    <w:rsid w:val="00347BD7"/>
    <w:rsid w:val="00361245"/>
    <w:rsid w:val="00361613"/>
    <w:rsid w:val="00365687"/>
    <w:rsid w:val="00367C65"/>
    <w:rsid w:val="00373F21"/>
    <w:rsid w:val="003743CE"/>
    <w:rsid w:val="00376BE9"/>
    <w:rsid w:val="00383177"/>
    <w:rsid w:val="00384AC2"/>
    <w:rsid w:val="00387E52"/>
    <w:rsid w:val="003927D4"/>
    <w:rsid w:val="00395135"/>
    <w:rsid w:val="00395B93"/>
    <w:rsid w:val="003A27BF"/>
    <w:rsid w:val="003B17F9"/>
    <w:rsid w:val="003B388F"/>
    <w:rsid w:val="003B619D"/>
    <w:rsid w:val="003B780A"/>
    <w:rsid w:val="003C4F79"/>
    <w:rsid w:val="003D10D0"/>
    <w:rsid w:val="003D251C"/>
    <w:rsid w:val="003D3690"/>
    <w:rsid w:val="003D49E1"/>
    <w:rsid w:val="003D4C41"/>
    <w:rsid w:val="003D5332"/>
    <w:rsid w:val="003E297B"/>
    <w:rsid w:val="003E6A8A"/>
    <w:rsid w:val="003E779A"/>
    <w:rsid w:val="003F098F"/>
    <w:rsid w:val="003F0999"/>
    <w:rsid w:val="003F5409"/>
    <w:rsid w:val="004000E3"/>
    <w:rsid w:val="004020F7"/>
    <w:rsid w:val="004038F4"/>
    <w:rsid w:val="00413055"/>
    <w:rsid w:val="00413D17"/>
    <w:rsid w:val="00415B17"/>
    <w:rsid w:val="00420436"/>
    <w:rsid w:val="00422670"/>
    <w:rsid w:val="00425AA6"/>
    <w:rsid w:val="004274C4"/>
    <w:rsid w:val="00430BF0"/>
    <w:rsid w:val="00431F2C"/>
    <w:rsid w:val="00434745"/>
    <w:rsid w:val="004363E8"/>
    <w:rsid w:val="00437CD0"/>
    <w:rsid w:val="00441E0C"/>
    <w:rsid w:val="004507E9"/>
    <w:rsid w:val="004529BF"/>
    <w:rsid w:val="0045488D"/>
    <w:rsid w:val="004560D5"/>
    <w:rsid w:val="00460C5B"/>
    <w:rsid w:val="00461EF6"/>
    <w:rsid w:val="00473925"/>
    <w:rsid w:val="0047492A"/>
    <w:rsid w:val="00476D98"/>
    <w:rsid w:val="0048104F"/>
    <w:rsid w:val="0048178A"/>
    <w:rsid w:val="00481D00"/>
    <w:rsid w:val="00482B9D"/>
    <w:rsid w:val="004857D2"/>
    <w:rsid w:val="00485CD8"/>
    <w:rsid w:val="004910F2"/>
    <w:rsid w:val="0049180D"/>
    <w:rsid w:val="004969C0"/>
    <w:rsid w:val="00497A90"/>
    <w:rsid w:val="004A51F0"/>
    <w:rsid w:val="004A5A3C"/>
    <w:rsid w:val="004A5D29"/>
    <w:rsid w:val="004A70E4"/>
    <w:rsid w:val="004A7C54"/>
    <w:rsid w:val="004B353D"/>
    <w:rsid w:val="004B6729"/>
    <w:rsid w:val="004B6CAA"/>
    <w:rsid w:val="004B7AC7"/>
    <w:rsid w:val="004C566E"/>
    <w:rsid w:val="004D06D4"/>
    <w:rsid w:val="004D0B05"/>
    <w:rsid w:val="004D245E"/>
    <w:rsid w:val="004D4575"/>
    <w:rsid w:val="004E4000"/>
    <w:rsid w:val="004E6349"/>
    <w:rsid w:val="004F0CC8"/>
    <w:rsid w:val="004F2B56"/>
    <w:rsid w:val="004F7246"/>
    <w:rsid w:val="005036A9"/>
    <w:rsid w:val="00506AAA"/>
    <w:rsid w:val="00510338"/>
    <w:rsid w:val="0051280C"/>
    <w:rsid w:val="00512C89"/>
    <w:rsid w:val="0051333E"/>
    <w:rsid w:val="005149F0"/>
    <w:rsid w:val="00514CCB"/>
    <w:rsid w:val="00515B83"/>
    <w:rsid w:val="0051755B"/>
    <w:rsid w:val="0052069A"/>
    <w:rsid w:val="005214DE"/>
    <w:rsid w:val="00522148"/>
    <w:rsid w:val="00523138"/>
    <w:rsid w:val="00527111"/>
    <w:rsid w:val="005276AD"/>
    <w:rsid w:val="0053023F"/>
    <w:rsid w:val="00530F2B"/>
    <w:rsid w:val="005311BE"/>
    <w:rsid w:val="005322EE"/>
    <w:rsid w:val="005323A7"/>
    <w:rsid w:val="0054181E"/>
    <w:rsid w:val="005469C1"/>
    <w:rsid w:val="005527D0"/>
    <w:rsid w:val="005536F0"/>
    <w:rsid w:val="005539F7"/>
    <w:rsid w:val="005550E1"/>
    <w:rsid w:val="00562076"/>
    <w:rsid w:val="0056429C"/>
    <w:rsid w:val="005644E1"/>
    <w:rsid w:val="00567C30"/>
    <w:rsid w:val="0057089E"/>
    <w:rsid w:val="00571288"/>
    <w:rsid w:val="005728C5"/>
    <w:rsid w:val="00577432"/>
    <w:rsid w:val="0058102F"/>
    <w:rsid w:val="0058471E"/>
    <w:rsid w:val="00585432"/>
    <w:rsid w:val="005862FD"/>
    <w:rsid w:val="005871FD"/>
    <w:rsid w:val="00591C02"/>
    <w:rsid w:val="00592936"/>
    <w:rsid w:val="00596758"/>
    <w:rsid w:val="00596840"/>
    <w:rsid w:val="005970BF"/>
    <w:rsid w:val="00597504"/>
    <w:rsid w:val="00597EFC"/>
    <w:rsid w:val="005A0A4C"/>
    <w:rsid w:val="005A70F0"/>
    <w:rsid w:val="005B0BE8"/>
    <w:rsid w:val="005B3234"/>
    <w:rsid w:val="005B756E"/>
    <w:rsid w:val="005B7B79"/>
    <w:rsid w:val="005C65AA"/>
    <w:rsid w:val="005C7362"/>
    <w:rsid w:val="005D0BA0"/>
    <w:rsid w:val="005D0C92"/>
    <w:rsid w:val="005D2FDC"/>
    <w:rsid w:val="005D3A87"/>
    <w:rsid w:val="005D4474"/>
    <w:rsid w:val="005D7A3A"/>
    <w:rsid w:val="005E293A"/>
    <w:rsid w:val="005E2CC7"/>
    <w:rsid w:val="005E6A6B"/>
    <w:rsid w:val="005F016A"/>
    <w:rsid w:val="005F1EA8"/>
    <w:rsid w:val="005F3E90"/>
    <w:rsid w:val="0060025E"/>
    <w:rsid w:val="0060192F"/>
    <w:rsid w:val="00601EBB"/>
    <w:rsid w:val="006049C2"/>
    <w:rsid w:val="006064E8"/>
    <w:rsid w:val="00612D8B"/>
    <w:rsid w:val="00613836"/>
    <w:rsid w:val="00613B8E"/>
    <w:rsid w:val="006168CB"/>
    <w:rsid w:val="00617B1A"/>
    <w:rsid w:val="006243B9"/>
    <w:rsid w:val="00625A41"/>
    <w:rsid w:val="0063088D"/>
    <w:rsid w:val="0063130A"/>
    <w:rsid w:val="00634861"/>
    <w:rsid w:val="006354BD"/>
    <w:rsid w:val="00636731"/>
    <w:rsid w:val="00640676"/>
    <w:rsid w:val="00641907"/>
    <w:rsid w:val="00641FD0"/>
    <w:rsid w:val="00642BF8"/>
    <w:rsid w:val="0064510C"/>
    <w:rsid w:val="00647A64"/>
    <w:rsid w:val="00650E0F"/>
    <w:rsid w:val="006530E0"/>
    <w:rsid w:val="00661031"/>
    <w:rsid w:val="00662242"/>
    <w:rsid w:val="00663E7F"/>
    <w:rsid w:val="00665D58"/>
    <w:rsid w:val="00666397"/>
    <w:rsid w:val="006705DF"/>
    <w:rsid w:val="0067418F"/>
    <w:rsid w:val="00674D31"/>
    <w:rsid w:val="00676262"/>
    <w:rsid w:val="006775F9"/>
    <w:rsid w:val="00680964"/>
    <w:rsid w:val="00680D4D"/>
    <w:rsid w:val="0068110D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A1E35"/>
    <w:rsid w:val="006A38B6"/>
    <w:rsid w:val="006A4E02"/>
    <w:rsid w:val="006B4964"/>
    <w:rsid w:val="006B7769"/>
    <w:rsid w:val="006C2295"/>
    <w:rsid w:val="006C4E8B"/>
    <w:rsid w:val="006D0923"/>
    <w:rsid w:val="006D246F"/>
    <w:rsid w:val="006E485F"/>
    <w:rsid w:val="006E4E5F"/>
    <w:rsid w:val="006E763E"/>
    <w:rsid w:val="006E787C"/>
    <w:rsid w:val="006F0DDD"/>
    <w:rsid w:val="006F159A"/>
    <w:rsid w:val="006F56D7"/>
    <w:rsid w:val="006F61D0"/>
    <w:rsid w:val="00702852"/>
    <w:rsid w:val="007031CB"/>
    <w:rsid w:val="00706D7A"/>
    <w:rsid w:val="00715082"/>
    <w:rsid w:val="00715321"/>
    <w:rsid w:val="007169CF"/>
    <w:rsid w:val="00720793"/>
    <w:rsid w:val="007210E1"/>
    <w:rsid w:val="00721927"/>
    <w:rsid w:val="007237B1"/>
    <w:rsid w:val="00725D27"/>
    <w:rsid w:val="0072691E"/>
    <w:rsid w:val="00730C5C"/>
    <w:rsid w:val="00733CEC"/>
    <w:rsid w:val="00736616"/>
    <w:rsid w:val="0074299D"/>
    <w:rsid w:val="00744CD9"/>
    <w:rsid w:val="0074594C"/>
    <w:rsid w:val="007545AF"/>
    <w:rsid w:val="00754B72"/>
    <w:rsid w:val="007574E8"/>
    <w:rsid w:val="00760E7D"/>
    <w:rsid w:val="00764794"/>
    <w:rsid w:val="00764A3C"/>
    <w:rsid w:val="00767133"/>
    <w:rsid w:val="007703A7"/>
    <w:rsid w:val="00771064"/>
    <w:rsid w:val="00771318"/>
    <w:rsid w:val="007729BA"/>
    <w:rsid w:val="00781E08"/>
    <w:rsid w:val="0078329D"/>
    <w:rsid w:val="00783CD4"/>
    <w:rsid w:val="00784813"/>
    <w:rsid w:val="00784A78"/>
    <w:rsid w:val="0079551F"/>
    <w:rsid w:val="007A185B"/>
    <w:rsid w:val="007A267F"/>
    <w:rsid w:val="007A2BAC"/>
    <w:rsid w:val="007A30D5"/>
    <w:rsid w:val="007A5CB5"/>
    <w:rsid w:val="007A6704"/>
    <w:rsid w:val="007B2521"/>
    <w:rsid w:val="007B3A76"/>
    <w:rsid w:val="007C10A6"/>
    <w:rsid w:val="007C146C"/>
    <w:rsid w:val="007C3014"/>
    <w:rsid w:val="007C3961"/>
    <w:rsid w:val="007C3D3E"/>
    <w:rsid w:val="007D177D"/>
    <w:rsid w:val="007E2BB6"/>
    <w:rsid w:val="007E7137"/>
    <w:rsid w:val="007E7964"/>
    <w:rsid w:val="007F1374"/>
    <w:rsid w:val="007F1429"/>
    <w:rsid w:val="007F2A49"/>
    <w:rsid w:val="007F3276"/>
    <w:rsid w:val="00800967"/>
    <w:rsid w:val="008018CE"/>
    <w:rsid w:val="00801AD5"/>
    <w:rsid w:val="00803DCC"/>
    <w:rsid w:val="0080589D"/>
    <w:rsid w:val="00805C4E"/>
    <w:rsid w:val="00806A5C"/>
    <w:rsid w:val="00814C83"/>
    <w:rsid w:val="00815423"/>
    <w:rsid w:val="0082184C"/>
    <w:rsid w:val="00823C70"/>
    <w:rsid w:val="00826ECA"/>
    <w:rsid w:val="008309F6"/>
    <w:rsid w:val="00831268"/>
    <w:rsid w:val="00833CDF"/>
    <w:rsid w:val="0083580D"/>
    <w:rsid w:val="008403AB"/>
    <w:rsid w:val="0084629B"/>
    <w:rsid w:val="00846B93"/>
    <w:rsid w:val="00852171"/>
    <w:rsid w:val="008568D5"/>
    <w:rsid w:val="00857DF6"/>
    <w:rsid w:val="00862D06"/>
    <w:rsid w:val="00862D39"/>
    <w:rsid w:val="00865F9B"/>
    <w:rsid w:val="008661D0"/>
    <w:rsid w:val="00866865"/>
    <w:rsid w:val="0087012A"/>
    <w:rsid w:val="0087272D"/>
    <w:rsid w:val="008728DE"/>
    <w:rsid w:val="008740B3"/>
    <w:rsid w:val="00874630"/>
    <w:rsid w:val="00881A49"/>
    <w:rsid w:val="00884401"/>
    <w:rsid w:val="00890417"/>
    <w:rsid w:val="00893D1F"/>
    <w:rsid w:val="008A18D2"/>
    <w:rsid w:val="008A1B2F"/>
    <w:rsid w:val="008A2E8B"/>
    <w:rsid w:val="008B1687"/>
    <w:rsid w:val="008B19F4"/>
    <w:rsid w:val="008B6329"/>
    <w:rsid w:val="008B67FE"/>
    <w:rsid w:val="008C336A"/>
    <w:rsid w:val="008C5EDF"/>
    <w:rsid w:val="008D19BB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F304A"/>
    <w:rsid w:val="008F5D3E"/>
    <w:rsid w:val="008F6BA7"/>
    <w:rsid w:val="009002FC"/>
    <w:rsid w:val="00903039"/>
    <w:rsid w:val="00904CF5"/>
    <w:rsid w:val="00904D43"/>
    <w:rsid w:val="00904E55"/>
    <w:rsid w:val="00906DD3"/>
    <w:rsid w:val="00907355"/>
    <w:rsid w:val="00912111"/>
    <w:rsid w:val="00912269"/>
    <w:rsid w:val="00913F82"/>
    <w:rsid w:val="00914E33"/>
    <w:rsid w:val="0091629C"/>
    <w:rsid w:val="00921176"/>
    <w:rsid w:val="00921701"/>
    <w:rsid w:val="00921F91"/>
    <w:rsid w:val="00922E42"/>
    <w:rsid w:val="00923270"/>
    <w:rsid w:val="00925643"/>
    <w:rsid w:val="00926262"/>
    <w:rsid w:val="00932721"/>
    <w:rsid w:val="009334F5"/>
    <w:rsid w:val="0093557D"/>
    <w:rsid w:val="009361B0"/>
    <w:rsid w:val="00936E6F"/>
    <w:rsid w:val="00937168"/>
    <w:rsid w:val="009406D4"/>
    <w:rsid w:val="00940EEC"/>
    <w:rsid w:val="009413DC"/>
    <w:rsid w:val="00942352"/>
    <w:rsid w:val="00943DBC"/>
    <w:rsid w:val="00944BE9"/>
    <w:rsid w:val="0094547D"/>
    <w:rsid w:val="00950361"/>
    <w:rsid w:val="009519B5"/>
    <w:rsid w:val="009563D8"/>
    <w:rsid w:val="00962FB4"/>
    <w:rsid w:val="0096463E"/>
    <w:rsid w:val="00964DEC"/>
    <w:rsid w:val="009671B9"/>
    <w:rsid w:val="00970031"/>
    <w:rsid w:val="0097100B"/>
    <w:rsid w:val="00974621"/>
    <w:rsid w:val="009814B0"/>
    <w:rsid w:val="00985E71"/>
    <w:rsid w:val="0098749F"/>
    <w:rsid w:val="00990531"/>
    <w:rsid w:val="00995990"/>
    <w:rsid w:val="00997F3E"/>
    <w:rsid w:val="009A4301"/>
    <w:rsid w:val="009A549B"/>
    <w:rsid w:val="009A6173"/>
    <w:rsid w:val="009A7345"/>
    <w:rsid w:val="009B2ADC"/>
    <w:rsid w:val="009B2C68"/>
    <w:rsid w:val="009B2E86"/>
    <w:rsid w:val="009C20EE"/>
    <w:rsid w:val="009C4466"/>
    <w:rsid w:val="009C7621"/>
    <w:rsid w:val="009C7EC7"/>
    <w:rsid w:val="009D1F3F"/>
    <w:rsid w:val="009D2FDF"/>
    <w:rsid w:val="009E0855"/>
    <w:rsid w:val="009E1E62"/>
    <w:rsid w:val="009E5C01"/>
    <w:rsid w:val="009F61EA"/>
    <w:rsid w:val="00A01417"/>
    <w:rsid w:val="00A0164A"/>
    <w:rsid w:val="00A06490"/>
    <w:rsid w:val="00A07925"/>
    <w:rsid w:val="00A11A35"/>
    <w:rsid w:val="00A168A5"/>
    <w:rsid w:val="00A20360"/>
    <w:rsid w:val="00A21BF4"/>
    <w:rsid w:val="00A21E62"/>
    <w:rsid w:val="00A25967"/>
    <w:rsid w:val="00A265A8"/>
    <w:rsid w:val="00A26C84"/>
    <w:rsid w:val="00A32806"/>
    <w:rsid w:val="00A33DE5"/>
    <w:rsid w:val="00A41075"/>
    <w:rsid w:val="00A47059"/>
    <w:rsid w:val="00A5178D"/>
    <w:rsid w:val="00A547DC"/>
    <w:rsid w:val="00A630DF"/>
    <w:rsid w:val="00A671F5"/>
    <w:rsid w:val="00A7099A"/>
    <w:rsid w:val="00A713AC"/>
    <w:rsid w:val="00A724C1"/>
    <w:rsid w:val="00A725B9"/>
    <w:rsid w:val="00A736D3"/>
    <w:rsid w:val="00A74FE0"/>
    <w:rsid w:val="00A754E2"/>
    <w:rsid w:val="00A813FC"/>
    <w:rsid w:val="00A83C9E"/>
    <w:rsid w:val="00A86558"/>
    <w:rsid w:val="00A95666"/>
    <w:rsid w:val="00AA0B1C"/>
    <w:rsid w:val="00AA0BC7"/>
    <w:rsid w:val="00AA62A4"/>
    <w:rsid w:val="00AB6E17"/>
    <w:rsid w:val="00AB7F42"/>
    <w:rsid w:val="00AC0031"/>
    <w:rsid w:val="00AC32D9"/>
    <w:rsid w:val="00AC53BE"/>
    <w:rsid w:val="00AC5ADD"/>
    <w:rsid w:val="00AC5AF8"/>
    <w:rsid w:val="00AD14D1"/>
    <w:rsid w:val="00AD24A3"/>
    <w:rsid w:val="00AD2BAA"/>
    <w:rsid w:val="00AD5BEB"/>
    <w:rsid w:val="00AD73BD"/>
    <w:rsid w:val="00AE0F91"/>
    <w:rsid w:val="00AE3512"/>
    <w:rsid w:val="00AE7059"/>
    <w:rsid w:val="00AF2682"/>
    <w:rsid w:val="00AF297D"/>
    <w:rsid w:val="00AF4917"/>
    <w:rsid w:val="00AF7E39"/>
    <w:rsid w:val="00B003E5"/>
    <w:rsid w:val="00B016F6"/>
    <w:rsid w:val="00B04C2B"/>
    <w:rsid w:val="00B17813"/>
    <w:rsid w:val="00B250F8"/>
    <w:rsid w:val="00B26C86"/>
    <w:rsid w:val="00B2728E"/>
    <w:rsid w:val="00B3179F"/>
    <w:rsid w:val="00B335CE"/>
    <w:rsid w:val="00B338D0"/>
    <w:rsid w:val="00B3408E"/>
    <w:rsid w:val="00B4413D"/>
    <w:rsid w:val="00B45CBA"/>
    <w:rsid w:val="00B51DFA"/>
    <w:rsid w:val="00B54B2F"/>
    <w:rsid w:val="00B56FD0"/>
    <w:rsid w:val="00B57BA2"/>
    <w:rsid w:val="00B60F2C"/>
    <w:rsid w:val="00B60F33"/>
    <w:rsid w:val="00B62273"/>
    <w:rsid w:val="00B62891"/>
    <w:rsid w:val="00B63769"/>
    <w:rsid w:val="00B64C3B"/>
    <w:rsid w:val="00B664F0"/>
    <w:rsid w:val="00B6728A"/>
    <w:rsid w:val="00B70197"/>
    <w:rsid w:val="00B70AB9"/>
    <w:rsid w:val="00B70ED5"/>
    <w:rsid w:val="00B73CBB"/>
    <w:rsid w:val="00B752BA"/>
    <w:rsid w:val="00B7624F"/>
    <w:rsid w:val="00B76BF5"/>
    <w:rsid w:val="00B81020"/>
    <w:rsid w:val="00B83996"/>
    <w:rsid w:val="00B86014"/>
    <w:rsid w:val="00B8656A"/>
    <w:rsid w:val="00B87F6A"/>
    <w:rsid w:val="00B910E9"/>
    <w:rsid w:val="00B915C8"/>
    <w:rsid w:val="00B92414"/>
    <w:rsid w:val="00B942BA"/>
    <w:rsid w:val="00BA02E7"/>
    <w:rsid w:val="00BA0BDB"/>
    <w:rsid w:val="00BA1376"/>
    <w:rsid w:val="00BA272F"/>
    <w:rsid w:val="00BA295E"/>
    <w:rsid w:val="00BA2F87"/>
    <w:rsid w:val="00BA3021"/>
    <w:rsid w:val="00BA46D9"/>
    <w:rsid w:val="00BA5E32"/>
    <w:rsid w:val="00BA6DF6"/>
    <w:rsid w:val="00BB02E0"/>
    <w:rsid w:val="00BB051C"/>
    <w:rsid w:val="00BB05C9"/>
    <w:rsid w:val="00BB3B6C"/>
    <w:rsid w:val="00BB785C"/>
    <w:rsid w:val="00BC2550"/>
    <w:rsid w:val="00BC3953"/>
    <w:rsid w:val="00BC6EBA"/>
    <w:rsid w:val="00BD07CD"/>
    <w:rsid w:val="00BD53E6"/>
    <w:rsid w:val="00BE05F9"/>
    <w:rsid w:val="00BE4F00"/>
    <w:rsid w:val="00BE6A33"/>
    <w:rsid w:val="00BF573F"/>
    <w:rsid w:val="00BF6818"/>
    <w:rsid w:val="00BF7E08"/>
    <w:rsid w:val="00C000C5"/>
    <w:rsid w:val="00C036D2"/>
    <w:rsid w:val="00C07D2B"/>
    <w:rsid w:val="00C1091E"/>
    <w:rsid w:val="00C10CBF"/>
    <w:rsid w:val="00C11477"/>
    <w:rsid w:val="00C123EB"/>
    <w:rsid w:val="00C153F0"/>
    <w:rsid w:val="00C178E0"/>
    <w:rsid w:val="00C21F23"/>
    <w:rsid w:val="00C22009"/>
    <w:rsid w:val="00C2454D"/>
    <w:rsid w:val="00C260D1"/>
    <w:rsid w:val="00C26963"/>
    <w:rsid w:val="00C30417"/>
    <w:rsid w:val="00C31A1C"/>
    <w:rsid w:val="00C324D0"/>
    <w:rsid w:val="00C34A7E"/>
    <w:rsid w:val="00C35598"/>
    <w:rsid w:val="00C3750A"/>
    <w:rsid w:val="00C45084"/>
    <w:rsid w:val="00C503A4"/>
    <w:rsid w:val="00C507DD"/>
    <w:rsid w:val="00C522D3"/>
    <w:rsid w:val="00C52D80"/>
    <w:rsid w:val="00C52FFA"/>
    <w:rsid w:val="00C5688F"/>
    <w:rsid w:val="00C609AE"/>
    <w:rsid w:val="00C60C4E"/>
    <w:rsid w:val="00C63362"/>
    <w:rsid w:val="00C6373B"/>
    <w:rsid w:val="00C6451F"/>
    <w:rsid w:val="00C6575E"/>
    <w:rsid w:val="00C6615D"/>
    <w:rsid w:val="00C66CB7"/>
    <w:rsid w:val="00C77433"/>
    <w:rsid w:val="00C840FB"/>
    <w:rsid w:val="00C8590C"/>
    <w:rsid w:val="00C90060"/>
    <w:rsid w:val="00C960D8"/>
    <w:rsid w:val="00C9677F"/>
    <w:rsid w:val="00C9777F"/>
    <w:rsid w:val="00CA36B7"/>
    <w:rsid w:val="00CA4882"/>
    <w:rsid w:val="00CB1CF5"/>
    <w:rsid w:val="00CB4551"/>
    <w:rsid w:val="00CB5EE0"/>
    <w:rsid w:val="00CB73F3"/>
    <w:rsid w:val="00CB77C4"/>
    <w:rsid w:val="00CB7D51"/>
    <w:rsid w:val="00CC1498"/>
    <w:rsid w:val="00CC1E4A"/>
    <w:rsid w:val="00CC31C7"/>
    <w:rsid w:val="00CD116F"/>
    <w:rsid w:val="00CE0494"/>
    <w:rsid w:val="00CE1160"/>
    <w:rsid w:val="00CE250A"/>
    <w:rsid w:val="00CE49EA"/>
    <w:rsid w:val="00CE505E"/>
    <w:rsid w:val="00CE7C1A"/>
    <w:rsid w:val="00CF69DE"/>
    <w:rsid w:val="00D0288D"/>
    <w:rsid w:val="00D02A79"/>
    <w:rsid w:val="00D06BE0"/>
    <w:rsid w:val="00D130BA"/>
    <w:rsid w:val="00D15781"/>
    <w:rsid w:val="00D17C79"/>
    <w:rsid w:val="00D17E97"/>
    <w:rsid w:val="00D217CA"/>
    <w:rsid w:val="00D23749"/>
    <w:rsid w:val="00D23E96"/>
    <w:rsid w:val="00D25424"/>
    <w:rsid w:val="00D2767A"/>
    <w:rsid w:val="00D30B45"/>
    <w:rsid w:val="00D33899"/>
    <w:rsid w:val="00D375E8"/>
    <w:rsid w:val="00D40B0B"/>
    <w:rsid w:val="00D40E01"/>
    <w:rsid w:val="00D40E11"/>
    <w:rsid w:val="00D41D49"/>
    <w:rsid w:val="00D51A54"/>
    <w:rsid w:val="00D53554"/>
    <w:rsid w:val="00D53D43"/>
    <w:rsid w:val="00D5507B"/>
    <w:rsid w:val="00D5630D"/>
    <w:rsid w:val="00D56796"/>
    <w:rsid w:val="00D637CE"/>
    <w:rsid w:val="00D64C60"/>
    <w:rsid w:val="00D65F52"/>
    <w:rsid w:val="00D71225"/>
    <w:rsid w:val="00D71781"/>
    <w:rsid w:val="00D7350E"/>
    <w:rsid w:val="00D73E5D"/>
    <w:rsid w:val="00D76DEE"/>
    <w:rsid w:val="00D81CFD"/>
    <w:rsid w:val="00D862DC"/>
    <w:rsid w:val="00D86D04"/>
    <w:rsid w:val="00D92269"/>
    <w:rsid w:val="00D94109"/>
    <w:rsid w:val="00D96560"/>
    <w:rsid w:val="00D974B3"/>
    <w:rsid w:val="00DA01F3"/>
    <w:rsid w:val="00DA3029"/>
    <w:rsid w:val="00DA58BD"/>
    <w:rsid w:val="00DB52FA"/>
    <w:rsid w:val="00DC3140"/>
    <w:rsid w:val="00DC472D"/>
    <w:rsid w:val="00DD3A26"/>
    <w:rsid w:val="00DE140A"/>
    <w:rsid w:val="00DE35B7"/>
    <w:rsid w:val="00DE4462"/>
    <w:rsid w:val="00DE5134"/>
    <w:rsid w:val="00DE567B"/>
    <w:rsid w:val="00DF2F4C"/>
    <w:rsid w:val="00E0446D"/>
    <w:rsid w:val="00E06143"/>
    <w:rsid w:val="00E07A8A"/>
    <w:rsid w:val="00E12027"/>
    <w:rsid w:val="00E1365C"/>
    <w:rsid w:val="00E138B1"/>
    <w:rsid w:val="00E13C7D"/>
    <w:rsid w:val="00E13E7B"/>
    <w:rsid w:val="00E15B5A"/>
    <w:rsid w:val="00E26DC8"/>
    <w:rsid w:val="00E27C6B"/>
    <w:rsid w:val="00E326A2"/>
    <w:rsid w:val="00E35FC0"/>
    <w:rsid w:val="00E46FB1"/>
    <w:rsid w:val="00E50AF5"/>
    <w:rsid w:val="00E53970"/>
    <w:rsid w:val="00E54BB6"/>
    <w:rsid w:val="00E57CE7"/>
    <w:rsid w:val="00E6179E"/>
    <w:rsid w:val="00E626D4"/>
    <w:rsid w:val="00E63545"/>
    <w:rsid w:val="00E65EB8"/>
    <w:rsid w:val="00E67DFC"/>
    <w:rsid w:val="00E7026A"/>
    <w:rsid w:val="00E70946"/>
    <w:rsid w:val="00E70AB5"/>
    <w:rsid w:val="00E7140D"/>
    <w:rsid w:val="00E7446A"/>
    <w:rsid w:val="00E76376"/>
    <w:rsid w:val="00E774B7"/>
    <w:rsid w:val="00E80FC2"/>
    <w:rsid w:val="00E8151F"/>
    <w:rsid w:val="00E81B33"/>
    <w:rsid w:val="00E83ACD"/>
    <w:rsid w:val="00E85723"/>
    <w:rsid w:val="00E86775"/>
    <w:rsid w:val="00E9072D"/>
    <w:rsid w:val="00E91C26"/>
    <w:rsid w:val="00E92401"/>
    <w:rsid w:val="00E92D19"/>
    <w:rsid w:val="00E92E08"/>
    <w:rsid w:val="00E94D81"/>
    <w:rsid w:val="00E95983"/>
    <w:rsid w:val="00EA005D"/>
    <w:rsid w:val="00EA19B9"/>
    <w:rsid w:val="00EA30DA"/>
    <w:rsid w:val="00EA43F8"/>
    <w:rsid w:val="00EA5EE3"/>
    <w:rsid w:val="00EA6C75"/>
    <w:rsid w:val="00EA7DC7"/>
    <w:rsid w:val="00EB40D0"/>
    <w:rsid w:val="00EB6641"/>
    <w:rsid w:val="00EC3DAC"/>
    <w:rsid w:val="00EC4B2B"/>
    <w:rsid w:val="00EC6731"/>
    <w:rsid w:val="00ED15DE"/>
    <w:rsid w:val="00ED27E3"/>
    <w:rsid w:val="00ED2DC9"/>
    <w:rsid w:val="00ED2F94"/>
    <w:rsid w:val="00EE0BC3"/>
    <w:rsid w:val="00EE303F"/>
    <w:rsid w:val="00EE4369"/>
    <w:rsid w:val="00EE52B2"/>
    <w:rsid w:val="00EF0E70"/>
    <w:rsid w:val="00EF39D8"/>
    <w:rsid w:val="00EF43EF"/>
    <w:rsid w:val="00EF7593"/>
    <w:rsid w:val="00F0108C"/>
    <w:rsid w:val="00F024A4"/>
    <w:rsid w:val="00F0425D"/>
    <w:rsid w:val="00F06485"/>
    <w:rsid w:val="00F12C8E"/>
    <w:rsid w:val="00F13241"/>
    <w:rsid w:val="00F13724"/>
    <w:rsid w:val="00F13EDD"/>
    <w:rsid w:val="00F148F8"/>
    <w:rsid w:val="00F14F27"/>
    <w:rsid w:val="00F15176"/>
    <w:rsid w:val="00F1627E"/>
    <w:rsid w:val="00F16779"/>
    <w:rsid w:val="00F1701F"/>
    <w:rsid w:val="00F174BA"/>
    <w:rsid w:val="00F245F5"/>
    <w:rsid w:val="00F25BDA"/>
    <w:rsid w:val="00F325E7"/>
    <w:rsid w:val="00F35C50"/>
    <w:rsid w:val="00F40637"/>
    <w:rsid w:val="00F41133"/>
    <w:rsid w:val="00F55FF8"/>
    <w:rsid w:val="00F61392"/>
    <w:rsid w:val="00F63744"/>
    <w:rsid w:val="00F64010"/>
    <w:rsid w:val="00F655D8"/>
    <w:rsid w:val="00F74898"/>
    <w:rsid w:val="00F76827"/>
    <w:rsid w:val="00F77553"/>
    <w:rsid w:val="00F80E5E"/>
    <w:rsid w:val="00F81235"/>
    <w:rsid w:val="00F81590"/>
    <w:rsid w:val="00F81A6E"/>
    <w:rsid w:val="00F8681B"/>
    <w:rsid w:val="00F87F2A"/>
    <w:rsid w:val="00F9256C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B572A"/>
    <w:rsid w:val="00FC1834"/>
    <w:rsid w:val="00FC1FF9"/>
    <w:rsid w:val="00FC3D1B"/>
    <w:rsid w:val="00FC7746"/>
    <w:rsid w:val="00FC7C03"/>
    <w:rsid w:val="00FD021B"/>
    <w:rsid w:val="00FD30D0"/>
    <w:rsid w:val="00FD4ABE"/>
    <w:rsid w:val="00FD4F25"/>
    <w:rsid w:val="00FD5BFB"/>
    <w:rsid w:val="00FE2383"/>
    <w:rsid w:val="00FF3830"/>
    <w:rsid w:val="00FF563E"/>
    <w:rsid w:val="00FF7851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D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3D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1F03A2"/>
    <w:pPr>
      <w:ind w:left="720"/>
      <w:contextualSpacing/>
    </w:pPr>
  </w:style>
  <w:style w:type="paragraph" w:customStyle="1" w:styleId="ConsPlusNormal">
    <w:name w:val="ConsPlusNormal"/>
    <w:uiPriority w:val="99"/>
    <w:rsid w:val="009C762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8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3B17F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C2E42D9F554F26769BF83E6F302CFDBA48400B00043CE4E1E6C7BF8oBSFG" TargetMode="External"/><Relationship Id="rId13" Type="http://schemas.openxmlformats.org/officeDocument/2006/relationships/hyperlink" Target="http://www.&#1087;&#1077;&#1088;&#1077;&#1075;&#1088;&#1077;&#1073;&#1085;&#1086;&#1077;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00C2E42D9F554F26769A18EF09F55C0DCA8DA0CB5024F9F10486A2CA7EFA779EFoAS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0C2E42D9F554F26769BF83E6F302CFDBA48503BC0643CE4E1E6C7BF8BFA12CAFEFAE74DD31A3A4oDSC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0C2E42D9F554F26769BF83E6F302CFDBA48503BC0643CE4E1E6C7BF8BFA12CAFEFAE74DD30A1A0oDS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0C2E42D9F554F26769BF83E6F302CFDBA58102B30B43CE4E1E6C7BF8oBSFG" TargetMode="External"/><Relationship Id="rId14" Type="http://schemas.openxmlformats.org/officeDocument/2006/relationships/hyperlink" Target="consultantplus://offline/ref=482BF09287B58A928000D5EEE794C26FBF5E8F64A3F3D6643E4F7A59E6D74F2B6D042F4835473474aBW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19</Pages>
  <Words>7061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GluhovaPV</cp:lastModifiedBy>
  <cp:revision>3</cp:revision>
  <cp:lastPrinted>2018-11-23T11:51:00Z</cp:lastPrinted>
  <dcterms:created xsi:type="dcterms:W3CDTF">2018-11-28T07:36:00Z</dcterms:created>
  <dcterms:modified xsi:type="dcterms:W3CDTF">2018-11-28T07:40:00Z</dcterms:modified>
</cp:coreProperties>
</file>