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EE9B" w14:textId="77777777" w:rsidR="00D61356" w:rsidRPr="00D61356" w:rsidRDefault="00160BE5" w:rsidP="0070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B89CA0" wp14:editId="665D54A7">
            <wp:extent cx="5143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8B228" w14:textId="77777777" w:rsidR="00D61356" w:rsidRPr="00D61356" w:rsidRDefault="00D61356" w:rsidP="00D6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D61356" w:rsidRPr="00D61356" w14:paraId="77495E8F" w14:textId="77777777" w:rsidTr="006E6955">
        <w:trPr>
          <w:trHeight w:val="1134"/>
        </w:trPr>
        <w:tc>
          <w:tcPr>
            <w:tcW w:w="9896" w:type="dxa"/>
            <w:gridSpan w:val="10"/>
          </w:tcPr>
          <w:p w14:paraId="2BB7A07E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14:paraId="3E94D445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14:paraId="6EA03461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14:paraId="13065ADD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14:paraId="75D879DE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C83296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D61356" w:rsidRPr="00D61356" w14:paraId="476DFF11" w14:textId="77777777" w:rsidTr="006E6955">
        <w:trPr>
          <w:trHeight w:val="454"/>
        </w:trPr>
        <w:tc>
          <w:tcPr>
            <w:tcW w:w="236" w:type="dxa"/>
            <w:vAlign w:val="bottom"/>
          </w:tcPr>
          <w:p w14:paraId="54BD8B62" w14:textId="77777777" w:rsidR="00D61356" w:rsidRPr="00D61356" w:rsidRDefault="00D61356" w:rsidP="00D61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91D20" w14:textId="74C97778" w:rsidR="00D61356" w:rsidRPr="001F01DB" w:rsidRDefault="002168A0" w:rsidP="00F7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236" w:type="dxa"/>
            <w:vAlign w:val="bottom"/>
          </w:tcPr>
          <w:p w14:paraId="3AFF0508" w14:textId="77777777" w:rsidR="00D61356" w:rsidRPr="001F01DB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70C46B" w14:textId="5D7072C5" w:rsidR="00D61356" w:rsidRPr="001F01DB" w:rsidRDefault="002168A0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ноября</w:t>
            </w:r>
          </w:p>
        </w:tc>
        <w:tc>
          <w:tcPr>
            <w:tcW w:w="348" w:type="dxa"/>
            <w:vAlign w:val="bottom"/>
          </w:tcPr>
          <w:p w14:paraId="552C25C5" w14:textId="77777777" w:rsidR="00D61356" w:rsidRPr="00D61356" w:rsidRDefault="00D61356" w:rsidP="00D6135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1DBCC" w14:textId="77777777" w:rsidR="00D61356" w:rsidRPr="00D61356" w:rsidRDefault="0009361C" w:rsidP="00F7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76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9E3CB" w14:textId="77777777" w:rsidR="00D61356" w:rsidRPr="00D61356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14:paraId="48B4D5E9" w14:textId="77777777" w:rsidR="00D61356" w:rsidRPr="00D61356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14:paraId="5C7F2C73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D92BB2" w14:textId="4D2D938E" w:rsidR="00D61356" w:rsidRPr="0009361C" w:rsidRDefault="002168A0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</w:tbl>
    <w:p w14:paraId="61DEF9E1" w14:textId="77777777" w:rsidR="00160BE5" w:rsidRDefault="00160BE5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50A40" w14:textId="77777777" w:rsidR="008A542A" w:rsidRPr="00D61356" w:rsidRDefault="008A542A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Перегребное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701A9C" w:rsidRPr="00701A9C" w14:paraId="477D729C" w14:textId="77777777" w:rsidTr="00A33DBE">
        <w:tc>
          <w:tcPr>
            <w:tcW w:w="4503" w:type="dxa"/>
          </w:tcPr>
          <w:p w14:paraId="2207071A" w14:textId="77777777" w:rsidR="008A542A" w:rsidRDefault="008A542A" w:rsidP="00701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2A83FB9" w14:textId="77777777" w:rsidR="00701A9C" w:rsidRPr="00701A9C" w:rsidRDefault="00701A9C" w:rsidP="00701A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1A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признании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утратившим</w:t>
            </w:r>
            <w:r w:rsidRPr="00701A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силу муниципальн</w:t>
            </w:r>
            <w:r w:rsidR="00E65F1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ого</w:t>
            </w:r>
            <w:r w:rsidRPr="00701A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F2702B" w:rsidRPr="00A857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</w:t>
            </w:r>
            <w:r w:rsidR="00AE2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="00F2702B" w:rsidRPr="00701A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701A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правов</w:t>
            </w:r>
            <w:r w:rsidR="00E65F1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ого</w:t>
            </w:r>
            <w:r w:rsidRPr="00701A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акт</w:t>
            </w:r>
            <w:r w:rsidR="00E65F1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</w:t>
            </w:r>
          </w:p>
          <w:p w14:paraId="0BA1566E" w14:textId="77777777" w:rsidR="00701A9C" w:rsidRPr="00701A9C" w:rsidRDefault="00701A9C" w:rsidP="00701A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2A2A16E" w14:textId="77777777" w:rsidR="00701A9C" w:rsidRPr="00701A9C" w:rsidRDefault="00701A9C" w:rsidP="00701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8BA11C" w14:textId="77777777" w:rsidR="00E17BA1" w:rsidRPr="00A8571D" w:rsidRDefault="00E17BA1" w:rsidP="00E17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8571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целях приведения муниципальн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нормативного правового акта</w:t>
      </w:r>
      <w:r w:rsidRPr="00A85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соответствие с действующим законодательством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3011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 депутатов сельского поселения Перегребное РЕШИЛ:</w:t>
      </w:r>
    </w:p>
    <w:p w14:paraId="05B070F6" w14:textId="77777777" w:rsidR="00E17BA1" w:rsidRPr="00A8571D" w:rsidRDefault="00E17BA1" w:rsidP="00E17BA1">
      <w:pPr>
        <w:pStyle w:val="a5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8571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Признать утратившим силу:</w:t>
      </w:r>
    </w:p>
    <w:p w14:paraId="5CEA5346" w14:textId="77777777" w:rsidR="00E17BA1" w:rsidRDefault="00E17BA1" w:rsidP="00E17BA1">
      <w:pPr>
        <w:pStyle w:val="headertext"/>
        <w:spacing w:before="0" w:beforeAutospacing="0" w:after="0" w:afterAutospacing="0"/>
        <w:ind w:firstLine="567"/>
        <w:jc w:val="both"/>
        <w:rPr>
          <w:sz w:val="26"/>
          <w:szCs w:val="26"/>
          <w:lang w:eastAsia="ar-SA"/>
        </w:rPr>
      </w:pPr>
      <w:r w:rsidRPr="00A8571D">
        <w:rPr>
          <w:sz w:val="26"/>
          <w:szCs w:val="26"/>
          <w:lang w:eastAsia="ar-SA"/>
        </w:rPr>
        <w:t xml:space="preserve">1.1. </w:t>
      </w:r>
      <w:r w:rsidRPr="00301178">
        <w:rPr>
          <w:sz w:val="26"/>
          <w:szCs w:val="26"/>
          <w:lang w:eastAsia="ar-SA"/>
        </w:rPr>
        <w:t xml:space="preserve">Решение Совета депутатов </w:t>
      </w:r>
      <w:r>
        <w:rPr>
          <w:sz w:val="26"/>
          <w:szCs w:val="26"/>
          <w:lang w:eastAsia="ar-SA"/>
        </w:rPr>
        <w:t>сельского поселения Перегребное от 16 апреля 2008 года</w:t>
      </w:r>
      <w:r w:rsidRPr="00301178">
        <w:rPr>
          <w:sz w:val="26"/>
          <w:szCs w:val="26"/>
          <w:lang w:eastAsia="ar-SA"/>
        </w:rPr>
        <w:t xml:space="preserve"> № </w:t>
      </w:r>
      <w:r>
        <w:rPr>
          <w:sz w:val="26"/>
          <w:szCs w:val="26"/>
          <w:lang w:eastAsia="ar-SA"/>
        </w:rPr>
        <w:t>16</w:t>
      </w:r>
      <w:r w:rsidRPr="00301178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>«О содействии в развитии сельскохозяйственного производства, создании условий для развития малого и среднего предпринимательства в муниципальном образовании сельского поселения Перегребное</w:t>
      </w:r>
      <w:r w:rsidRPr="00301178">
        <w:rPr>
          <w:sz w:val="26"/>
          <w:szCs w:val="26"/>
          <w:lang w:eastAsia="ar-SA"/>
        </w:rPr>
        <w:t>»</w:t>
      </w:r>
      <w:r>
        <w:rPr>
          <w:sz w:val="26"/>
          <w:szCs w:val="26"/>
          <w:lang w:eastAsia="ar-SA"/>
        </w:rPr>
        <w:t>,</w:t>
      </w:r>
    </w:p>
    <w:p w14:paraId="24899054" w14:textId="77777777" w:rsidR="00E17BA1" w:rsidRPr="00A8571D" w:rsidRDefault="00E17BA1" w:rsidP="00E17BA1">
      <w:pPr>
        <w:pStyle w:val="headertext"/>
        <w:spacing w:before="0" w:beforeAutospacing="0" w:after="0" w:afterAutospacing="0"/>
        <w:ind w:firstLine="567"/>
        <w:jc w:val="both"/>
        <w:rPr>
          <w:rFonts w:eastAsia="Calibri"/>
          <w:bCs/>
          <w:color w:val="000000"/>
          <w:sz w:val="26"/>
          <w:szCs w:val="26"/>
        </w:rPr>
      </w:pPr>
      <w:r w:rsidRPr="00A8571D">
        <w:rPr>
          <w:rFonts w:eastAsia="Calibri"/>
          <w:bCs/>
          <w:color w:val="000000"/>
          <w:sz w:val="26"/>
          <w:szCs w:val="26"/>
        </w:rPr>
        <w:t>2. Настоящее решение опубликовать в официальном сетевом издании «Официальный сайт Октябрьского района» (</w:t>
      </w:r>
      <w:hyperlink r:id="rId8" w:history="1">
        <w:r w:rsidRPr="00A8571D">
          <w:rPr>
            <w:rFonts w:eastAsia="Calibri"/>
            <w:bCs/>
            <w:color w:val="0563C1"/>
            <w:sz w:val="26"/>
            <w:szCs w:val="26"/>
            <w:u w:val="single"/>
          </w:rPr>
          <w:t>www.okt</w:t>
        </w:r>
        <w:r w:rsidRPr="00A8571D">
          <w:rPr>
            <w:rFonts w:eastAsia="Calibri"/>
            <w:bCs/>
            <w:color w:val="0563C1"/>
            <w:sz w:val="26"/>
            <w:szCs w:val="26"/>
            <w:u w:val="single"/>
            <w:lang w:val="en-US"/>
          </w:rPr>
          <w:t>region</w:t>
        </w:r>
        <w:r w:rsidRPr="00A8571D">
          <w:rPr>
            <w:rFonts w:eastAsia="Calibri"/>
            <w:bCs/>
            <w:color w:val="0563C1"/>
            <w:sz w:val="26"/>
            <w:szCs w:val="26"/>
            <w:u w:val="single"/>
          </w:rPr>
          <w:t>.</w:t>
        </w:r>
        <w:proofErr w:type="spellStart"/>
        <w:r w:rsidRPr="00A8571D">
          <w:rPr>
            <w:rFonts w:eastAsia="Calibri"/>
            <w:bCs/>
            <w:color w:val="0563C1"/>
            <w:sz w:val="26"/>
            <w:szCs w:val="26"/>
            <w:u w:val="single"/>
          </w:rPr>
          <w:t>ru</w:t>
        </w:r>
        <w:proofErr w:type="spellEnd"/>
      </w:hyperlink>
      <w:r w:rsidRPr="00A8571D">
        <w:rPr>
          <w:rFonts w:eastAsia="Calibri"/>
          <w:bCs/>
          <w:color w:val="000000"/>
          <w:sz w:val="26"/>
          <w:szCs w:val="26"/>
        </w:rPr>
        <w:t>) и разместить на официальном веб-сайте Администрации поселения (</w:t>
      </w:r>
      <w:proofErr w:type="spellStart"/>
      <w:r w:rsidRPr="00A8571D">
        <w:rPr>
          <w:rFonts w:eastAsia="Calibri"/>
          <w:bCs/>
          <w:color w:val="000000"/>
          <w:sz w:val="26"/>
          <w:szCs w:val="26"/>
        </w:rPr>
        <w:t>перегребное.рф</w:t>
      </w:r>
      <w:proofErr w:type="spellEnd"/>
      <w:r w:rsidRPr="00A8571D">
        <w:rPr>
          <w:rFonts w:eastAsia="Calibri"/>
          <w:bCs/>
          <w:color w:val="000000"/>
          <w:sz w:val="26"/>
          <w:szCs w:val="26"/>
        </w:rPr>
        <w:t>) в информационно – телекоммуникационной сети общего пользования (компьютерной сети «Интернет»).</w:t>
      </w:r>
    </w:p>
    <w:p w14:paraId="4C72AF92" w14:textId="77777777" w:rsidR="00E17BA1" w:rsidRPr="00A8571D" w:rsidRDefault="00E17BA1" w:rsidP="00E17BA1">
      <w:pPr>
        <w:shd w:val="clear" w:color="auto" w:fill="FFFFFF"/>
        <w:tabs>
          <w:tab w:val="left" w:pos="1066"/>
        </w:tabs>
        <w:spacing w:after="0" w:line="246" w:lineRule="auto"/>
        <w:ind w:right="-417"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A857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3. Настоящее решение вступает в силу после его официального опубликования.</w:t>
      </w:r>
    </w:p>
    <w:p w14:paraId="66C651B3" w14:textId="77777777" w:rsidR="00E17BA1" w:rsidRPr="00A8571D" w:rsidRDefault="00E17BA1" w:rsidP="00E17BA1">
      <w:pPr>
        <w:shd w:val="clear" w:color="auto" w:fill="FFFFFF"/>
        <w:tabs>
          <w:tab w:val="left" w:pos="1066"/>
        </w:tabs>
        <w:spacing w:after="0" w:line="246" w:lineRule="auto"/>
        <w:ind w:right="-417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A8571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4. </w:t>
      </w:r>
      <w:r w:rsidRPr="00A8571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Контроль за выполнением решения оставляю за собой.</w:t>
      </w:r>
    </w:p>
    <w:p w14:paraId="61391BD0" w14:textId="77777777" w:rsidR="00E17BA1" w:rsidRPr="00A8571D" w:rsidRDefault="00E17BA1" w:rsidP="00E17BA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66ECE7F5" w14:textId="77777777" w:rsidR="00E17BA1" w:rsidRPr="00A8571D" w:rsidRDefault="00E17BA1" w:rsidP="00E17B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8B8356" w14:textId="77777777" w:rsidR="00E17BA1" w:rsidRPr="00A8571D" w:rsidRDefault="00E17BA1" w:rsidP="00E17B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71D">
        <w:rPr>
          <w:rFonts w:ascii="Times New Roman" w:hAnsi="Times New Roman" w:cs="Times New Roman"/>
          <w:sz w:val="26"/>
          <w:szCs w:val="26"/>
        </w:rPr>
        <w:t>Глава сельского поселения Перегребное</w:t>
      </w:r>
      <w:r w:rsidRPr="00A8571D">
        <w:rPr>
          <w:rFonts w:ascii="Times New Roman" w:hAnsi="Times New Roman" w:cs="Times New Roman"/>
          <w:sz w:val="26"/>
          <w:szCs w:val="26"/>
        </w:rPr>
        <w:tab/>
      </w:r>
      <w:r w:rsidRPr="00A8571D">
        <w:rPr>
          <w:rFonts w:ascii="Times New Roman" w:hAnsi="Times New Roman" w:cs="Times New Roman"/>
          <w:sz w:val="26"/>
          <w:szCs w:val="26"/>
        </w:rPr>
        <w:tab/>
      </w:r>
      <w:r w:rsidRPr="00A8571D">
        <w:rPr>
          <w:rFonts w:ascii="Times New Roman" w:hAnsi="Times New Roman" w:cs="Times New Roman"/>
          <w:sz w:val="26"/>
          <w:szCs w:val="26"/>
        </w:rPr>
        <w:tab/>
      </w:r>
      <w:r w:rsidRPr="00A8571D">
        <w:rPr>
          <w:rFonts w:ascii="Times New Roman" w:hAnsi="Times New Roman" w:cs="Times New Roman"/>
          <w:sz w:val="26"/>
          <w:szCs w:val="26"/>
        </w:rPr>
        <w:tab/>
      </w:r>
      <w:r w:rsidRPr="00A8571D">
        <w:rPr>
          <w:rFonts w:ascii="Times New Roman" w:hAnsi="Times New Roman" w:cs="Times New Roman"/>
          <w:sz w:val="26"/>
          <w:szCs w:val="26"/>
        </w:rPr>
        <w:tab/>
        <w:t xml:space="preserve">А.А. </w:t>
      </w:r>
      <w:proofErr w:type="spellStart"/>
      <w:r w:rsidRPr="00A8571D">
        <w:rPr>
          <w:rFonts w:ascii="Times New Roman" w:hAnsi="Times New Roman" w:cs="Times New Roman"/>
          <w:sz w:val="26"/>
          <w:szCs w:val="26"/>
        </w:rPr>
        <w:t>Пиндюрин</w:t>
      </w:r>
      <w:proofErr w:type="spellEnd"/>
    </w:p>
    <w:p w14:paraId="683A5235" w14:textId="77777777" w:rsidR="00E17BA1" w:rsidRPr="00A8571D" w:rsidRDefault="00E17BA1" w:rsidP="00E17B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45616A" w14:textId="0644C023" w:rsidR="00E14D34" w:rsidRPr="00A8571D" w:rsidRDefault="00E14D34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B71004" w14:textId="77777777" w:rsidR="00D52D71" w:rsidRPr="00A8571D" w:rsidRDefault="00D52D71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EE25EB" w14:textId="77777777" w:rsidR="002E10CC" w:rsidRDefault="002E10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C31989C" w14:textId="77777777" w:rsidR="00DA7EFA" w:rsidRPr="00F8200A" w:rsidRDefault="00DA7EFA" w:rsidP="00DA7EFA">
      <w:pPr>
        <w:rPr>
          <w:b/>
          <w:bCs/>
        </w:rPr>
      </w:pPr>
    </w:p>
    <w:sectPr w:rsidR="00DA7EFA" w:rsidRPr="00F8200A" w:rsidSect="00E211F1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D3E6" w14:textId="77777777" w:rsidR="009B3947" w:rsidRDefault="009B3947" w:rsidP="00F76AE0">
      <w:pPr>
        <w:spacing w:after="0" w:line="240" w:lineRule="auto"/>
      </w:pPr>
      <w:r>
        <w:separator/>
      </w:r>
    </w:p>
  </w:endnote>
  <w:endnote w:type="continuationSeparator" w:id="0">
    <w:p w14:paraId="503AB22F" w14:textId="77777777" w:rsidR="009B3947" w:rsidRDefault="009B3947" w:rsidP="00F7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6915" w14:textId="77777777" w:rsidR="009B3947" w:rsidRDefault="009B3947" w:rsidP="00F76AE0">
      <w:pPr>
        <w:spacing w:after="0" w:line="240" w:lineRule="auto"/>
      </w:pPr>
      <w:r>
        <w:separator/>
      </w:r>
    </w:p>
  </w:footnote>
  <w:footnote w:type="continuationSeparator" w:id="0">
    <w:p w14:paraId="6B0CF1B4" w14:textId="77777777" w:rsidR="009B3947" w:rsidRDefault="009B3947" w:rsidP="00F76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F75"/>
    <w:multiLevelType w:val="hybridMultilevel"/>
    <w:tmpl w:val="750A61FC"/>
    <w:lvl w:ilvl="0" w:tplc="1592D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91313F"/>
    <w:multiLevelType w:val="hybridMultilevel"/>
    <w:tmpl w:val="318053B4"/>
    <w:lvl w:ilvl="0" w:tplc="40B489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D416C"/>
    <w:multiLevelType w:val="hybridMultilevel"/>
    <w:tmpl w:val="750A61FC"/>
    <w:lvl w:ilvl="0" w:tplc="1592D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2699718">
    <w:abstractNumId w:val="1"/>
  </w:num>
  <w:num w:numId="2" w16cid:durableId="2109616243">
    <w:abstractNumId w:val="0"/>
  </w:num>
  <w:num w:numId="3" w16cid:durableId="175951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99C"/>
    <w:rsid w:val="000114B5"/>
    <w:rsid w:val="00022E0F"/>
    <w:rsid w:val="00066818"/>
    <w:rsid w:val="000673B0"/>
    <w:rsid w:val="00073301"/>
    <w:rsid w:val="0009361C"/>
    <w:rsid w:val="000C60C4"/>
    <w:rsid w:val="00141288"/>
    <w:rsid w:val="00160BE5"/>
    <w:rsid w:val="001A3435"/>
    <w:rsid w:val="001A452D"/>
    <w:rsid w:val="001C717E"/>
    <w:rsid w:val="001D796F"/>
    <w:rsid w:val="001F01DB"/>
    <w:rsid w:val="002103A3"/>
    <w:rsid w:val="002168A0"/>
    <w:rsid w:val="002230A4"/>
    <w:rsid w:val="002476BD"/>
    <w:rsid w:val="00265E75"/>
    <w:rsid w:val="0029376E"/>
    <w:rsid w:val="002E10CC"/>
    <w:rsid w:val="00301178"/>
    <w:rsid w:val="003027E9"/>
    <w:rsid w:val="00363DCA"/>
    <w:rsid w:val="003B6395"/>
    <w:rsid w:val="003C1999"/>
    <w:rsid w:val="003C221E"/>
    <w:rsid w:val="003C2ADA"/>
    <w:rsid w:val="003D591E"/>
    <w:rsid w:val="0042399C"/>
    <w:rsid w:val="00436A61"/>
    <w:rsid w:val="004450D6"/>
    <w:rsid w:val="0045700B"/>
    <w:rsid w:val="004622CC"/>
    <w:rsid w:val="00472F6C"/>
    <w:rsid w:val="004805BC"/>
    <w:rsid w:val="0050163C"/>
    <w:rsid w:val="005330D3"/>
    <w:rsid w:val="005C5F7F"/>
    <w:rsid w:val="005D3F9C"/>
    <w:rsid w:val="005E4E85"/>
    <w:rsid w:val="006D23B5"/>
    <w:rsid w:val="006E325D"/>
    <w:rsid w:val="00701A9C"/>
    <w:rsid w:val="007A0E8B"/>
    <w:rsid w:val="008130CE"/>
    <w:rsid w:val="00860642"/>
    <w:rsid w:val="008A4FF3"/>
    <w:rsid w:val="008A542A"/>
    <w:rsid w:val="008A66A8"/>
    <w:rsid w:val="008F4D1C"/>
    <w:rsid w:val="009B3947"/>
    <w:rsid w:val="009E5A8E"/>
    <w:rsid w:val="009F0B5B"/>
    <w:rsid w:val="009F5C48"/>
    <w:rsid w:val="00A1212F"/>
    <w:rsid w:val="00A21529"/>
    <w:rsid w:val="00A8571D"/>
    <w:rsid w:val="00AB264A"/>
    <w:rsid w:val="00AE2750"/>
    <w:rsid w:val="00B6782B"/>
    <w:rsid w:val="00B72BE2"/>
    <w:rsid w:val="00B73C15"/>
    <w:rsid w:val="00BA2148"/>
    <w:rsid w:val="00BA6E38"/>
    <w:rsid w:val="00BD71C6"/>
    <w:rsid w:val="00C175C0"/>
    <w:rsid w:val="00C22F04"/>
    <w:rsid w:val="00CA7C0E"/>
    <w:rsid w:val="00D52D71"/>
    <w:rsid w:val="00D61356"/>
    <w:rsid w:val="00DA7EFA"/>
    <w:rsid w:val="00DB2E66"/>
    <w:rsid w:val="00DF7A95"/>
    <w:rsid w:val="00E14D34"/>
    <w:rsid w:val="00E16CB9"/>
    <w:rsid w:val="00E17BA1"/>
    <w:rsid w:val="00E211F1"/>
    <w:rsid w:val="00E3130A"/>
    <w:rsid w:val="00E63B2F"/>
    <w:rsid w:val="00E65F1B"/>
    <w:rsid w:val="00F2702B"/>
    <w:rsid w:val="00F3132A"/>
    <w:rsid w:val="00F43014"/>
    <w:rsid w:val="00F605DD"/>
    <w:rsid w:val="00F76AE0"/>
    <w:rsid w:val="00F8200A"/>
    <w:rsid w:val="00FC5A89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77FB"/>
  <w15:docId w15:val="{88E83F15-694B-4441-870F-1D133079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6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.FORMATTEXT"/>
    <w:uiPriority w:val="99"/>
    <w:rsid w:val="00D61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14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Subtitle"/>
    <w:basedOn w:val="a"/>
    <w:link w:val="a4"/>
    <w:qFormat/>
    <w:rsid w:val="00B6782B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B6782B"/>
    <w:rPr>
      <w:rFonts w:ascii="Book Antiqua" w:eastAsia="Times New Roman" w:hAnsi="Book Antiqua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B678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BE5"/>
    <w:rPr>
      <w:rFonts w:ascii="Tahoma" w:hAnsi="Tahoma" w:cs="Tahoma"/>
      <w:sz w:val="16"/>
      <w:szCs w:val="16"/>
    </w:rPr>
  </w:style>
  <w:style w:type="paragraph" w:customStyle="1" w:styleId="formattext0">
    <w:name w:val="formattext"/>
    <w:basedOn w:val="a"/>
    <w:rsid w:val="0016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7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6AE0"/>
  </w:style>
  <w:style w:type="paragraph" w:styleId="aa">
    <w:name w:val="footer"/>
    <w:basedOn w:val="a"/>
    <w:link w:val="ab"/>
    <w:uiPriority w:val="99"/>
    <w:unhideWhenUsed/>
    <w:rsid w:val="00F7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6AE0"/>
  </w:style>
  <w:style w:type="character" w:customStyle="1" w:styleId="match">
    <w:name w:val="match"/>
    <w:basedOn w:val="a0"/>
    <w:rsid w:val="00C22F04"/>
  </w:style>
  <w:style w:type="paragraph" w:styleId="ac">
    <w:name w:val="No Spacing"/>
    <w:link w:val="ad"/>
    <w:qFormat/>
    <w:rsid w:val="00A857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locked/>
    <w:rsid w:val="00DA7E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tregi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УИК</cp:lastModifiedBy>
  <cp:revision>19</cp:revision>
  <cp:lastPrinted>2025-05-07T04:14:00Z</cp:lastPrinted>
  <dcterms:created xsi:type="dcterms:W3CDTF">2025-04-07T04:24:00Z</dcterms:created>
  <dcterms:modified xsi:type="dcterms:W3CDTF">2025-11-05T07:02:00Z</dcterms:modified>
</cp:coreProperties>
</file>