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395" w:rsidRPr="00AA473C" w:rsidRDefault="000D0395" w:rsidP="00FA54D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image002" style="position:absolute;left:0;text-align:left;margin-left:216.1pt;margin-top:-13.5pt;width:39.85pt;height:48.2pt;z-index:-251658240;visibility:visible">
            <v:imagedata r:id="rId5" o:title=""/>
          </v:shape>
        </w:pic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0D0395" w:rsidRPr="00E310BC" w:rsidRDefault="000D0395" w:rsidP="00FA54DE">
      <w:pPr>
        <w:spacing w:after="0" w:line="240" w:lineRule="auto"/>
        <w:rPr>
          <w:rFonts w:ascii="Times New Roman" w:hAnsi="Times New Roman"/>
        </w:rPr>
      </w:pPr>
    </w:p>
    <w:p w:rsidR="000D0395" w:rsidRPr="00E310BC" w:rsidRDefault="000D0395" w:rsidP="00FA54DE">
      <w:pPr>
        <w:spacing w:after="0" w:line="240" w:lineRule="auto"/>
        <w:rPr>
          <w:rFonts w:ascii="Times New Roman" w:hAnsi="Times New Roman"/>
        </w:rPr>
      </w:pPr>
    </w:p>
    <w:tbl>
      <w:tblPr>
        <w:tblpPr w:leftFromText="180" w:rightFromText="180" w:vertAnchor="page" w:horzAnchor="margin" w:tblpY="1951"/>
        <w:tblW w:w="0" w:type="auto"/>
        <w:tblLayout w:type="fixed"/>
        <w:tblLook w:val="01E0"/>
      </w:tblPr>
      <w:tblGrid>
        <w:gridCol w:w="236"/>
        <w:gridCol w:w="610"/>
        <w:gridCol w:w="236"/>
        <w:gridCol w:w="1493"/>
        <w:gridCol w:w="348"/>
        <w:gridCol w:w="268"/>
        <w:gridCol w:w="257"/>
        <w:gridCol w:w="3904"/>
        <w:gridCol w:w="446"/>
        <w:gridCol w:w="2098"/>
      </w:tblGrid>
      <w:tr w:rsidR="000D0395" w:rsidRPr="000C241E" w:rsidTr="00EE0186">
        <w:trPr>
          <w:trHeight w:val="1134"/>
        </w:trPr>
        <w:tc>
          <w:tcPr>
            <w:tcW w:w="9896" w:type="dxa"/>
            <w:gridSpan w:val="10"/>
          </w:tcPr>
          <w:p w:rsidR="000D0395" w:rsidRPr="000C241E" w:rsidRDefault="000D0395" w:rsidP="00EE01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C241E">
              <w:rPr>
                <w:rFonts w:ascii="Times New Roman" w:hAnsi="Times New Roman"/>
                <w:b/>
                <w:sz w:val="26"/>
                <w:szCs w:val="26"/>
              </w:rPr>
              <w:t xml:space="preserve">АДМИНИСТРАЦИЯ </w:t>
            </w:r>
          </w:p>
          <w:p w:rsidR="000D0395" w:rsidRPr="000C241E" w:rsidRDefault="000D0395" w:rsidP="00EE01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C241E">
              <w:rPr>
                <w:rFonts w:ascii="Times New Roman" w:hAnsi="Times New Roman"/>
                <w:b/>
                <w:sz w:val="26"/>
                <w:szCs w:val="26"/>
              </w:rPr>
              <w:t>СЕЛЬСКОГО ПОСЕЛЕНИЯ ПЕРЕГРЕБНОЕ</w:t>
            </w:r>
          </w:p>
          <w:p w:rsidR="000D0395" w:rsidRPr="000C241E" w:rsidRDefault="000D0395" w:rsidP="00EE01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241E">
              <w:rPr>
                <w:rFonts w:ascii="Times New Roman" w:hAnsi="Times New Roman"/>
                <w:b/>
                <w:sz w:val="24"/>
                <w:szCs w:val="24"/>
              </w:rPr>
              <w:t xml:space="preserve">Октябрьского района  </w:t>
            </w:r>
          </w:p>
          <w:p w:rsidR="000D0395" w:rsidRPr="000C241E" w:rsidRDefault="000D0395" w:rsidP="00EE01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241E">
              <w:rPr>
                <w:rFonts w:ascii="Times New Roman" w:hAnsi="Times New Roman"/>
                <w:b/>
                <w:sz w:val="24"/>
                <w:szCs w:val="24"/>
              </w:rPr>
              <w:t>Ханты-Мансийского автономного округа-Югры</w:t>
            </w:r>
          </w:p>
          <w:p w:rsidR="000D0395" w:rsidRPr="000C241E" w:rsidRDefault="000D0395" w:rsidP="00EE01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0395" w:rsidRPr="000C241E" w:rsidRDefault="000D0395" w:rsidP="00EE01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C241E">
              <w:rPr>
                <w:rFonts w:ascii="Times New Roman" w:hAnsi="Times New Roman"/>
                <w:b/>
                <w:spacing w:val="20"/>
                <w:sz w:val="26"/>
                <w:szCs w:val="26"/>
              </w:rPr>
              <w:t>ПОСТАНОВЛЕНИЕ</w:t>
            </w:r>
          </w:p>
        </w:tc>
      </w:tr>
      <w:tr w:rsidR="000D0395" w:rsidRPr="000C241E" w:rsidTr="00EE0186">
        <w:trPr>
          <w:trHeight w:val="425"/>
        </w:trPr>
        <w:tc>
          <w:tcPr>
            <w:tcW w:w="236" w:type="dxa"/>
            <w:vAlign w:val="bottom"/>
          </w:tcPr>
          <w:p w:rsidR="000D0395" w:rsidRPr="000C241E" w:rsidRDefault="000D0395" w:rsidP="00EE018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C241E">
              <w:rPr>
                <w:rFonts w:ascii="Times New Roman" w:hAnsi="Times New Roman"/>
              </w:rPr>
              <w:t>«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0395" w:rsidRPr="000C241E" w:rsidRDefault="000D0395" w:rsidP="009A55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41E">
              <w:rPr>
                <w:rFonts w:ascii="Times New Roman" w:hAnsi="Times New Roman"/>
                <w:sz w:val="24"/>
                <w:szCs w:val="24"/>
              </w:rPr>
              <w:t xml:space="preserve"> 11</w:t>
            </w:r>
          </w:p>
        </w:tc>
        <w:tc>
          <w:tcPr>
            <w:tcW w:w="236" w:type="dxa"/>
            <w:vAlign w:val="bottom"/>
          </w:tcPr>
          <w:p w:rsidR="000D0395" w:rsidRPr="000C241E" w:rsidRDefault="000D0395" w:rsidP="00EE01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241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0395" w:rsidRPr="000C241E" w:rsidRDefault="000D0395" w:rsidP="00EE01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41E">
              <w:rPr>
                <w:rFonts w:ascii="Times New Roman" w:hAnsi="Times New Roman"/>
                <w:sz w:val="24"/>
                <w:szCs w:val="24"/>
              </w:rPr>
              <w:t xml:space="preserve">апреля </w:t>
            </w:r>
          </w:p>
        </w:tc>
        <w:tc>
          <w:tcPr>
            <w:tcW w:w="348" w:type="dxa"/>
            <w:vAlign w:val="bottom"/>
          </w:tcPr>
          <w:p w:rsidR="000D0395" w:rsidRPr="000C241E" w:rsidRDefault="000D0395" w:rsidP="00EE0186">
            <w:pPr>
              <w:spacing w:after="0" w:line="240" w:lineRule="auto"/>
              <w:ind w:right="-108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C241E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0395" w:rsidRPr="000C241E" w:rsidRDefault="000D0395" w:rsidP="009A5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241E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5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0395" w:rsidRPr="000C241E" w:rsidRDefault="000D0395" w:rsidP="00EE01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241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904" w:type="dxa"/>
            <w:vAlign w:val="bottom"/>
          </w:tcPr>
          <w:p w:rsidR="000D0395" w:rsidRPr="000C241E" w:rsidRDefault="000D0395" w:rsidP="00EE01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6" w:type="dxa"/>
            <w:vAlign w:val="bottom"/>
          </w:tcPr>
          <w:p w:rsidR="000D0395" w:rsidRPr="000C241E" w:rsidRDefault="000D0395" w:rsidP="00EE01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241E">
              <w:rPr>
                <w:rFonts w:ascii="Times New Roman" w:hAnsi="Times New Roman"/>
              </w:rPr>
              <w:t>№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0395" w:rsidRPr="000C241E" w:rsidRDefault="000D0395" w:rsidP="009A55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41E">
              <w:rPr>
                <w:rFonts w:ascii="Times New Roman" w:hAnsi="Times New Roman"/>
                <w:sz w:val="24"/>
                <w:szCs w:val="24"/>
              </w:rPr>
              <w:t xml:space="preserve">  86</w:t>
            </w:r>
          </w:p>
        </w:tc>
      </w:tr>
      <w:tr w:rsidR="000D0395" w:rsidRPr="000C241E" w:rsidTr="00EE0186">
        <w:trPr>
          <w:trHeight w:val="276"/>
        </w:trPr>
        <w:tc>
          <w:tcPr>
            <w:tcW w:w="9896" w:type="dxa"/>
            <w:gridSpan w:val="10"/>
            <w:tcMar>
              <w:top w:w="227" w:type="dxa"/>
              <w:left w:w="108" w:type="dxa"/>
              <w:bottom w:w="0" w:type="dxa"/>
              <w:right w:w="108" w:type="dxa"/>
            </w:tcMar>
          </w:tcPr>
          <w:p w:rsidR="000D0395" w:rsidRPr="000C241E" w:rsidRDefault="000D0395" w:rsidP="00EE01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241E">
              <w:rPr>
                <w:rFonts w:ascii="Times New Roman" w:hAnsi="Times New Roman"/>
                <w:sz w:val="24"/>
                <w:szCs w:val="24"/>
              </w:rPr>
              <w:t>с. Перегребное</w:t>
            </w:r>
          </w:p>
        </w:tc>
      </w:tr>
    </w:tbl>
    <w:p w:rsidR="000D0395" w:rsidRDefault="000D0395" w:rsidP="00FA54D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D0395" w:rsidRDefault="000D0395" w:rsidP="009A23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38F0">
        <w:rPr>
          <w:rFonts w:ascii="Times New Roman" w:hAnsi="Times New Roman"/>
          <w:color w:val="000000"/>
          <w:sz w:val="24"/>
          <w:szCs w:val="24"/>
        </w:rPr>
        <w:t>О</w:t>
      </w:r>
      <w:r w:rsidRPr="00300C4C">
        <w:rPr>
          <w:rFonts w:ascii="Times New Roman" w:hAnsi="Times New Roman"/>
          <w:bCs/>
          <w:kern w:val="2"/>
          <w:sz w:val="24"/>
          <w:szCs w:val="24"/>
        </w:rPr>
        <w:t xml:space="preserve"> </w:t>
      </w:r>
      <w:r w:rsidRPr="00300C4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запрете движения большегрузного и  </w:t>
      </w:r>
    </w:p>
    <w:p w:rsidR="000D0395" w:rsidRDefault="000D0395" w:rsidP="009A23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гусеничного транспорта по автомобильным  </w:t>
      </w:r>
    </w:p>
    <w:p w:rsidR="000D0395" w:rsidRPr="004338F0" w:rsidRDefault="000D0395" w:rsidP="009A23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дорогам сельского поселения Перегребное</w:t>
      </w:r>
    </w:p>
    <w:p w:rsidR="000D0395" w:rsidRDefault="000D0395" w:rsidP="008641A7">
      <w:pPr>
        <w:tabs>
          <w:tab w:val="left" w:pos="4180"/>
        </w:tabs>
        <w:spacing w:after="0" w:line="240" w:lineRule="auto"/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</w:rPr>
      </w:pPr>
    </w:p>
    <w:p w:rsidR="000D0395" w:rsidRPr="009A5579" w:rsidRDefault="000D0395" w:rsidP="009A557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0D0395" w:rsidRPr="00C36F33" w:rsidRDefault="000D0395" w:rsidP="009A55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приказом Министерства транспорта РФ </w:t>
      </w:r>
      <w:r w:rsidRPr="009A5579">
        <w:rPr>
          <w:rFonts w:ascii="Times New Roman" w:hAnsi="Times New Roman"/>
          <w:sz w:val="24"/>
          <w:szCs w:val="24"/>
        </w:rPr>
        <w:t>от 12 августа 2011 N 211</w:t>
      </w:r>
      <w:r>
        <w:rPr>
          <w:rFonts w:ascii="Times New Roman" w:hAnsi="Times New Roman"/>
          <w:sz w:val="24"/>
          <w:szCs w:val="24"/>
        </w:rPr>
        <w:t xml:space="preserve"> «</w:t>
      </w:r>
      <w:r w:rsidRPr="009A5579">
        <w:rPr>
          <w:rFonts w:ascii="Times New Roman" w:hAnsi="Times New Roman"/>
          <w:sz w:val="24"/>
          <w:szCs w:val="24"/>
        </w:rPr>
        <w:t>Об утверждении Порядка осуществления временных ограничений или прекращения движения транспортных средств по автомобильным дорогам федерального значения и частным автомобильным дорогам</w:t>
      </w:r>
      <w:r>
        <w:rPr>
          <w:rFonts w:ascii="Times New Roman" w:hAnsi="Times New Roman"/>
          <w:sz w:val="24"/>
          <w:szCs w:val="24"/>
        </w:rPr>
        <w:t xml:space="preserve">», в </w:t>
      </w:r>
      <w:r w:rsidRPr="00C36F33">
        <w:rPr>
          <w:rFonts w:ascii="Times New Roman" w:hAnsi="Times New Roman"/>
          <w:sz w:val="24"/>
          <w:szCs w:val="24"/>
        </w:rPr>
        <w:t>связи с установившейся весенней распутицей</w:t>
      </w:r>
      <w:r>
        <w:rPr>
          <w:rFonts w:ascii="Times New Roman" w:hAnsi="Times New Roman"/>
          <w:sz w:val="24"/>
          <w:szCs w:val="24"/>
        </w:rPr>
        <w:t xml:space="preserve"> и</w:t>
      </w:r>
      <w:r w:rsidRPr="00C36F33">
        <w:rPr>
          <w:rFonts w:ascii="Times New Roman" w:hAnsi="Times New Roman"/>
          <w:sz w:val="24"/>
          <w:szCs w:val="24"/>
        </w:rPr>
        <w:t xml:space="preserve"> в целях недопущения разрушения проезжей части дорог сельского поселения Перегребное:</w:t>
      </w:r>
    </w:p>
    <w:p w:rsidR="000D0395" w:rsidRPr="00C36F33" w:rsidRDefault="000D0395" w:rsidP="00C36F3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36F33">
        <w:rPr>
          <w:rFonts w:ascii="Times New Roman" w:hAnsi="Times New Roman"/>
          <w:sz w:val="24"/>
          <w:szCs w:val="24"/>
        </w:rPr>
        <w:t xml:space="preserve">1. Запретить движение большегрузных </w:t>
      </w:r>
      <w:r>
        <w:rPr>
          <w:rFonts w:ascii="Times New Roman" w:hAnsi="Times New Roman"/>
          <w:sz w:val="24"/>
          <w:szCs w:val="24"/>
        </w:rPr>
        <w:t xml:space="preserve">и гусеничных </w:t>
      </w:r>
      <w:r w:rsidRPr="00C36F33">
        <w:rPr>
          <w:rFonts w:ascii="Times New Roman" w:hAnsi="Times New Roman"/>
          <w:sz w:val="24"/>
          <w:szCs w:val="24"/>
        </w:rPr>
        <w:t>транспортных средств по</w:t>
      </w:r>
      <w:r>
        <w:rPr>
          <w:rFonts w:ascii="Times New Roman" w:hAnsi="Times New Roman"/>
          <w:sz w:val="24"/>
          <w:szCs w:val="24"/>
        </w:rPr>
        <w:t xml:space="preserve"> автомобильным</w:t>
      </w:r>
      <w:r w:rsidRPr="00C36F33">
        <w:rPr>
          <w:rFonts w:ascii="Times New Roman" w:hAnsi="Times New Roman"/>
          <w:sz w:val="24"/>
          <w:szCs w:val="24"/>
        </w:rPr>
        <w:t xml:space="preserve"> дорогам сель</w:t>
      </w:r>
      <w:r>
        <w:rPr>
          <w:rFonts w:ascii="Times New Roman" w:hAnsi="Times New Roman"/>
          <w:sz w:val="24"/>
          <w:szCs w:val="24"/>
        </w:rPr>
        <w:t>ского поселения Перегребное с 11</w:t>
      </w:r>
      <w:r w:rsidRPr="00C36F33">
        <w:rPr>
          <w:rFonts w:ascii="Times New Roman" w:hAnsi="Times New Roman"/>
          <w:sz w:val="24"/>
          <w:szCs w:val="24"/>
        </w:rPr>
        <w:t xml:space="preserve"> ма</w:t>
      </w:r>
      <w:r>
        <w:rPr>
          <w:rFonts w:ascii="Times New Roman" w:hAnsi="Times New Roman"/>
          <w:sz w:val="24"/>
          <w:szCs w:val="24"/>
        </w:rPr>
        <w:t>я 2019</w:t>
      </w:r>
      <w:r w:rsidRPr="00C36F33">
        <w:rPr>
          <w:rFonts w:ascii="Times New Roman" w:hAnsi="Times New Roman"/>
          <w:sz w:val="24"/>
          <w:szCs w:val="24"/>
        </w:rPr>
        <w:t xml:space="preserve"> года</w:t>
      </w:r>
      <w:r>
        <w:rPr>
          <w:rFonts w:ascii="Times New Roman" w:hAnsi="Times New Roman"/>
          <w:sz w:val="24"/>
          <w:szCs w:val="24"/>
        </w:rPr>
        <w:t xml:space="preserve"> по 11 июня 2019 года</w:t>
      </w:r>
      <w:bookmarkStart w:id="0" w:name="_GoBack"/>
      <w:bookmarkEnd w:id="0"/>
      <w:r w:rsidRPr="00C36F33">
        <w:rPr>
          <w:rFonts w:ascii="Times New Roman" w:hAnsi="Times New Roman"/>
          <w:sz w:val="24"/>
          <w:szCs w:val="24"/>
        </w:rPr>
        <w:t>, за исключением транспортных средств предприятий, оказывающих коммунальные услуги, пожарного транспорта, техники выполняющей обслуживание дорог.</w:t>
      </w:r>
    </w:p>
    <w:p w:rsidR="000D0395" w:rsidRPr="00C36F33" w:rsidRDefault="000D0395" w:rsidP="0066365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6F33">
        <w:rPr>
          <w:rFonts w:ascii="Times New Roman" w:hAnsi="Times New Roman"/>
          <w:sz w:val="24"/>
          <w:szCs w:val="24"/>
        </w:rPr>
        <w:t>2. Настоящее постановление обнародовать и разместить на официальном веб-сайте Администрации поселения (</w:t>
      </w:r>
      <w:hyperlink r:id="rId6" w:history="1">
        <w:r w:rsidRPr="00C36F33">
          <w:rPr>
            <w:rStyle w:val="Hyperlink"/>
            <w:rFonts w:ascii="Times New Roman" w:hAnsi="Times New Roman"/>
            <w:sz w:val="24"/>
            <w:szCs w:val="24"/>
            <w:lang w:val="en-US"/>
          </w:rPr>
          <w:t>www</w:t>
        </w:r>
        <w:r w:rsidRPr="00C36F33">
          <w:rPr>
            <w:rStyle w:val="Hyperlink"/>
            <w:rFonts w:ascii="Times New Roman" w:hAnsi="Times New Roman"/>
            <w:sz w:val="24"/>
            <w:szCs w:val="24"/>
          </w:rPr>
          <w:t>.перегребное.рф</w:t>
        </w:r>
      </w:hyperlink>
      <w:r w:rsidRPr="00C36F33">
        <w:rPr>
          <w:rFonts w:ascii="Times New Roman" w:hAnsi="Times New Roman"/>
          <w:sz w:val="24"/>
          <w:szCs w:val="24"/>
        </w:rPr>
        <w:t>) в информационно-телекоммуникационной сети общего пользования (компьютерной сети «Интернет»).</w:t>
      </w:r>
    </w:p>
    <w:p w:rsidR="000D0395" w:rsidRPr="00C36F33" w:rsidRDefault="000D0395" w:rsidP="0066365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6F33">
        <w:rPr>
          <w:rFonts w:ascii="Times New Roman" w:hAnsi="Times New Roman"/>
          <w:sz w:val="24"/>
          <w:szCs w:val="24"/>
        </w:rPr>
        <w:t>3. Постановление вступает в силу после его официального обнародования.</w:t>
      </w:r>
    </w:p>
    <w:p w:rsidR="000D0395" w:rsidRPr="00C36F33" w:rsidRDefault="000D0395" w:rsidP="00174F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6F33">
        <w:rPr>
          <w:rFonts w:ascii="Times New Roman" w:hAnsi="Times New Roman" w:cs="Times New Roman"/>
          <w:sz w:val="24"/>
          <w:szCs w:val="24"/>
        </w:rPr>
        <w:t>4. Контроль за исполнением постановления оставляю за собой.</w:t>
      </w:r>
    </w:p>
    <w:p w:rsidR="000D0395" w:rsidRDefault="000D0395" w:rsidP="00174FF8">
      <w:pPr>
        <w:pStyle w:val="ConsPlusNormal"/>
        <w:ind w:firstLine="709"/>
        <w:jc w:val="both"/>
        <w:rPr>
          <w:rFonts w:ascii="Calibri" w:hAnsi="Calibri"/>
          <w:sz w:val="24"/>
          <w:szCs w:val="24"/>
        </w:rPr>
      </w:pPr>
    </w:p>
    <w:p w:rsidR="000D0395" w:rsidRPr="00BA0F25" w:rsidRDefault="000D0395" w:rsidP="00902DEF">
      <w:pPr>
        <w:pStyle w:val="BodyTextIndent2"/>
        <w:ind w:firstLine="0"/>
        <w:jc w:val="both"/>
        <w:rPr>
          <w:sz w:val="24"/>
          <w:szCs w:val="24"/>
        </w:rPr>
      </w:pPr>
    </w:p>
    <w:p w:rsidR="000D0395" w:rsidRDefault="000D0395" w:rsidP="00174FF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Pr="00BA0F25">
        <w:rPr>
          <w:rFonts w:ascii="Times New Roman" w:hAnsi="Times New Roman"/>
          <w:sz w:val="24"/>
          <w:szCs w:val="24"/>
        </w:rPr>
        <w:t>лав</w:t>
      </w:r>
      <w:r>
        <w:rPr>
          <w:rFonts w:ascii="Times New Roman" w:hAnsi="Times New Roman"/>
          <w:sz w:val="24"/>
          <w:szCs w:val="24"/>
        </w:rPr>
        <w:t xml:space="preserve">а </w:t>
      </w:r>
      <w:r w:rsidRPr="00BA0F25">
        <w:rPr>
          <w:rFonts w:ascii="Times New Roman" w:hAnsi="Times New Roman"/>
          <w:sz w:val="24"/>
          <w:szCs w:val="24"/>
        </w:rPr>
        <w:t>сельского поселения</w:t>
      </w:r>
      <w:r>
        <w:rPr>
          <w:rFonts w:ascii="Times New Roman" w:hAnsi="Times New Roman"/>
          <w:sz w:val="24"/>
          <w:szCs w:val="24"/>
        </w:rPr>
        <w:t xml:space="preserve"> Перегребное </w:t>
      </w:r>
      <w:r>
        <w:rPr>
          <w:rFonts w:ascii="Times New Roman" w:hAnsi="Times New Roman"/>
          <w:sz w:val="24"/>
          <w:szCs w:val="24"/>
        </w:rPr>
        <w:tab/>
        <w:t xml:space="preserve">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А.Г. Козлов</w:t>
      </w:r>
    </w:p>
    <w:p w:rsidR="000D0395" w:rsidRDefault="000D0395" w:rsidP="00CB34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D0395" w:rsidRDefault="000D0395" w:rsidP="00CB34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0D0395" w:rsidSect="00FA54DE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733AF"/>
    <w:multiLevelType w:val="hybridMultilevel"/>
    <w:tmpl w:val="43241314"/>
    <w:lvl w:ilvl="0" w:tplc="7D661A5C">
      <w:start w:val="2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062E52B7"/>
    <w:multiLevelType w:val="hybridMultilevel"/>
    <w:tmpl w:val="A7A05222"/>
    <w:lvl w:ilvl="0" w:tplc="A56CCB08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1F182187"/>
    <w:multiLevelType w:val="hybridMultilevel"/>
    <w:tmpl w:val="0FA485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4053"/>
    <w:rsid w:val="0003380E"/>
    <w:rsid w:val="0008226A"/>
    <w:rsid w:val="0008327C"/>
    <w:rsid w:val="000A6410"/>
    <w:rsid w:val="000B3B07"/>
    <w:rsid w:val="000C241E"/>
    <w:rsid w:val="000D0395"/>
    <w:rsid w:val="000D148A"/>
    <w:rsid w:val="000E611B"/>
    <w:rsid w:val="00155896"/>
    <w:rsid w:val="00174AB7"/>
    <w:rsid w:val="00174FF8"/>
    <w:rsid w:val="001B527A"/>
    <w:rsid w:val="001E4883"/>
    <w:rsid w:val="002C214A"/>
    <w:rsid w:val="00300C4C"/>
    <w:rsid w:val="003333E4"/>
    <w:rsid w:val="003379AC"/>
    <w:rsid w:val="003526D9"/>
    <w:rsid w:val="00363090"/>
    <w:rsid w:val="00373EEE"/>
    <w:rsid w:val="0038035C"/>
    <w:rsid w:val="003B047C"/>
    <w:rsid w:val="003E004D"/>
    <w:rsid w:val="003E3F13"/>
    <w:rsid w:val="004338C2"/>
    <w:rsid w:val="004338F0"/>
    <w:rsid w:val="0047112D"/>
    <w:rsid w:val="0048319C"/>
    <w:rsid w:val="004E1F0D"/>
    <w:rsid w:val="004F178B"/>
    <w:rsid w:val="00520B45"/>
    <w:rsid w:val="00533443"/>
    <w:rsid w:val="005353CB"/>
    <w:rsid w:val="005674DB"/>
    <w:rsid w:val="00582D94"/>
    <w:rsid w:val="00591CBB"/>
    <w:rsid w:val="005A10C9"/>
    <w:rsid w:val="005C1F32"/>
    <w:rsid w:val="005D4B4E"/>
    <w:rsid w:val="0061253C"/>
    <w:rsid w:val="0063102E"/>
    <w:rsid w:val="00642D29"/>
    <w:rsid w:val="006617B8"/>
    <w:rsid w:val="00663652"/>
    <w:rsid w:val="00665B0C"/>
    <w:rsid w:val="006720F3"/>
    <w:rsid w:val="00693491"/>
    <w:rsid w:val="00722730"/>
    <w:rsid w:val="00731E8B"/>
    <w:rsid w:val="00757FD8"/>
    <w:rsid w:val="0081670C"/>
    <w:rsid w:val="008520F3"/>
    <w:rsid w:val="008641A7"/>
    <w:rsid w:val="008A644C"/>
    <w:rsid w:val="008C2032"/>
    <w:rsid w:val="008F639D"/>
    <w:rsid w:val="00902DEF"/>
    <w:rsid w:val="00911638"/>
    <w:rsid w:val="009318B0"/>
    <w:rsid w:val="009414DB"/>
    <w:rsid w:val="009644E1"/>
    <w:rsid w:val="009A2355"/>
    <w:rsid w:val="009A5579"/>
    <w:rsid w:val="009D7EA6"/>
    <w:rsid w:val="00A44482"/>
    <w:rsid w:val="00AA473C"/>
    <w:rsid w:val="00B0015C"/>
    <w:rsid w:val="00B06F76"/>
    <w:rsid w:val="00BA0F25"/>
    <w:rsid w:val="00BB4053"/>
    <w:rsid w:val="00BC0048"/>
    <w:rsid w:val="00BC111C"/>
    <w:rsid w:val="00BF1AE4"/>
    <w:rsid w:val="00C343BF"/>
    <w:rsid w:val="00C36F33"/>
    <w:rsid w:val="00CB3478"/>
    <w:rsid w:val="00CD4C63"/>
    <w:rsid w:val="00D251F3"/>
    <w:rsid w:val="00D354BD"/>
    <w:rsid w:val="00DC4745"/>
    <w:rsid w:val="00E073A0"/>
    <w:rsid w:val="00E310BC"/>
    <w:rsid w:val="00E33A5E"/>
    <w:rsid w:val="00E44C98"/>
    <w:rsid w:val="00E52178"/>
    <w:rsid w:val="00E67B49"/>
    <w:rsid w:val="00EB4913"/>
    <w:rsid w:val="00EB6E89"/>
    <w:rsid w:val="00ED25EE"/>
    <w:rsid w:val="00EE0186"/>
    <w:rsid w:val="00F01BF4"/>
    <w:rsid w:val="00FA54DE"/>
    <w:rsid w:val="00FC48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4DE"/>
    <w:pPr>
      <w:spacing w:after="200" w:line="276" w:lineRule="auto"/>
    </w:pPr>
    <w:rPr>
      <w:rFonts w:eastAsia="Times New Roman"/>
    </w:rPr>
  </w:style>
  <w:style w:type="paragraph" w:styleId="Heading1">
    <w:name w:val="heading 1"/>
    <w:basedOn w:val="Normal"/>
    <w:link w:val="Heading1Char"/>
    <w:uiPriority w:val="99"/>
    <w:qFormat/>
    <w:rsid w:val="00FA54DE"/>
    <w:pPr>
      <w:spacing w:before="75" w:after="0" w:line="240" w:lineRule="auto"/>
      <w:outlineLvl w:val="0"/>
    </w:pPr>
    <w:rPr>
      <w:rFonts w:ascii="Times New Roman" w:hAnsi="Times New Roman"/>
      <w:kern w:val="36"/>
      <w:sz w:val="43"/>
      <w:szCs w:val="43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A54DE"/>
    <w:rPr>
      <w:rFonts w:ascii="Times New Roman" w:hAnsi="Times New Roman" w:cs="Times New Roman"/>
      <w:kern w:val="36"/>
      <w:sz w:val="43"/>
      <w:szCs w:val="43"/>
      <w:lang w:eastAsia="ru-RU"/>
    </w:rPr>
  </w:style>
  <w:style w:type="paragraph" w:styleId="ListParagraph">
    <w:name w:val="List Paragraph"/>
    <w:basedOn w:val="Normal"/>
    <w:uiPriority w:val="99"/>
    <w:qFormat/>
    <w:rsid w:val="00FA54DE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paragraph" w:customStyle="1" w:styleId="ConsPlusNormal">
    <w:name w:val="ConsPlusNormal"/>
    <w:uiPriority w:val="99"/>
    <w:rsid w:val="00FA54D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FA54DE"/>
    <w:pPr>
      <w:widowControl w:val="0"/>
      <w:spacing w:after="0" w:line="240" w:lineRule="auto"/>
      <w:ind w:firstLine="851"/>
    </w:pPr>
    <w:rPr>
      <w:rFonts w:ascii="Times New Roman" w:hAnsi="Times New Roman"/>
      <w:sz w:val="28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FA54DE"/>
    <w:rPr>
      <w:rFonts w:ascii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rsid w:val="00FA54DE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1B527A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uiPriority w:val="99"/>
    <w:rsid w:val="00174FF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4819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19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19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19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81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&#1087;&#1077;&#1088;&#1077;&#1075;&#1088;&#1077;&#1073;&#1085;&#1086;&#1077;.&#1088;&#1092;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224</Words>
  <Characters>1282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П.В. Глухова</dc:creator>
  <cp:keywords/>
  <dc:description/>
  <cp:lastModifiedBy>GluhovaPV</cp:lastModifiedBy>
  <cp:revision>2</cp:revision>
  <cp:lastPrinted>2017-05-02T07:45:00Z</cp:lastPrinted>
  <dcterms:created xsi:type="dcterms:W3CDTF">2019-04-29T08:15:00Z</dcterms:created>
  <dcterms:modified xsi:type="dcterms:W3CDTF">2019-04-29T08:15:00Z</dcterms:modified>
</cp:coreProperties>
</file>