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356" w:rsidRPr="0007523F" w:rsidRDefault="00DB7945" w:rsidP="008C2C80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</w:t>
      </w:r>
      <w:r w:rsidR="00DA3C83">
        <w:rPr>
          <w:rFonts w:eastAsia="Times New Roman"/>
          <w:lang w:eastAsia="ru-RU"/>
        </w:rPr>
        <w:t xml:space="preserve">    </w:t>
      </w:r>
      <w:r>
        <w:rPr>
          <w:rFonts w:eastAsia="Times New Roman"/>
          <w:lang w:eastAsia="ru-RU"/>
        </w:rPr>
        <w:t xml:space="preserve">  </w:t>
      </w:r>
      <w:r w:rsidR="0007523F">
        <w:rPr>
          <w:rFonts w:eastAsia="Times New Roman"/>
          <w:lang w:eastAsia="ru-RU"/>
        </w:rPr>
        <w:t xml:space="preserve">    </w:t>
      </w:r>
      <w:r w:rsidR="00160BE5">
        <w:rPr>
          <w:noProof/>
          <w:lang w:eastAsia="ru-RU"/>
        </w:rPr>
        <w:drawing>
          <wp:inline distT="0" distB="0" distL="0" distR="0" wp14:anchorId="09EB5A42" wp14:editId="24F24B54">
            <wp:extent cx="5143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23F">
        <w:rPr>
          <w:rFonts w:eastAsia="Times New Roman"/>
          <w:lang w:eastAsia="ru-RU"/>
        </w:rPr>
        <w:t xml:space="preserve">                               </w:t>
      </w:r>
    </w:p>
    <w:tbl>
      <w:tblPr>
        <w:tblW w:w="10355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510"/>
        <w:gridCol w:w="446"/>
        <w:gridCol w:w="257"/>
        <w:gridCol w:w="3904"/>
        <w:gridCol w:w="446"/>
        <w:gridCol w:w="1501"/>
        <w:gridCol w:w="716"/>
      </w:tblGrid>
      <w:tr w:rsidR="00D61356" w:rsidRPr="00D61356" w:rsidTr="005D79CC">
        <w:trPr>
          <w:trHeight w:val="1134"/>
        </w:trPr>
        <w:tc>
          <w:tcPr>
            <w:tcW w:w="10355" w:type="dxa"/>
            <w:gridSpan w:val="11"/>
          </w:tcPr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СОВЕТ ДЕПУТАТОВ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СЕЛЬСКОГО ПОСЕЛЕНИЯ ПЕРЕГРЕБНОЕ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 xml:space="preserve">Октябрьского района 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Ханты-Мансийского автономного округа-Югры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РЕШЕНИЕ</w:t>
            </w:r>
          </w:p>
        </w:tc>
      </w:tr>
      <w:tr w:rsidR="009C3181" w:rsidRPr="009C3181" w:rsidTr="005D79CC">
        <w:trPr>
          <w:gridAfter w:val="1"/>
          <w:wAfter w:w="716" w:type="dxa"/>
          <w:trHeight w:val="474"/>
        </w:trPr>
        <w:tc>
          <w:tcPr>
            <w:tcW w:w="236" w:type="dxa"/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1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181" w:rsidRPr="009C3181" w:rsidRDefault="00F710A2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12»</w:t>
            </w:r>
          </w:p>
        </w:tc>
        <w:tc>
          <w:tcPr>
            <w:tcW w:w="236" w:type="dxa"/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181" w:rsidRPr="009C3181" w:rsidRDefault="00F710A2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ноября</w:t>
            </w:r>
          </w:p>
        </w:tc>
        <w:tc>
          <w:tcPr>
            <w:tcW w:w="510" w:type="dxa"/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1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1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3904" w:type="dxa"/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vAlign w:val="bottom"/>
          </w:tcPr>
          <w:p w:rsidR="009C3181" w:rsidRPr="009C3181" w:rsidRDefault="009C3181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1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181" w:rsidRPr="009C3181" w:rsidRDefault="004E7DD3" w:rsidP="009C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="00F710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</w:t>
            </w:r>
          </w:p>
        </w:tc>
      </w:tr>
    </w:tbl>
    <w:p w:rsidR="009C3181" w:rsidRDefault="009C3181" w:rsidP="00160B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728A" w:rsidRPr="009C3181" w:rsidRDefault="009C3181" w:rsidP="00160B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18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7A728A" w:rsidRPr="009C31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C31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728A" w:rsidRPr="009C318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</w:p>
    <w:p w:rsidR="007A728A" w:rsidRPr="00D61356" w:rsidRDefault="007A728A" w:rsidP="00160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569" w:rsidRPr="008D6569" w:rsidRDefault="008D6569" w:rsidP="008D65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8D6569">
        <w:rPr>
          <w:rFonts w:ascii="Times New Roman" w:hAnsi="Times New Roman" w:cs="Times New Roman"/>
          <w:sz w:val="26"/>
          <w:szCs w:val="26"/>
        </w:rPr>
        <w:t>О порядке сообщения лицами, замещающими</w:t>
      </w:r>
    </w:p>
    <w:p w:rsidR="008D6569" w:rsidRPr="008D6569" w:rsidRDefault="008D6569" w:rsidP="008D65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6569">
        <w:rPr>
          <w:rFonts w:ascii="Times New Roman" w:hAnsi="Times New Roman" w:cs="Times New Roman"/>
          <w:sz w:val="26"/>
          <w:szCs w:val="26"/>
        </w:rPr>
        <w:t>муниципальные должности муниципального образования</w:t>
      </w:r>
    </w:p>
    <w:p w:rsidR="008D6569" w:rsidRPr="008D6569" w:rsidRDefault="008D6569" w:rsidP="008D65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  <w:r w:rsidRPr="008D6569">
        <w:rPr>
          <w:rFonts w:ascii="Times New Roman" w:hAnsi="Times New Roman" w:cs="Times New Roman"/>
          <w:sz w:val="26"/>
          <w:szCs w:val="26"/>
        </w:rPr>
        <w:t>, о получении подарка</w:t>
      </w:r>
    </w:p>
    <w:p w:rsidR="008D6569" w:rsidRPr="008D6569" w:rsidRDefault="008D6569" w:rsidP="008D65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6569">
        <w:rPr>
          <w:rFonts w:ascii="Times New Roman" w:hAnsi="Times New Roman" w:cs="Times New Roman"/>
          <w:sz w:val="26"/>
          <w:szCs w:val="26"/>
        </w:rPr>
        <w:t>в связи с протокольными мероприятиями,</w:t>
      </w:r>
    </w:p>
    <w:p w:rsidR="004771AB" w:rsidRDefault="008D6569" w:rsidP="008D65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6569">
        <w:rPr>
          <w:rFonts w:ascii="Times New Roman" w:hAnsi="Times New Roman" w:cs="Times New Roman"/>
          <w:sz w:val="26"/>
          <w:szCs w:val="26"/>
        </w:rPr>
        <w:t>служебными командировками и</w:t>
      </w:r>
      <w:r w:rsidR="004771AB">
        <w:rPr>
          <w:rFonts w:ascii="Times New Roman" w:hAnsi="Times New Roman" w:cs="Times New Roman"/>
          <w:sz w:val="26"/>
          <w:szCs w:val="26"/>
        </w:rPr>
        <w:t xml:space="preserve"> </w:t>
      </w:r>
      <w:r w:rsidRPr="008D6569">
        <w:rPr>
          <w:rFonts w:ascii="Times New Roman" w:hAnsi="Times New Roman" w:cs="Times New Roman"/>
          <w:sz w:val="26"/>
          <w:szCs w:val="26"/>
        </w:rPr>
        <w:t xml:space="preserve">другими </w:t>
      </w:r>
    </w:p>
    <w:p w:rsidR="008D6569" w:rsidRPr="008D6569" w:rsidRDefault="008D6569" w:rsidP="008D65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6569">
        <w:rPr>
          <w:rFonts w:ascii="Times New Roman" w:hAnsi="Times New Roman" w:cs="Times New Roman"/>
          <w:sz w:val="26"/>
          <w:szCs w:val="26"/>
        </w:rPr>
        <w:t>официальными мероприятиями, участие</w:t>
      </w:r>
    </w:p>
    <w:p w:rsidR="008D6569" w:rsidRPr="008D6569" w:rsidRDefault="008D6569" w:rsidP="008D65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6569">
        <w:rPr>
          <w:rFonts w:ascii="Times New Roman" w:hAnsi="Times New Roman" w:cs="Times New Roman"/>
          <w:sz w:val="26"/>
          <w:szCs w:val="26"/>
        </w:rPr>
        <w:t>в которых связано с исполнением ими служебных</w:t>
      </w:r>
    </w:p>
    <w:p w:rsidR="008D6569" w:rsidRPr="008D6569" w:rsidRDefault="008D6569" w:rsidP="008D65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6569">
        <w:rPr>
          <w:rFonts w:ascii="Times New Roman" w:hAnsi="Times New Roman" w:cs="Times New Roman"/>
          <w:sz w:val="26"/>
          <w:szCs w:val="26"/>
        </w:rPr>
        <w:t>(должностных) обязанностей, сдачи и оценки подарка,</w:t>
      </w:r>
    </w:p>
    <w:p w:rsidR="008D6569" w:rsidRPr="008D6569" w:rsidRDefault="008D6569" w:rsidP="008D65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6569">
        <w:rPr>
          <w:rFonts w:ascii="Times New Roman" w:hAnsi="Times New Roman" w:cs="Times New Roman"/>
          <w:sz w:val="26"/>
          <w:szCs w:val="26"/>
        </w:rPr>
        <w:t>реализации (выкупа) и зачисления средств,</w:t>
      </w:r>
    </w:p>
    <w:p w:rsidR="00D61356" w:rsidRPr="008C2C80" w:rsidRDefault="008D6569" w:rsidP="008D65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6569">
        <w:rPr>
          <w:rFonts w:ascii="Times New Roman" w:hAnsi="Times New Roman" w:cs="Times New Roman"/>
          <w:sz w:val="26"/>
          <w:szCs w:val="26"/>
        </w:rPr>
        <w:t>вырученных от его реализации</w:t>
      </w:r>
    </w:p>
    <w:bookmarkEnd w:id="0"/>
    <w:p w:rsidR="00BA6E38" w:rsidRDefault="00BA6E38" w:rsidP="00E14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38" w:rsidRDefault="00BA6E38" w:rsidP="00E14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569" w:rsidRDefault="008D6569" w:rsidP="008D65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8D6569">
        <w:rPr>
          <w:rFonts w:ascii="Times New Roman" w:hAnsi="Times New Roman" w:cs="Times New Roman"/>
          <w:color w:val="000000"/>
          <w:spacing w:val="1"/>
          <w:sz w:val="26"/>
          <w:szCs w:val="26"/>
        </w:rPr>
        <w:t>В соответствии со статьей 575 Гражданского Кодекса Российской Федерации,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8D6569">
        <w:rPr>
          <w:rFonts w:ascii="Times New Roman" w:hAnsi="Times New Roman" w:cs="Times New Roman"/>
          <w:color w:val="000000"/>
          <w:spacing w:val="1"/>
          <w:sz w:val="26"/>
          <w:szCs w:val="26"/>
        </w:rPr>
        <w:t>пунктом 7 части 3 статьи 12.1 Федерального закона от 25.12.2008 № 273-ФЗ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8D6569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«О противодействии коррупции», </w:t>
      </w:r>
      <w:r w:rsidR="00182F7C" w:rsidRPr="008D6569">
        <w:rPr>
          <w:rFonts w:ascii="Times New Roman" w:hAnsi="Times New Roman" w:cs="Times New Roman"/>
          <w:color w:val="000000"/>
          <w:spacing w:val="1"/>
          <w:sz w:val="26"/>
          <w:szCs w:val="26"/>
        </w:rPr>
        <w:t>постановлением Правительства Российской Федерации</w:t>
      </w:r>
      <w:r w:rsidR="00182F7C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182F7C" w:rsidRPr="008D6569">
        <w:rPr>
          <w:rFonts w:ascii="Times New Roman" w:hAnsi="Times New Roman" w:cs="Times New Roman"/>
          <w:color w:val="000000"/>
          <w:spacing w:val="1"/>
          <w:sz w:val="26"/>
          <w:szCs w:val="26"/>
        </w:rPr>
        <w:t>от 09.01.2014 № 10 «О порядке сообщения отдельными категориями лиц о получении</w:t>
      </w:r>
      <w:r w:rsidR="00182F7C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182F7C" w:rsidRPr="008D6569">
        <w:rPr>
          <w:rFonts w:ascii="Times New Roman" w:hAnsi="Times New Roman" w:cs="Times New Roman"/>
          <w:color w:val="000000"/>
          <w:spacing w:val="1"/>
          <w:sz w:val="26"/>
          <w:szCs w:val="26"/>
        </w:rPr>
        <w:t>подарка в связи с протокольными мероприятиями, служебными командировками и другими</w:t>
      </w:r>
      <w:r w:rsidR="00182F7C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182F7C" w:rsidRPr="008D6569">
        <w:rPr>
          <w:rFonts w:ascii="Times New Roman" w:hAnsi="Times New Roman" w:cs="Times New Roman"/>
          <w:color w:val="000000"/>
          <w:spacing w:val="1"/>
          <w:sz w:val="26"/>
          <w:szCs w:val="26"/>
        </w:rPr>
        <w:t>официальными мероприятиями, участие в которых связано с исполнением ими служебных</w:t>
      </w:r>
      <w:r w:rsidR="00182F7C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182F7C" w:rsidRPr="008D6569">
        <w:rPr>
          <w:rFonts w:ascii="Times New Roman" w:hAnsi="Times New Roman" w:cs="Times New Roman"/>
          <w:color w:val="000000"/>
          <w:spacing w:val="1"/>
          <w:sz w:val="26"/>
          <w:szCs w:val="26"/>
        </w:rPr>
        <w:t>(должностных) обязанностей, сдачи и оценки подарка, реализации (выкупа) и зачисления</w:t>
      </w:r>
      <w:r w:rsidR="00182F7C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182F7C" w:rsidRPr="008D6569">
        <w:rPr>
          <w:rFonts w:ascii="Times New Roman" w:hAnsi="Times New Roman" w:cs="Times New Roman"/>
          <w:color w:val="000000"/>
          <w:spacing w:val="1"/>
          <w:sz w:val="26"/>
          <w:szCs w:val="26"/>
        </w:rPr>
        <w:t>средств, вырученных от его реализации</w:t>
      </w:r>
      <w:r w:rsidR="00182F7C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», </w:t>
      </w:r>
      <w:r w:rsidRPr="008D6569">
        <w:rPr>
          <w:rFonts w:ascii="Times New Roman" w:hAnsi="Times New Roman" w:cs="Times New Roman"/>
          <w:color w:val="000000"/>
          <w:spacing w:val="1"/>
          <w:sz w:val="26"/>
          <w:szCs w:val="26"/>
        </w:rPr>
        <w:t>Законом Ханты-Мансийского автономного округа – Югры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8D6569">
        <w:rPr>
          <w:rFonts w:ascii="Times New Roman" w:hAnsi="Times New Roman" w:cs="Times New Roman"/>
          <w:color w:val="000000"/>
          <w:spacing w:val="1"/>
          <w:sz w:val="26"/>
          <w:szCs w:val="26"/>
        </w:rPr>
        <w:t>от 25.09.2008 № 86-оз «О мерах по противодействию коррупции в Ханты-Мансийском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182F7C">
        <w:rPr>
          <w:rFonts w:ascii="Times New Roman" w:hAnsi="Times New Roman" w:cs="Times New Roman"/>
          <w:color w:val="000000"/>
          <w:spacing w:val="1"/>
          <w:sz w:val="26"/>
          <w:szCs w:val="26"/>
        </w:rPr>
        <w:t>автономном округе – Югре»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:</w:t>
      </w:r>
    </w:p>
    <w:p w:rsidR="008D6569" w:rsidRDefault="008D6569" w:rsidP="008D65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8D6569">
        <w:rPr>
          <w:rFonts w:ascii="Times New Roman" w:hAnsi="Times New Roman" w:cs="Times New Roman"/>
          <w:color w:val="000000"/>
          <w:spacing w:val="1"/>
          <w:sz w:val="26"/>
          <w:szCs w:val="26"/>
        </w:rPr>
        <w:t>1. Утверди</w:t>
      </w:r>
      <w:r w:rsidR="006829CD">
        <w:rPr>
          <w:rFonts w:ascii="Times New Roman" w:hAnsi="Times New Roman" w:cs="Times New Roman"/>
          <w:color w:val="000000"/>
          <w:spacing w:val="1"/>
          <w:sz w:val="26"/>
          <w:szCs w:val="26"/>
        </w:rPr>
        <w:t>ть Положение о порядке сообщения</w:t>
      </w:r>
      <w:r w:rsidRPr="008D6569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лицами, замещающими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8D6569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муниципальные должности муниципального образования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сельского поселения Перегребное</w:t>
      </w:r>
      <w:r w:rsidRPr="008D6569">
        <w:rPr>
          <w:rFonts w:ascii="Times New Roman" w:hAnsi="Times New Roman" w:cs="Times New Roman"/>
          <w:color w:val="000000"/>
          <w:spacing w:val="1"/>
          <w:sz w:val="26"/>
          <w:szCs w:val="26"/>
        </w:rPr>
        <w:t>, о получении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8D6569">
        <w:rPr>
          <w:rFonts w:ascii="Times New Roman" w:hAnsi="Times New Roman" w:cs="Times New Roman"/>
          <w:color w:val="000000"/>
          <w:spacing w:val="1"/>
          <w:sz w:val="26"/>
          <w:szCs w:val="26"/>
        </w:rPr>
        <w:t>подарка в связи с протокольными мероприятиями, служебными командировками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8D6569">
        <w:rPr>
          <w:rFonts w:ascii="Times New Roman" w:hAnsi="Times New Roman" w:cs="Times New Roman"/>
          <w:color w:val="000000"/>
          <w:spacing w:val="1"/>
          <w:sz w:val="26"/>
          <w:szCs w:val="26"/>
        </w:rPr>
        <w:t>и другими официальными мероприятиями, участие в которых связано с исполнением ими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8D6569">
        <w:rPr>
          <w:rFonts w:ascii="Times New Roman" w:hAnsi="Times New Roman" w:cs="Times New Roman"/>
          <w:color w:val="000000"/>
          <w:spacing w:val="1"/>
          <w:sz w:val="26"/>
          <w:szCs w:val="26"/>
        </w:rPr>
        <w:t>служебных (должностных) обязанностей, сдачи и оценки подарка, реализации (выкупа)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8D6569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и зачисления средств, вырученных от его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реализации согласно приложению.</w:t>
      </w:r>
    </w:p>
    <w:p w:rsidR="008D6569" w:rsidRDefault="00571551" w:rsidP="008D65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2. Настоящее решение</w:t>
      </w:r>
      <w:r w:rsidR="008D6569" w:rsidRPr="008D6569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опубликовать в официальном сетевом издании «Официальный сайт Октябрьского района» (</w:t>
      </w:r>
      <w:hyperlink r:id="rId6" w:history="1">
        <w:r w:rsidR="008D6569" w:rsidRPr="008D6569">
          <w:rPr>
            <w:rStyle w:val="a9"/>
            <w:rFonts w:ascii="Times New Roman" w:hAnsi="Times New Roman" w:cs="Times New Roman"/>
            <w:spacing w:val="1"/>
            <w:sz w:val="26"/>
            <w:szCs w:val="26"/>
          </w:rPr>
          <w:t>www.okt</w:t>
        </w:r>
        <w:r w:rsidR="008D6569" w:rsidRPr="008D6569">
          <w:rPr>
            <w:rStyle w:val="a9"/>
            <w:rFonts w:ascii="Times New Roman" w:hAnsi="Times New Roman" w:cs="Times New Roman"/>
            <w:spacing w:val="1"/>
            <w:sz w:val="26"/>
            <w:szCs w:val="26"/>
            <w:lang w:val="en-US"/>
          </w:rPr>
          <w:t>region</w:t>
        </w:r>
        <w:r w:rsidR="008D6569" w:rsidRPr="008D6569">
          <w:rPr>
            <w:rStyle w:val="a9"/>
            <w:rFonts w:ascii="Times New Roman" w:hAnsi="Times New Roman" w:cs="Times New Roman"/>
            <w:spacing w:val="1"/>
            <w:sz w:val="26"/>
            <w:szCs w:val="26"/>
          </w:rPr>
          <w:t>.</w:t>
        </w:r>
        <w:proofErr w:type="spellStart"/>
        <w:r w:rsidR="008D6569" w:rsidRPr="008D6569">
          <w:rPr>
            <w:rStyle w:val="a9"/>
            <w:rFonts w:ascii="Times New Roman" w:hAnsi="Times New Roman" w:cs="Times New Roman"/>
            <w:spacing w:val="1"/>
            <w:sz w:val="26"/>
            <w:szCs w:val="26"/>
          </w:rPr>
          <w:t>ru</w:t>
        </w:r>
        <w:proofErr w:type="spellEnd"/>
      </w:hyperlink>
      <w:r w:rsidR="008D6569" w:rsidRPr="008D6569">
        <w:rPr>
          <w:rFonts w:ascii="Times New Roman" w:hAnsi="Times New Roman" w:cs="Times New Roman"/>
          <w:color w:val="000000"/>
          <w:spacing w:val="1"/>
          <w:sz w:val="26"/>
          <w:szCs w:val="26"/>
        </w:rPr>
        <w:t>) и разместить на официальном веб-сайте Администрации поселения (</w:t>
      </w:r>
      <w:proofErr w:type="spellStart"/>
      <w:r w:rsidR="008D6569" w:rsidRPr="008D6569">
        <w:rPr>
          <w:rFonts w:ascii="Times New Roman" w:hAnsi="Times New Roman" w:cs="Times New Roman"/>
          <w:color w:val="000000"/>
          <w:spacing w:val="1"/>
          <w:sz w:val="26"/>
          <w:szCs w:val="26"/>
        </w:rPr>
        <w:t>перегребное.рф</w:t>
      </w:r>
      <w:proofErr w:type="spellEnd"/>
      <w:r w:rsidR="008D6569" w:rsidRPr="008D6569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) в </w:t>
      </w:r>
      <w:r w:rsidR="008D6569" w:rsidRPr="008D6569">
        <w:rPr>
          <w:rFonts w:ascii="Times New Roman" w:hAnsi="Times New Roman" w:cs="Times New Roman"/>
          <w:color w:val="000000"/>
          <w:spacing w:val="1"/>
          <w:sz w:val="26"/>
          <w:szCs w:val="26"/>
        </w:rPr>
        <w:lastRenderedPageBreak/>
        <w:t>информационно – телекоммуникационной сети общего пользования (компьютерной сети «Интернет»).</w:t>
      </w:r>
    </w:p>
    <w:p w:rsidR="008D6569" w:rsidRPr="008D6569" w:rsidRDefault="008D6569" w:rsidP="008D656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</w:pPr>
      <w:r w:rsidRPr="008D6569"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  <w:t>3. Настоящее решение вступает в силу после его официального опубликования.</w:t>
      </w:r>
    </w:p>
    <w:p w:rsidR="008A66A8" w:rsidRDefault="008D6569" w:rsidP="008D6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4</w:t>
      </w:r>
      <w:r w:rsidRPr="008D6569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. Контроль за выполнением решения возложить на постоянную комиссию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Совета депутатов сельского поселения Перегребное </w:t>
      </w:r>
      <w:r w:rsidRPr="008D6569">
        <w:rPr>
          <w:rFonts w:ascii="Times New Roman" w:hAnsi="Times New Roman" w:cs="Times New Roman"/>
          <w:color w:val="000000"/>
          <w:spacing w:val="1"/>
          <w:sz w:val="26"/>
          <w:szCs w:val="26"/>
        </w:rPr>
        <w:t>по социальным вопросам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.</w:t>
      </w:r>
    </w:p>
    <w:p w:rsidR="008D6569" w:rsidRDefault="008D6569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2F7C" w:rsidRDefault="00182F7C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2D71" w:rsidRDefault="00435B2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E14D34" w:rsidRPr="00160BE5">
        <w:rPr>
          <w:rFonts w:ascii="Times New Roman" w:hAnsi="Times New Roman" w:cs="Times New Roman"/>
          <w:sz w:val="26"/>
          <w:szCs w:val="26"/>
        </w:rPr>
        <w:t xml:space="preserve"> сель</w:t>
      </w:r>
      <w:r w:rsidR="00160BE5">
        <w:rPr>
          <w:rFonts w:ascii="Times New Roman" w:hAnsi="Times New Roman" w:cs="Times New Roman"/>
          <w:sz w:val="26"/>
          <w:szCs w:val="26"/>
        </w:rPr>
        <w:t xml:space="preserve">ского поселения </w:t>
      </w:r>
      <w:proofErr w:type="spellStart"/>
      <w:r w:rsidR="00160BE5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E93FC5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А.А.</w:t>
      </w:r>
      <w:r w:rsidR="008A0A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Пиндюрин</w:t>
      </w:r>
      <w:proofErr w:type="spellEnd"/>
    </w:p>
    <w:p w:rsidR="00182F7C" w:rsidRDefault="00182F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182F7C" w:rsidRPr="00182F7C" w:rsidRDefault="00026411" w:rsidP="0018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182F7C" w:rsidRPr="00182F7C" w:rsidRDefault="00182F7C" w:rsidP="0018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F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решению Совета депутатов</w:t>
      </w:r>
    </w:p>
    <w:p w:rsidR="00182F7C" w:rsidRPr="00182F7C" w:rsidRDefault="00182F7C" w:rsidP="0018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82F7C">
        <w:rPr>
          <w:rFonts w:ascii="Times New Roman" w:eastAsia="Times New Roman" w:hAnsi="Times New Roman" w:cs="Times New Roman"/>
          <w:sz w:val="26"/>
          <w:szCs w:val="26"/>
          <w:lang w:eastAsia="ar-SA"/>
        </w:rPr>
        <w:t>сельского поселения Перегребное</w:t>
      </w:r>
    </w:p>
    <w:p w:rsidR="00182F7C" w:rsidRPr="00182F7C" w:rsidRDefault="00182F7C" w:rsidP="00182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F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</w:t>
      </w:r>
      <w:r w:rsidR="00F710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от «12» ноября 2024г. №43</w:t>
      </w:r>
    </w:p>
    <w:p w:rsidR="00182F7C" w:rsidRDefault="00182F7C" w:rsidP="00182F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2F7C" w:rsidRPr="00182F7C" w:rsidRDefault="00182F7C" w:rsidP="00182F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2F7C">
        <w:rPr>
          <w:rFonts w:ascii="Times New Roman" w:hAnsi="Times New Roman" w:cs="Times New Roman"/>
          <w:b/>
          <w:sz w:val="26"/>
          <w:szCs w:val="26"/>
        </w:rPr>
        <w:t>Положение о порядке</w:t>
      </w:r>
    </w:p>
    <w:p w:rsidR="00182F7C" w:rsidRPr="00182F7C" w:rsidRDefault="00182F7C" w:rsidP="00182F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2F7C">
        <w:rPr>
          <w:rFonts w:ascii="Times New Roman" w:hAnsi="Times New Roman" w:cs="Times New Roman"/>
          <w:b/>
          <w:sz w:val="26"/>
          <w:szCs w:val="26"/>
        </w:rPr>
        <w:t>сообщения лицами, замещающими муниципальные должности муниципального образования сельского поселения Перегребное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(далее – Положение)</w:t>
      </w:r>
    </w:p>
    <w:p w:rsidR="00182F7C" w:rsidRPr="00182F7C" w:rsidRDefault="00182F7C" w:rsidP="00182F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82F7C" w:rsidRDefault="00182F7C" w:rsidP="00182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2F7C">
        <w:rPr>
          <w:rFonts w:ascii="Times New Roman" w:hAnsi="Times New Roman" w:cs="Times New Roman"/>
          <w:sz w:val="26"/>
          <w:szCs w:val="26"/>
        </w:rPr>
        <w:t>1. Настоящее Положение определяет порядок сообщения лицами, замещающими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 xml:space="preserve">муниципальные должности в муниципальном образовании </w:t>
      </w:r>
      <w:r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  <w:r w:rsidRPr="00182F7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на постоянной основе для выполнения задач, поставленных перед органами местного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 xml:space="preserve">самоуправления </w:t>
      </w:r>
      <w:r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  <w:r w:rsidRPr="00182F7C">
        <w:rPr>
          <w:rFonts w:ascii="Times New Roman" w:hAnsi="Times New Roman" w:cs="Times New Roman"/>
          <w:sz w:val="26"/>
          <w:szCs w:val="26"/>
        </w:rPr>
        <w:t xml:space="preserve"> (далее – лица, замещающие муниципальные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должности), о получении подарка в связи с протокольными мероприятиями, служебными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командировками и другими официальными мероприятиями, участие в которых связано с 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должностным положением или исполнением ими служебных (должностных) обязанностей,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порядок сдачи и оценки подарка, реализации (выкупа) и зачисления средств, вырученных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от его реализации.</w:t>
      </w:r>
    </w:p>
    <w:p w:rsidR="00182F7C" w:rsidRDefault="00182F7C" w:rsidP="00182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2F7C">
        <w:rPr>
          <w:rFonts w:ascii="Times New Roman" w:hAnsi="Times New Roman" w:cs="Times New Roman"/>
          <w:sz w:val="26"/>
          <w:szCs w:val="26"/>
        </w:rPr>
        <w:t>2. Понятия, используемые в настоящем Положении, применяются в том же значении,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что и в Типовом положении о сообщении отдельными категориями лиц о получении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подарка, сдаче и оценке подарка, реализации (выкупе) и зачислении средств, вырученных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от его реализации, утвержденном Постановлением Правительства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от 09.01.2014 № 10.</w:t>
      </w:r>
    </w:p>
    <w:p w:rsidR="00182F7C" w:rsidRDefault="00182F7C" w:rsidP="00182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2F7C">
        <w:rPr>
          <w:rFonts w:ascii="Times New Roman" w:hAnsi="Times New Roman" w:cs="Times New Roman"/>
          <w:sz w:val="26"/>
          <w:szCs w:val="26"/>
        </w:rPr>
        <w:t>3. Лица, замещающие муниципальные должности, не вправе получать подарки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от физических (юридических) лиц в связи с их должностным положением или исполнением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ими служебных (должностных) обязанностей, за исключением подарков, полученных в связи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с протокольными мероприятиями, служебными командировками и другими официальными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мероприятиями, участие в которых связано с исполнением ими служебных (должностных)</w:t>
      </w:r>
      <w:r>
        <w:rPr>
          <w:rFonts w:ascii="Times New Roman" w:hAnsi="Times New Roman" w:cs="Times New Roman"/>
          <w:sz w:val="26"/>
          <w:szCs w:val="26"/>
        </w:rPr>
        <w:t xml:space="preserve"> обязанностей.</w:t>
      </w:r>
    </w:p>
    <w:p w:rsidR="00182F7C" w:rsidRDefault="00182F7C" w:rsidP="00182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2F7C">
        <w:rPr>
          <w:rFonts w:ascii="Times New Roman" w:hAnsi="Times New Roman" w:cs="Times New Roman"/>
          <w:sz w:val="26"/>
          <w:szCs w:val="26"/>
        </w:rPr>
        <w:t>4. Лица, замещающие муниципальные должности, обязаны в порядке, предусмотренном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настоящим Положением, уведомлять обо всех случаях получения подарка в связи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с протокольными мероприятиями, служебными командировками и другими официальными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мероприятиями, участие в которых связано с исполнением ими служебных (должностных)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обязанностей.</w:t>
      </w:r>
    </w:p>
    <w:p w:rsidR="00182F7C" w:rsidRPr="00182F7C" w:rsidRDefault="00182F7C" w:rsidP="00682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2F7C">
        <w:rPr>
          <w:rFonts w:ascii="Times New Roman" w:hAnsi="Times New Roman" w:cs="Times New Roman"/>
          <w:sz w:val="26"/>
          <w:szCs w:val="26"/>
        </w:rPr>
        <w:t>5. Уведомление о получении подарка в связи с протокольными мероприятиями,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служебными командировками и другими официальными мероприятиями, участие в которых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связано с исполнением служебных (должностных) обязанностей (далее - уведомление),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составленное согласно приложению, представляется не позднее 3 рабочих дней со дня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 xml:space="preserve">получения подарка в </w:t>
      </w:r>
      <w:r>
        <w:rPr>
          <w:rFonts w:ascii="Times New Roman" w:hAnsi="Times New Roman" w:cs="Times New Roman"/>
          <w:sz w:val="26"/>
          <w:szCs w:val="26"/>
        </w:rPr>
        <w:t>финансово-экономический отдел администрации</w:t>
      </w:r>
      <w:r w:rsidRPr="00182F7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  <w:r w:rsidRPr="00182F7C">
        <w:rPr>
          <w:rFonts w:ascii="Times New Roman" w:hAnsi="Times New Roman" w:cs="Times New Roman"/>
          <w:sz w:val="26"/>
          <w:szCs w:val="26"/>
        </w:rPr>
        <w:t xml:space="preserve"> (далее – уполномоченное структурное подразделение).</w:t>
      </w:r>
      <w:r w:rsidR="006829CD"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 xml:space="preserve">К уведомлению прилагаются документы (при их </w:t>
      </w:r>
      <w:r w:rsidRPr="00182F7C">
        <w:rPr>
          <w:rFonts w:ascii="Times New Roman" w:hAnsi="Times New Roman" w:cs="Times New Roman"/>
          <w:sz w:val="26"/>
          <w:szCs w:val="26"/>
        </w:rPr>
        <w:lastRenderedPageBreak/>
        <w:t>наличии), подтверждающие стоимость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подарка (кассовый чек, товарный чек, иной документ об оплате (приобретении) подарка).</w:t>
      </w:r>
    </w:p>
    <w:p w:rsidR="00182F7C" w:rsidRPr="00182F7C" w:rsidRDefault="00182F7C" w:rsidP="00182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2F7C">
        <w:rPr>
          <w:rFonts w:ascii="Times New Roman" w:hAnsi="Times New Roman" w:cs="Times New Roman"/>
          <w:sz w:val="26"/>
          <w:szCs w:val="26"/>
        </w:rPr>
        <w:t>В случае если подарок получен во время служебной командировки, уведомление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представляется не позднее 3 рабочих дней со дня возвращения лица, получившего подарок,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из служебной командировки.</w:t>
      </w:r>
    </w:p>
    <w:p w:rsidR="00182F7C" w:rsidRPr="00182F7C" w:rsidRDefault="00182F7C" w:rsidP="00182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2F7C">
        <w:rPr>
          <w:rFonts w:ascii="Times New Roman" w:hAnsi="Times New Roman" w:cs="Times New Roman"/>
          <w:sz w:val="26"/>
          <w:szCs w:val="26"/>
        </w:rPr>
        <w:t>При невозможности подачи уведомления в сроки, указанные в абзацах первом и втором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настоящего пункта, по причине, не зависящей от лиц, замещающих муниципальные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должности, оно представляется не позднее следующего дня после ее устранения.</w:t>
      </w:r>
    </w:p>
    <w:p w:rsidR="00182F7C" w:rsidRPr="00182F7C" w:rsidRDefault="00182F7C" w:rsidP="00182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2F7C">
        <w:rPr>
          <w:rFonts w:ascii="Times New Roman" w:hAnsi="Times New Roman" w:cs="Times New Roman"/>
          <w:sz w:val="26"/>
          <w:szCs w:val="26"/>
        </w:rPr>
        <w:t>6. Уведомление составляется в 2 экземплярах, один из которых возвращается лицу,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представившему уведомление, с отметкой о регистрации, другой экземпляр хранится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в уполномоченном структурном подразделении.</w:t>
      </w:r>
    </w:p>
    <w:p w:rsidR="00182F7C" w:rsidRPr="00182F7C" w:rsidRDefault="00182F7C" w:rsidP="00182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2F7C">
        <w:rPr>
          <w:rFonts w:ascii="Times New Roman" w:hAnsi="Times New Roman" w:cs="Times New Roman"/>
          <w:sz w:val="26"/>
          <w:szCs w:val="26"/>
        </w:rPr>
        <w:t>7. Подарок, полученный лицом, замещающим муниципальную должность, независимо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от его стоимости, сдается ответственному лицу уполномоченного структурного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подразделения, которое принимает его на хранение по акту приема-передачи не позднее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5 рабочих дней со дня регистрации уведомления в соответствующем журнале регистрации.</w:t>
      </w:r>
    </w:p>
    <w:p w:rsidR="00182F7C" w:rsidRPr="00182F7C" w:rsidRDefault="00182F7C" w:rsidP="00182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2F7C">
        <w:rPr>
          <w:rFonts w:ascii="Times New Roman" w:hAnsi="Times New Roman" w:cs="Times New Roman"/>
          <w:sz w:val="26"/>
          <w:szCs w:val="26"/>
        </w:rPr>
        <w:t>8. До передачи подарка по акту приема-передачи ответственность, в 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с законодательством Российской Федерации, за утрату или повреждение подарка несет лицо,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получившее подарок.</w:t>
      </w:r>
    </w:p>
    <w:p w:rsidR="00182F7C" w:rsidRPr="00182F7C" w:rsidRDefault="00182F7C" w:rsidP="00182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2F7C">
        <w:rPr>
          <w:rFonts w:ascii="Times New Roman" w:hAnsi="Times New Roman" w:cs="Times New Roman"/>
          <w:sz w:val="26"/>
          <w:szCs w:val="26"/>
        </w:rPr>
        <w:t>9. В целях принятия к бухгалтерскому учету подарка в порядке, установленном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Федерации, определение его стоимости проводится на основе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рыночной цены, действующей на дату принятия к учету подарка, или цены на аналогичную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материальную ценность в сопоставимых условиях. Сведения о рыночной цене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подтверждаются документально, а при невозможности документального подтверждения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экспертным путем. Подарок возвращается сдавшему его лицу по акту приема-передачи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в случае, если его стоимость не превышает 3000 (три тысячи) рублей.</w:t>
      </w:r>
    </w:p>
    <w:p w:rsidR="00182F7C" w:rsidRPr="00182F7C" w:rsidRDefault="00182F7C" w:rsidP="00182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2F7C">
        <w:rPr>
          <w:rFonts w:ascii="Times New Roman" w:hAnsi="Times New Roman" w:cs="Times New Roman"/>
          <w:sz w:val="26"/>
          <w:szCs w:val="26"/>
        </w:rPr>
        <w:t>10. Уполномоченное структурное подразделение обеспечивает включение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в установленном порядке принятого к бухгалтерскому учету подарка, стоимость которого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превышает 3000 (три тысячи) рублей, в реестр муниципальной собственности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4771AB"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  <w:r w:rsidRPr="00182F7C">
        <w:rPr>
          <w:rFonts w:ascii="Times New Roman" w:hAnsi="Times New Roman" w:cs="Times New Roman"/>
          <w:sz w:val="26"/>
          <w:szCs w:val="26"/>
        </w:rPr>
        <w:t>.</w:t>
      </w:r>
    </w:p>
    <w:p w:rsidR="00182F7C" w:rsidRPr="00182F7C" w:rsidRDefault="00182F7C" w:rsidP="00477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2F7C">
        <w:rPr>
          <w:rFonts w:ascii="Times New Roman" w:hAnsi="Times New Roman" w:cs="Times New Roman"/>
          <w:sz w:val="26"/>
          <w:szCs w:val="26"/>
        </w:rPr>
        <w:t>11. Лицо, замещающее муниципальную должность, сдавшее подарок, может его</w:t>
      </w:r>
      <w:r w:rsidR="004771AB"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выкупить, направив в уполномоченное структурное подразделение соответствующее</w:t>
      </w:r>
      <w:r w:rsidR="004771AB"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заявление не позднее двух месяцев со дня сдачи подарка.</w:t>
      </w:r>
    </w:p>
    <w:p w:rsidR="00182F7C" w:rsidRPr="00182F7C" w:rsidRDefault="00182F7C" w:rsidP="00477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2F7C">
        <w:rPr>
          <w:rFonts w:ascii="Times New Roman" w:hAnsi="Times New Roman" w:cs="Times New Roman"/>
          <w:sz w:val="26"/>
          <w:szCs w:val="26"/>
        </w:rPr>
        <w:t>12. Уполномоченное структурное подразделение, в течение 3 месяцев со дня</w:t>
      </w:r>
      <w:r w:rsidR="004771AB"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поступления заявления, указанного в пункте 11 настоящего Положения, организует оценку</w:t>
      </w:r>
      <w:r w:rsidR="004771AB"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стоимости подарка для реализации (выкупа) и уведомляет в письменной форме лицо,</w:t>
      </w:r>
      <w:r w:rsidR="004771AB"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подавшее заявление, о результатах оценки, после чего в течение месяца заявитель выкупает</w:t>
      </w:r>
      <w:r w:rsidR="004771AB"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подарок по установленной в результате оценки стоимости или отказывается от выкупа.</w:t>
      </w:r>
    </w:p>
    <w:p w:rsidR="00182F7C" w:rsidRPr="00182F7C" w:rsidRDefault="00182F7C" w:rsidP="00477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2F7C">
        <w:rPr>
          <w:rFonts w:ascii="Times New Roman" w:hAnsi="Times New Roman" w:cs="Times New Roman"/>
          <w:sz w:val="26"/>
          <w:szCs w:val="26"/>
        </w:rPr>
        <w:t>13. Подарок, в отношении которого не поступило заявление, указанное в пункте</w:t>
      </w:r>
      <w:r w:rsidR="004771AB"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11 настоящего Положения, может использоваться муниципальным органом</w:t>
      </w:r>
      <w:r w:rsidR="004771AB"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с учетом заключения уполномоченного структурного подразделения о целесообразности</w:t>
      </w:r>
      <w:r w:rsidR="004771AB"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использования подарка для обеспечения деятельности муниципального органа.</w:t>
      </w:r>
    </w:p>
    <w:p w:rsidR="00182F7C" w:rsidRPr="00182F7C" w:rsidRDefault="00182F7C" w:rsidP="00477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2F7C">
        <w:rPr>
          <w:rFonts w:ascii="Times New Roman" w:hAnsi="Times New Roman" w:cs="Times New Roman"/>
          <w:sz w:val="26"/>
          <w:szCs w:val="26"/>
        </w:rPr>
        <w:t>14. В случае, если в отношении подарка, изготовленного из драгоценных металлов</w:t>
      </w:r>
      <w:r w:rsidR="004771AB"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и (или) драгоценных камней, не поступило от лица, замещающего муниципальную</w:t>
      </w:r>
      <w:r w:rsidR="004771AB"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должность, заявление, указанное в пункте 11 настоящего Положения, либо в случае отказа</w:t>
      </w:r>
      <w:r w:rsidR="004771AB"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 xml:space="preserve">указанного лица от выкупа такого подарка, подарок </w:t>
      </w:r>
      <w:r w:rsidRPr="00182F7C">
        <w:rPr>
          <w:rFonts w:ascii="Times New Roman" w:hAnsi="Times New Roman" w:cs="Times New Roman"/>
          <w:sz w:val="26"/>
          <w:szCs w:val="26"/>
        </w:rPr>
        <w:lastRenderedPageBreak/>
        <w:t>изготовленный из драгоценных металлов</w:t>
      </w:r>
      <w:r w:rsidR="004771AB"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и (или) драгоценных камней, подлежит передаче уполномоченным структурным</w:t>
      </w:r>
      <w:r w:rsidR="004771AB"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подразделением в федеральное казенное учреждение «Государственное учреждение по</w:t>
      </w:r>
      <w:r w:rsidR="004771AB"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формированию Государственного фонда драгоценных металлов и драгоценных камней</w:t>
      </w:r>
      <w:r w:rsidR="004771AB"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Российской Федерации, хранению, отпуску и использованию драгоценных металлов и</w:t>
      </w:r>
      <w:r w:rsidR="004771AB"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драгоценных камней (Гохран России) при Министерстве финансов Российской Федерации»</w:t>
      </w:r>
      <w:r w:rsidR="004771AB"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для зачисления в Государственный фонд драгоценных металлов и драгоценных камней</w:t>
      </w:r>
      <w:r w:rsidR="004771AB"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Российской Федерации.</w:t>
      </w:r>
    </w:p>
    <w:p w:rsidR="00182F7C" w:rsidRPr="00182F7C" w:rsidRDefault="00182F7C" w:rsidP="00477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2F7C">
        <w:rPr>
          <w:rFonts w:ascii="Times New Roman" w:hAnsi="Times New Roman" w:cs="Times New Roman"/>
          <w:sz w:val="26"/>
          <w:szCs w:val="26"/>
        </w:rPr>
        <w:t>15. В случае нецелесообразности использования подарка, руководителем</w:t>
      </w:r>
      <w:r w:rsidR="004771AB"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муниципального органа, принимается решение о реализации подарка и проведении оценки</w:t>
      </w:r>
      <w:r w:rsidR="004771AB"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его стоимости для реализации (выкупа), осуществляемой уполномоченным структурным</w:t>
      </w:r>
      <w:r w:rsidR="004771AB"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подразделением посредством проведения торгов в порядке, предусмотренном</w:t>
      </w:r>
      <w:r w:rsidR="004771AB"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Федерации.</w:t>
      </w:r>
    </w:p>
    <w:p w:rsidR="00182F7C" w:rsidRPr="00182F7C" w:rsidRDefault="00182F7C" w:rsidP="00477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2F7C">
        <w:rPr>
          <w:rFonts w:ascii="Times New Roman" w:hAnsi="Times New Roman" w:cs="Times New Roman"/>
          <w:sz w:val="26"/>
          <w:szCs w:val="26"/>
        </w:rPr>
        <w:t>16. Оценка стоимости подарка для реализации (выкупа), предусмотренная пунктами</w:t>
      </w:r>
      <w:r w:rsidR="004771AB"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12 и 15 настоящего Положения, осуществляется субъектами оценочной деятельности</w:t>
      </w:r>
      <w:r w:rsidR="004771AB"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 об оценочной деятельности.</w:t>
      </w:r>
    </w:p>
    <w:p w:rsidR="00182F7C" w:rsidRPr="00182F7C" w:rsidRDefault="00182F7C" w:rsidP="00477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2F7C">
        <w:rPr>
          <w:rFonts w:ascii="Times New Roman" w:hAnsi="Times New Roman" w:cs="Times New Roman"/>
          <w:sz w:val="26"/>
          <w:szCs w:val="26"/>
        </w:rPr>
        <w:t>17. В случае если подарок не выкуплен или не реализован, руководителем</w:t>
      </w:r>
      <w:r w:rsidR="004771AB"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муниципального органа принимается решение о повторной реализации подарка, либо о его</w:t>
      </w:r>
      <w:r w:rsidR="004771AB"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безвозмездной передаче на баланс благотворительной организации, либо о его уничтожении</w:t>
      </w:r>
      <w:r w:rsidR="004771AB"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Федерации.</w:t>
      </w:r>
    </w:p>
    <w:p w:rsidR="00D52D71" w:rsidRDefault="00182F7C" w:rsidP="00477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2F7C">
        <w:rPr>
          <w:rFonts w:ascii="Times New Roman" w:hAnsi="Times New Roman" w:cs="Times New Roman"/>
          <w:sz w:val="26"/>
          <w:szCs w:val="26"/>
        </w:rPr>
        <w:t>18. Средства, вырученные от реализации (выкупа) подарка, зачисляются в доход</w:t>
      </w:r>
      <w:r w:rsidR="004771AB"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4771AB">
        <w:rPr>
          <w:rFonts w:ascii="Times New Roman" w:hAnsi="Times New Roman" w:cs="Times New Roman"/>
          <w:sz w:val="26"/>
          <w:szCs w:val="26"/>
        </w:rPr>
        <w:t>муниципального образования сельского поселения Перегребное</w:t>
      </w:r>
      <w:r w:rsidRPr="00182F7C">
        <w:rPr>
          <w:rFonts w:ascii="Times New Roman" w:hAnsi="Times New Roman" w:cs="Times New Roman"/>
          <w:sz w:val="26"/>
          <w:szCs w:val="26"/>
        </w:rPr>
        <w:t xml:space="preserve"> в порядке, установленном бюджетным законодательством</w:t>
      </w:r>
      <w:r w:rsidR="004771AB">
        <w:rPr>
          <w:rFonts w:ascii="Times New Roman" w:hAnsi="Times New Roman" w:cs="Times New Roman"/>
          <w:sz w:val="26"/>
          <w:szCs w:val="26"/>
        </w:rPr>
        <w:t xml:space="preserve"> </w:t>
      </w:r>
      <w:r w:rsidRPr="00182F7C">
        <w:rPr>
          <w:rFonts w:ascii="Times New Roman" w:hAnsi="Times New Roman" w:cs="Times New Roman"/>
          <w:sz w:val="26"/>
          <w:szCs w:val="26"/>
        </w:rPr>
        <w:t>Российской Федерации.</w:t>
      </w:r>
    </w:p>
    <w:p w:rsidR="00026411" w:rsidRDefault="00026411" w:rsidP="000264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6411" w:rsidRDefault="0002641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026411" w:rsidRPr="00026411" w:rsidRDefault="00026411" w:rsidP="000264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41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</w:p>
    <w:p w:rsidR="00026411" w:rsidRDefault="00026411" w:rsidP="000264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26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о </w:t>
      </w:r>
      <w:r w:rsidRPr="000264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порядке сообщения лицами, </w:t>
      </w:r>
    </w:p>
    <w:p w:rsidR="00026411" w:rsidRDefault="00026411" w:rsidP="000264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264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замещающими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264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муниципальные должности </w:t>
      </w:r>
    </w:p>
    <w:p w:rsidR="00026411" w:rsidRDefault="00026411" w:rsidP="000264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264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264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сельского </w:t>
      </w:r>
    </w:p>
    <w:p w:rsidR="00026411" w:rsidRPr="00026411" w:rsidRDefault="00026411" w:rsidP="000264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0264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оселения Перегребное о получении подарка </w:t>
      </w:r>
    </w:p>
    <w:p w:rsidR="00026411" w:rsidRPr="00026411" w:rsidRDefault="00026411" w:rsidP="000264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264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связи с протокольными мероприятиями,</w:t>
      </w:r>
    </w:p>
    <w:p w:rsidR="00026411" w:rsidRPr="00026411" w:rsidRDefault="00026411" w:rsidP="000264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264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служебными командировками и другими </w:t>
      </w:r>
    </w:p>
    <w:p w:rsidR="00026411" w:rsidRPr="00026411" w:rsidRDefault="00026411" w:rsidP="000264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264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официальными мероприятиями, участие в которых </w:t>
      </w:r>
    </w:p>
    <w:p w:rsidR="00026411" w:rsidRPr="00026411" w:rsidRDefault="00026411" w:rsidP="000264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264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связано с исполнением ими служебных (должностных) </w:t>
      </w:r>
    </w:p>
    <w:p w:rsidR="00026411" w:rsidRPr="00026411" w:rsidRDefault="00026411" w:rsidP="000264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264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обязанностей, сдачи и оценки подарка, реализации (выкупа) </w:t>
      </w:r>
    </w:p>
    <w:p w:rsidR="00026411" w:rsidRPr="00026411" w:rsidRDefault="00026411" w:rsidP="000264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264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зачисления средств, вырученных от его реализации</w:t>
      </w:r>
    </w:p>
    <w:p w:rsidR="00026411" w:rsidRPr="00026411" w:rsidRDefault="00026411" w:rsidP="000264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411" w:rsidRPr="00026411" w:rsidRDefault="00026411" w:rsidP="000264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026411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</w:t>
      </w:r>
    </w:p>
    <w:p w:rsidR="00026411" w:rsidRPr="00026411" w:rsidRDefault="00026411" w:rsidP="000264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41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</w:t>
      </w:r>
    </w:p>
    <w:p w:rsidR="00026411" w:rsidRPr="00026411" w:rsidRDefault="00026411" w:rsidP="000264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026411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</w:t>
      </w:r>
    </w:p>
    <w:p w:rsidR="00026411" w:rsidRPr="00026411" w:rsidRDefault="00026411" w:rsidP="000264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411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структурного подразделения</w:t>
      </w:r>
    </w:p>
    <w:p w:rsidR="00026411" w:rsidRPr="00026411" w:rsidRDefault="00026411" w:rsidP="000264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026411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</w:t>
      </w:r>
    </w:p>
    <w:p w:rsidR="00026411" w:rsidRPr="00026411" w:rsidRDefault="00026411" w:rsidP="000264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411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сельского поселения Перегребное)</w:t>
      </w:r>
    </w:p>
    <w:p w:rsidR="00026411" w:rsidRPr="00026411" w:rsidRDefault="00026411" w:rsidP="000264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411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______________________________</w:t>
      </w:r>
    </w:p>
    <w:p w:rsidR="00026411" w:rsidRPr="00026411" w:rsidRDefault="00026411" w:rsidP="000264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41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26411" w:rsidRPr="00026411" w:rsidRDefault="00026411" w:rsidP="000264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411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занимаемая должность)</w:t>
      </w:r>
    </w:p>
    <w:p w:rsidR="00026411" w:rsidRPr="00026411" w:rsidRDefault="00026411" w:rsidP="000264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411" w:rsidRPr="00026411" w:rsidRDefault="00026411" w:rsidP="000264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2B4279"/>
          <w:sz w:val="20"/>
          <w:szCs w:val="20"/>
          <w:lang w:eastAsia="ru-RU"/>
        </w:rPr>
      </w:pPr>
    </w:p>
    <w:p w:rsidR="00026411" w:rsidRPr="00026411" w:rsidRDefault="00026411" w:rsidP="000264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64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Уведомление о получении подарка </w:t>
      </w:r>
    </w:p>
    <w:p w:rsidR="00026411" w:rsidRPr="00026411" w:rsidRDefault="00026411" w:rsidP="0002641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411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«____» ____________ 20___ г.</w:t>
      </w:r>
    </w:p>
    <w:p w:rsidR="00026411" w:rsidRPr="00026411" w:rsidRDefault="00026411" w:rsidP="0002641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411" w:rsidRPr="00026411" w:rsidRDefault="00026411" w:rsidP="0002641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411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Извещаю о получении ___________________________________ подарка (</w:t>
      </w:r>
      <w:proofErr w:type="spellStart"/>
      <w:r w:rsidRPr="00026411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proofErr w:type="spellEnd"/>
      <w:r w:rsidRPr="0002641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026411" w:rsidRPr="00026411" w:rsidRDefault="00026411" w:rsidP="0002641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411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получения)</w:t>
      </w:r>
    </w:p>
    <w:p w:rsidR="00026411" w:rsidRPr="00026411" w:rsidRDefault="00026411" w:rsidP="0002641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41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_____________________________________________________________</w:t>
      </w:r>
    </w:p>
    <w:p w:rsidR="00026411" w:rsidRPr="00026411" w:rsidRDefault="00026411" w:rsidP="0002641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41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026411" w:rsidRPr="00026411" w:rsidRDefault="00026411" w:rsidP="00026411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="Times New Roman" w:hAnsi="Arial, sans-serif" w:cs="Times New Roman"/>
          <w:sz w:val="24"/>
          <w:szCs w:val="24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516"/>
        <w:gridCol w:w="2693"/>
        <w:gridCol w:w="1843"/>
        <w:gridCol w:w="2410"/>
      </w:tblGrid>
      <w:tr w:rsidR="00026411" w:rsidRPr="00026411" w:rsidTr="00026411"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26411" w:rsidRPr="00026411" w:rsidRDefault="00026411" w:rsidP="00026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26411" w:rsidRPr="00026411" w:rsidRDefault="00026411" w:rsidP="00026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26411" w:rsidRPr="00026411" w:rsidRDefault="00026411" w:rsidP="00026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26411" w:rsidRPr="00026411" w:rsidRDefault="00026411" w:rsidP="00026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 рублях*</w:t>
            </w:r>
          </w:p>
        </w:tc>
      </w:tr>
      <w:tr w:rsidR="00026411" w:rsidRPr="00026411" w:rsidTr="00026411"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26411" w:rsidRPr="00026411" w:rsidRDefault="00026411" w:rsidP="00026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26411" w:rsidRPr="00026411" w:rsidRDefault="00026411" w:rsidP="00026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26411" w:rsidRPr="00026411" w:rsidRDefault="00026411" w:rsidP="00026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26411" w:rsidRPr="00026411" w:rsidRDefault="00026411" w:rsidP="00026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411" w:rsidRPr="00026411" w:rsidTr="00026411"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26411" w:rsidRPr="00026411" w:rsidRDefault="00026411" w:rsidP="00026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26411" w:rsidRPr="00026411" w:rsidRDefault="00026411" w:rsidP="00026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26411" w:rsidRPr="00026411" w:rsidRDefault="00026411" w:rsidP="00026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26411" w:rsidRPr="00026411" w:rsidRDefault="00026411" w:rsidP="00026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411" w:rsidRPr="00026411" w:rsidTr="00026411"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26411" w:rsidRPr="00026411" w:rsidRDefault="00026411" w:rsidP="00026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26411" w:rsidRPr="00026411" w:rsidRDefault="00026411" w:rsidP="00026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26411" w:rsidRPr="00026411" w:rsidRDefault="00026411" w:rsidP="00026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26411" w:rsidRPr="00026411" w:rsidRDefault="00026411" w:rsidP="00026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6411" w:rsidRPr="00026411" w:rsidRDefault="00026411" w:rsidP="00026411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="Times New Roman" w:hAnsi="Arial, sans-serif" w:cs="Times New Roman"/>
          <w:sz w:val="24"/>
          <w:szCs w:val="24"/>
          <w:lang w:eastAsia="ru-RU"/>
        </w:rPr>
      </w:pPr>
    </w:p>
    <w:p w:rsidR="00026411" w:rsidRPr="00026411" w:rsidRDefault="00026411" w:rsidP="0002641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41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026411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"kodeks://link/d?nd=1305021837&amp;point=mark=00000000000000000000000000000000000000000000000002R57HT8"\o"’’Об утверждении положения о сообщении лицами, замещающими должности муниципальной службы в органах ...’’</w:instrText>
      </w:r>
    </w:p>
    <w:p w:rsidR="00026411" w:rsidRPr="00026411" w:rsidRDefault="00026411" w:rsidP="0002641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411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>Постановление Администрации сельского поселения Выкатной Ханты-Мансийского района Ханты-Мансийского ...</w:instrText>
      </w:r>
    </w:p>
    <w:p w:rsidR="00026411" w:rsidRPr="00026411" w:rsidRDefault="00026411" w:rsidP="0002641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411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>Статус: Действующая редакция документа"</w:instrText>
      </w:r>
      <w:r w:rsidRPr="0002641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02641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Pr="0002641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Pr="00026411">
        <w:rPr>
          <w:rFonts w:ascii="Times New Roman" w:eastAsia="Times New Roman" w:hAnsi="Times New Roman" w:cs="Times New Roman"/>
          <w:sz w:val="26"/>
          <w:szCs w:val="26"/>
          <w:lang w:eastAsia="ru-RU"/>
        </w:rPr>
        <w:t>: 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  <w:r w:rsidRPr="00026411">
        <w:rPr>
          <w:rFonts w:ascii="Times New Roman" w:eastAsia="Times New Roman" w:hAnsi="Times New Roman" w:cs="Times New Roman"/>
          <w:sz w:val="26"/>
          <w:szCs w:val="26"/>
          <w:lang w:eastAsia="ru-RU"/>
        </w:rPr>
        <w:t>____ на _____ л.</w:t>
      </w:r>
    </w:p>
    <w:p w:rsidR="00026411" w:rsidRPr="00026411" w:rsidRDefault="00026411" w:rsidP="00026411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41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документа)</w:t>
      </w:r>
    </w:p>
    <w:p w:rsidR="00026411" w:rsidRPr="00026411" w:rsidRDefault="00026411" w:rsidP="00026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41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предоставившее уведомление _______ 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 «___»</w:t>
      </w:r>
      <w:r w:rsidRPr="00026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 20__г.</w:t>
      </w:r>
    </w:p>
    <w:p w:rsidR="00026411" w:rsidRPr="00026411" w:rsidRDefault="00026411" w:rsidP="00026411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41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026411" w:rsidRPr="00026411" w:rsidRDefault="00026411" w:rsidP="00026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41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принявшее уведомление ___________ 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 «___»</w:t>
      </w:r>
      <w:r w:rsidRPr="00026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 20__г.</w:t>
      </w:r>
    </w:p>
    <w:p w:rsidR="00026411" w:rsidRPr="00026411" w:rsidRDefault="00026411" w:rsidP="00026411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41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расшифровка подписи)</w:t>
      </w:r>
    </w:p>
    <w:p w:rsidR="00026411" w:rsidRPr="00026411" w:rsidRDefault="00026411" w:rsidP="00026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41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 в журн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але регистрации уведомлений __ «___»</w:t>
      </w:r>
      <w:r w:rsidRPr="00026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026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20__г. </w:t>
      </w:r>
    </w:p>
    <w:p w:rsidR="00026411" w:rsidRDefault="00026411" w:rsidP="00026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411" w:rsidRPr="00026411" w:rsidRDefault="00026411" w:rsidP="00026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6411">
        <w:rPr>
          <w:rFonts w:ascii="Arial" w:eastAsia="Times New Roman" w:hAnsi="Arial" w:cs="Arial"/>
          <w:sz w:val="20"/>
          <w:szCs w:val="20"/>
          <w:lang w:eastAsia="ru-RU"/>
        </w:rPr>
        <w:t xml:space="preserve">________________      </w:t>
      </w:r>
    </w:p>
    <w:p w:rsidR="00026411" w:rsidRPr="00026411" w:rsidRDefault="00026411" w:rsidP="0002641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411">
        <w:rPr>
          <w:rFonts w:ascii="Times New Roman" w:eastAsia="Times New Roman" w:hAnsi="Times New Roman" w:cs="Times New Roman"/>
          <w:sz w:val="20"/>
          <w:szCs w:val="20"/>
          <w:lang w:eastAsia="ru-RU"/>
        </w:rPr>
        <w:t>* заполняется при наличии документов, подтверждающих стоимость подарка.</w:t>
      </w:r>
    </w:p>
    <w:p w:rsidR="00026411" w:rsidRPr="00026411" w:rsidRDefault="00026411" w:rsidP="0002641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411" w:rsidRPr="00026411" w:rsidRDefault="00026411" w:rsidP="000264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6411" w:rsidRPr="00160BE5" w:rsidRDefault="00026411" w:rsidP="000264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26411" w:rsidRPr="00160BE5" w:rsidSect="00182F7C">
      <w:pgSz w:w="11906" w:h="16838"/>
      <w:pgMar w:top="851" w:right="849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1313F"/>
    <w:multiLevelType w:val="hybridMultilevel"/>
    <w:tmpl w:val="318053B4"/>
    <w:lvl w:ilvl="0" w:tplc="40B489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43B09"/>
    <w:multiLevelType w:val="multilevel"/>
    <w:tmpl w:val="36BA0A6E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>
    <w:nsid w:val="2AB93FF7"/>
    <w:multiLevelType w:val="multilevel"/>
    <w:tmpl w:val="6F020E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9C"/>
    <w:rsid w:val="00026411"/>
    <w:rsid w:val="00073301"/>
    <w:rsid w:val="0007523F"/>
    <w:rsid w:val="0008684B"/>
    <w:rsid w:val="000C60C4"/>
    <w:rsid w:val="00140953"/>
    <w:rsid w:val="00160BE5"/>
    <w:rsid w:val="00176C0E"/>
    <w:rsid w:val="00182F7C"/>
    <w:rsid w:val="001A3435"/>
    <w:rsid w:val="001A452D"/>
    <w:rsid w:val="001C717E"/>
    <w:rsid w:val="001D337C"/>
    <w:rsid w:val="001E22AB"/>
    <w:rsid w:val="001F01DB"/>
    <w:rsid w:val="002103A3"/>
    <w:rsid w:val="00213E52"/>
    <w:rsid w:val="00292646"/>
    <w:rsid w:val="0029376E"/>
    <w:rsid w:val="002E10CC"/>
    <w:rsid w:val="002F2D84"/>
    <w:rsid w:val="00351E13"/>
    <w:rsid w:val="00363DCA"/>
    <w:rsid w:val="00381AFA"/>
    <w:rsid w:val="00395DAB"/>
    <w:rsid w:val="003C221E"/>
    <w:rsid w:val="003C25D2"/>
    <w:rsid w:val="003D591E"/>
    <w:rsid w:val="003E4333"/>
    <w:rsid w:val="003F47BF"/>
    <w:rsid w:val="00404F4C"/>
    <w:rsid w:val="0042399C"/>
    <w:rsid w:val="00430A09"/>
    <w:rsid w:val="00435B21"/>
    <w:rsid w:val="00472F6C"/>
    <w:rsid w:val="004771AB"/>
    <w:rsid w:val="0048633F"/>
    <w:rsid w:val="004D36F5"/>
    <w:rsid w:val="004E7DD3"/>
    <w:rsid w:val="005223FF"/>
    <w:rsid w:val="00571551"/>
    <w:rsid w:val="00592A3C"/>
    <w:rsid w:val="005D79CC"/>
    <w:rsid w:val="005E27E1"/>
    <w:rsid w:val="00625F9B"/>
    <w:rsid w:val="00673350"/>
    <w:rsid w:val="006829CD"/>
    <w:rsid w:val="006D77FA"/>
    <w:rsid w:val="00754A0C"/>
    <w:rsid w:val="0079326F"/>
    <w:rsid w:val="00793A47"/>
    <w:rsid w:val="007A0E8B"/>
    <w:rsid w:val="007A728A"/>
    <w:rsid w:val="007D487D"/>
    <w:rsid w:val="00844A63"/>
    <w:rsid w:val="008A0A63"/>
    <w:rsid w:val="008A4FF3"/>
    <w:rsid w:val="008A56D5"/>
    <w:rsid w:val="008A66A8"/>
    <w:rsid w:val="008C2C80"/>
    <w:rsid w:val="008C69FE"/>
    <w:rsid w:val="008D6569"/>
    <w:rsid w:val="00920323"/>
    <w:rsid w:val="0092559A"/>
    <w:rsid w:val="009C3181"/>
    <w:rsid w:val="00A13C91"/>
    <w:rsid w:val="00A22749"/>
    <w:rsid w:val="00A43AB5"/>
    <w:rsid w:val="00AC2048"/>
    <w:rsid w:val="00B009B8"/>
    <w:rsid w:val="00B360DD"/>
    <w:rsid w:val="00B6782B"/>
    <w:rsid w:val="00B6791D"/>
    <w:rsid w:val="00B73C15"/>
    <w:rsid w:val="00BA3AAA"/>
    <w:rsid w:val="00BA6E38"/>
    <w:rsid w:val="00CA7C0E"/>
    <w:rsid w:val="00D52D71"/>
    <w:rsid w:val="00D61356"/>
    <w:rsid w:val="00D80071"/>
    <w:rsid w:val="00D9135B"/>
    <w:rsid w:val="00DA3C83"/>
    <w:rsid w:val="00DB7945"/>
    <w:rsid w:val="00DF2A28"/>
    <w:rsid w:val="00DF7A95"/>
    <w:rsid w:val="00E14D34"/>
    <w:rsid w:val="00E16CB9"/>
    <w:rsid w:val="00E30AA1"/>
    <w:rsid w:val="00E93FC5"/>
    <w:rsid w:val="00EB1021"/>
    <w:rsid w:val="00F605DD"/>
    <w:rsid w:val="00F710A2"/>
    <w:rsid w:val="00F920B0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4BED0-465E-41C3-A92E-5A708207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2C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AA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.FORMATTEXT"/>
    <w:uiPriority w:val="99"/>
    <w:rsid w:val="00D61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14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Subtitle"/>
    <w:basedOn w:val="a"/>
    <w:link w:val="a4"/>
    <w:qFormat/>
    <w:rsid w:val="00B6782B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character" w:customStyle="1" w:styleId="a4">
    <w:name w:val="Подзаголовок Знак"/>
    <w:basedOn w:val="a0"/>
    <w:link w:val="a3"/>
    <w:rsid w:val="00B6782B"/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B678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BE5"/>
    <w:rPr>
      <w:rFonts w:ascii="Tahoma" w:hAnsi="Tahoma" w:cs="Tahoma"/>
      <w:sz w:val="16"/>
      <w:szCs w:val="16"/>
    </w:rPr>
  </w:style>
  <w:style w:type="paragraph" w:customStyle="1" w:styleId="formattext0">
    <w:name w:val="formattext"/>
    <w:basedOn w:val="a"/>
    <w:rsid w:val="0016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6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3AAA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BA3A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9">
    <w:name w:val="Hyperlink"/>
    <w:rsid w:val="003E4333"/>
    <w:rPr>
      <w:color w:val="0000FF"/>
      <w:u w:val="single"/>
    </w:rPr>
  </w:style>
  <w:style w:type="paragraph" w:styleId="aa">
    <w:name w:val="No Spacing"/>
    <w:uiPriority w:val="1"/>
    <w:qFormat/>
    <w:rsid w:val="0092032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C2C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treg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Unger</cp:lastModifiedBy>
  <cp:revision>15</cp:revision>
  <cp:lastPrinted>2024-11-14T05:40:00Z</cp:lastPrinted>
  <dcterms:created xsi:type="dcterms:W3CDTF">2024-05-31T13:12:00Z</dcterms:created>
  <dcterms:modified xsi:type="dcterms:W3CDTF">2024-11-15T07:57:00Z</dcterms:modified>
</cp:coreProperties>
</file>