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C" w:rsidRPr="00F13432" w:rsidRDefault="00C0544C" w:rsidP="00C0544C">
      <w:pPr>
        <w:pStyle w:val="ac"/>
        <w:jc w:val="left"/>
        <w:rPr>
          <w:b w:val="0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95300" cy="619125"/>
            <wp:effectExtent l="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8"/>
        <w:gridCol w:w="598"/>
        <w:gridCol w:w="248"/>
        <w:gridCol w:w="1411"/>
        <w:gridCol w:w="395"/>
        <w:gridCol w:w="262"/>
        <w:gridCol w:w="250"/>
        <w:gridCol w:w="4616"/>
        <w:gridCol w:w="706"/>
        <w:gridCol w:w="1008"/>
        <w:gridCol w:w="14"/>
      </w:tblGrid>
      <w:tr w:rsidR="00C0544C" w:rsidRPr="007859E8" w:rsidTr="00C0544C">
        <w:trPr>
          <w:trHeight w:val="1178"/>
        </w:trPr>
        <w:tc>
          <w:tcPr>
            <w:tcW w:w="9756" w:type="dxa"/>
            <w:gridSpan w:val="11"/>
          </w:tcPr>
          <w:p w:rsidR="00C0544C" w:rsidRPr="007859E8" w:rsidRDefault="00C0544C" w:rsidP="0065560B">
            <w:pPr>
              <w:rPr>
                <w:sz w:val="12"/>
                <w:szCs w:val="12"/>
              </w:rPr>
            </w:pP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>СЕЛЬСКОГО ПОСЕЛЕНИЯ ПЕРЕГРЕБНОЕ</w:t>
            </w: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 xml:space="preserve"> Октябрьского района</w:t>
            </w: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>Ханты-Мансийского автономного округа - Югры</w:t>
            </w:r>
          </w:p>
          <w:p w:rsidR="00C0544C" w:rsidRPr="00841082" w:rsidRDefault="00C0544C" w:rsidP="0065560B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C0544C" w:rsidRPr="007859E8" w:rsidRDefault="00C0544C" w:rsidP="0065560B">
            <w:pPr>
              <w:jc w:val="center"/>
              <w:rPr>
                <w:b/>
              </w:rPr>
            </w:pPr>
            <w:r w:rsidRPr="00841082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C0544C" w:rsidRPr="007859E8" w:rsidTr="00C0544C">
        <w:trPr>
          <w:gridAfter w:val="1"/>
          <w:wAfter w:w="14" w:type="dxa"/>
          <w:trHeight w:val="471"/>
        </w:trPr>
        <w:tc>
          <w:tcPr>
            <w:tcW w:w="248" w:type="dxa"/>
            <w:vAlign w:val="bottom"/>
          </w:tcPr>
          <w:p w:rsidR="00C0544C" w:rsidRPr="007859E8" w:rsidRDefault="00C0544C" w:rsidP="0065560B">
            <w:pPr>
              <w:jc w:val="right"/>
            </w:pPr>
            <w:r w:rsidRPr="007859E8"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841082" w:rsidRDefault="00C0544C" w:rsidP="006556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8" w:type="dxa"/>
            <w:vAlign w:val="bottom"/>
          </w:tcPr>
          <w:p w:rsidR="00C0544C" w:rsidRPr="00841082" w:rsidRDefault="00C0544C" w:rsidP="0065560B">
            <w:pPr>
              <w:rPr>
                <w:sz w:val="26"/>
                <w:szCs w:val="26"/>
              </w:rPr>
            </w:pPr>
            <w:r w:rsidRPr="00841082">
              <w:rPr>
                <w:sz w:val="26"/>
                <w:szCs w:val="26"/>
              </w:rPr>
              <w:t>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841082" w:rsidRDefault="00C0544C" w:rsidP="0065560B">
            <w:pPr>
              <w:jc w:val="center"/>
              <w:rPr>
                <w:sz w:val="26"/>
                <w:szCs w:val="26"/>
              </w:rPr>
            </w:pPr>
            <w:r w:rsidRPr="00841082">
              <w:rPr>
                <w:sz w:val="26"/>
                <w:szCs w:val="26"/>
              </w:rPr>
              <w:t>января</w:t>
            </w:r>
          </w:p>
        </w:tc>
        <w:tc>
          <w:tcPr>
            <w:tcW w:w="395" w:type="dxa"/>
            <w:vAlign w:val="bottom"/>
          </w:tcPr>
          <w:p w:rsidR="00C0544C" w:rsidRPr="00841082" w:rsidRDefault="00C0544C" w:rsidP="0065560B">
            <w:pPr>
              <w:ind w:right="-108"/>
              <w:jc w:val="right"/>
              <w:rPr>
                <w:sz w:val="26"/>
                <w:szCs w:val="26"/>
              </w:rPr>
            </w:pPr>
            <w:r w:rsidRPr="00841082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44C" w:rsidRPr="00841082" w:rsidRDefault="00C0544C" w:rsidP="0065560B">
            <w:pPr>
              <w:rPr>
                <w:sz w:val="26"/>
                <w:szCs w:val="26"/>
              </w:rPr>
            </w:pPr>
            <w:r w:rsidRPr="00841082">
              <w:rPr>
                <w:sz w:val="26"/>
                <w:szCs w:val="26"/>
              </w:rPr>
              <w:t>20</w:t>
            </w:r>
          </w:p>
        </w:tc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544C" w:rsidRPr="00F13432" w:rsidRDefault="00C0544C" w:rsidP="0065560B">
            <w:r w:rsidRPr="00F13432">
              <w:t>г.</w:t>
            </w:r>
          </w:p>
        </w:tc>
        <w:tc>
          <w:tcPr>
            <w:tcW w:w="4616" w:type="dxa"/>
            <w:vAlign w:val="bottom"/>
          </w:tcPr>
          <w:p w:rsidR="00C0544C" w:rsidRPr="00F13432" w:rsidRDefault="00C0544C" w:rsidP="0065560B"/>
        </w:tc>
        <w:tc>
          <w:tcPr>
            <w:tcW w:w="706" w:type="dxa"/>
            <w:vAlign w:val="bottom"/>
          </w:tcPr>
          <w:p w:rsidR="00C0544C" w:rsidRPr="00F13432" w:rsidRDefault="00C0544C" w:rsidP="0065560B">
            <w:pPr>
              <w:jc w:val="center"/>
            </w:pPr>
            <w:r w:rsidRPr="00F13432">
              <w:t>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44C" w:rsidRPr="00AF4F33" w:rsidRDefault="000605D1" w:rsidP="0065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0544C" w:rsidRPr="007859E8" w:rsidTr="00C0544C">
        <w:trPr>
          <w:trHeight w:val="373"/>
        </w:trPr>
        <w:tc>
          <w:tcPr>
            <w:tcW w:w="9756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0544C" w:rsidRPr="00F13432" w:rsidRDefault="00C0544C" w:rsidP="0065560B">
            <w:pPr>
              <w:rPr>
                <w:sz w:val="28"/>
                <w:szCs w:val="28"/>
              </w:rPr>
            </w:pPr>
            <w:r w:rsidRPr="00F13432">
              <w:rPr>
                <w:sz w:val="28"/>
                <w:szCs w:val="28"/>
              </w:rPr>
              <w:t>с. Перегребное</w:t>
            </w:r>
          </w:p>
        </w:tc>
      </w:tr>
    </w:tbl>
    <w:p w:rsidR="000605D1" w:rsidRDefault="002F340E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C0544C">
        <w:rPr>
          <w:sz w:val="28"/>
          <w:szCs w:val="28"/>
        </w:rPr>
        <w:t xml:space="preserve">Об </w:t>
      </w:r>
      <w:r w:rsidR="000605D1">
        <w:rPr>
          <w:sz w:val="28"/>
          <w:szCs w:val="28"/>
        </w:rPr>
        <w:t xml:space="preserve">утверждении Состава </w:t>
      </w:r>
    </w:p>
    <w:p w:rsidR="000605D1" w:rsidRDefault="000605D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Pr="000605D1">
        <w:rPr>
          <w:sz w:val="28"/>
          <w:szCs w:val="28"/>
        </w:rPr>
        <w:t xml:space="preserve">контролю за </w:t>
      </w:r>
    </w:p>
    <w:p w:rsidR="000605D1" w:rsidRDefault="000605D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5D1">
        <w:rPr>
          <w:sz w:val="28"/>
          <w:szCs w:val="28"/>
        </w:rPr>
        <w:t xml:space="preserve">соблюдением </w:t>
      </w:r>
      <w:r>
        <w:rPr>
          <w:sz w:val="28"/>
          <w:szCs w:val="28"/>
        </w:rPr>
        <w:t xml:space="preserve">исполнения </w:t>
      </w:r>
      <w:r w:rsidRPr="000605D1">
        <w:rPr>
          <w:sz w:val="28"/>
          <w:szCs w:val="28"/>
        </w:rPr>
        <w:t>концессионных соглашений</w:t>
      </w:r>
      <w:r>
        <w:rPr>
          <w:sz w:val="28"/>
          <w:szCs w:val="28"/>
        </w:rPr>
        <w:t xml:space="preserve"> </w:t>
      </w:r>
    </w:p>
    <w:p w:rsidR="000605D1" w:rsidRPr="000605D1" w:rsidRDefault="000605D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5D1">
        <w:rPr>
          <w:sz w:val="28"/>
          <w:szCs w:val="28"/>
        </w:rPr>
        <w:t xml:space="preserve">на территории муниципального </w:t>
      </w:r>
    </w:p>
    <w:p w:rsidR="000605D1" w:rsidRPr="000605D1" w:rsidRDefault="000605D1" w:rsidP="00060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5D1">
        <w:rPr>
          <w:sz w:val="28"/>
          <w:szCs w:val="28"/>
        </w:rPr>
        <w:t>образования сельское поселение Перегребное</w:t>
      </w:r>
      <w:bookmarkEnd w:id="0"/>
    </w:p>
    <w:p w:rsidR="002A6071" w:rsidRPr="000605D1" w:rsidRDefault="002A6071" w:rsidP="0089484C">
      <w:pPr>
        <w:rPr>
          <w:sz w:val="28"/>
          <w:szCs w:val="28"/>
        </w:rPr>
      </w:pPr>
    </w:p>
    <w:p w:rsidR="0089484C" w:rsidRDefault="0089484C" w:rsidP="0089484C"/>
    <w:p w:rsidR="0089484C" w:rsidRPr="000605D1" w:rsidRDefault="000605D1" w:rsidP="008948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05D1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E3225" w:rsidRPr="000605D1">
        <w:rPr>
          <w:color w:val="000000"/>
          <w:sz w:val="28"/>
          <w:szCs w:val="28"/>
        </w:rPr>
        <w:t>,</w:t>
      </w:r>
      <w:r w:rsidR="007E3225" w:rsidRPr="000605D1">
        <w:rPr>
          <w:sz w:val="28"/>
          <w:szCs w:val="28"/>
        </w:rPr>
        <w:t xml:space="preserve"> </w:t>
      </w:r>
      <w:r w:rsidR="007E3225" w:rsidRPr="000605D1">
        <w:rPr>
          <w:color w:val="000000"/>
          <w:sz w:val="28"/>
          <w:szCs w:val="28"/>
        </w:rPr>
        <w:t xml:space="preserve">в целях </w:t>
      </w:r>
      <w:r>
        <w:rPr>
          <w:spacing w:val="-1"/>
          <w:sz w:val="28"/>
          <w:szCs w:val="28"/>
        </w:rPr>
        <w:t>соблюдени</w:t>
      </w:r>
      <w:r>
        <w:rPr>
          <w:spacing w:val="-1"/>
          <w:sz w:val="28"/>
          <w:szCs w:val="28"/>
        </w:rPr>
        <w:t>я исполнения</w:t>
      </w:r>
      <w:r>
        <w:rPr>
          <w:spacing w:val="-1"/>
          <w:sz w:val="28"/>
          <w:szCs w:val="28"/>
        </w:rPr>
        <w:t xml:space="preserve"> концессионных соглашений</w:t>
      </w:r>
      <w:r w:rsidRPr="000605D1">
        <w:rPr>
          <w:sz w:val="28"/>
          <w:szCs w:val="28"/>
        </w:rPr>
        <w:t xml:space="preserve"> </w:t>
      </w:r>
      <w:r w:rsidR="007E3225" w:rsidRPr="000605D1">
        <w:rPr>
          <w:sz w:val="28"/>
          <w:szCs w:val="28"/>
        </w:rPr>
        <w:t xml:space="preserve">на территории </w:t>
      </w:r>
      <w:r w:rsidR="008E63F9" w:rsidRPr="000605D1">
        <w:rPr>
          <w:sz w:val="28"/>
          <w:szCs w:val="28"/>
        </w:rPr>
        <w:t>сельск</w:t>
      </w:r>
      <w:r w:rsidR="00C0544C" w:rsidRPr="000605D1">
        <w:rPr>
          <w:sz w:val="28"/>
          <w:szCs w:val="28"/>
        </w:rPr>
        <w:t>ого</w:t>
      </w:r>
      <w:r w:rsidR="008E63F9" w:rsidRPr="000605D1">
        <w:rPr>
          <w:sz w:val="28"/>
          <w:szCs w:val="28"/>
        </w:rPr>
        <w:t xml:space="preserve"> поселени</w:t>
      </w:r>
      <w:r w:rsidR="00C0544C" w:rsidRPr="000605D1">
        <w:rPr>
          <w:sz w:val="28"/>
          <w:szCs w:val="28"/>
        </w:rPr>
        <w:t>я Перегребное</w:t>
      </w:r>
      <w:r w:rsidR="0089484C" w:rsidRPr="000605D1">
        <w:rPr>
          <w:sz w:val="28"/>
          <w:szCs w:val="28"/>
        </w:rPr>
        <w:t>:</w:t>
      </w:r>
    </w:p>
    <w:p w:rsidR="000605D1" w:rsidRPr="000605D1" w:rsidRDefault="000605D1" w:rsidP="000605D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5D1">
        <w:rPr>
          <w:color w:val="000000"/>
          <w:sz w:val="28"/>
          <w:szCs w:val="28"/>
        </w:rPr>
        <w:t xml:space="preserve">Утвердить </w:t>
      </w:r>
      <w:r w:rsidRPr="000605D1">
        <w:rPr>
          <w:sz w:val="28"/>
          <w:szCs w:val="28"/>
        </w:rPr>
        <w:t xml:space="preserve">Состав комиссии </w:t>
      </w:r>
      <w:r w:rsidRPr="000605D1">
        <w:rPr>
          <w:spacing w:val="-1"/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контролю за соблюдением исполнения концессионных соглашений</w:t>
      </w:r>
      <w:r w:rsidRPr="000605D1">
        <w:rPr>
          <w:sz w:val="28"/>
          <w:szCs w:val="28"/>
        </w:rPr>
        <w:t xml:space="preserve"> на территории муниципального образования сельское поселение Перегребное </w:t>
      </w:r>
      <w:r w:rsidRPr="000605D1">
        <w:rPr>
          <w:color w:val="000000"/>
          <w:sz w:val="28"/>
          <w:szCs w:val="28"/>
        </w:rPr>
        <w:t>согласно приложению</w:t>
      </w:r>
      <w:r w:rsidRPr="000605D1">
        <w:rPr>
          <w:sz w:val="28"/>
          <w:szCs w:val="28"/>
        </w:rPr>
        <w:t>.</w:t>
      </w:r>
    </w:p>
    <w:p w:rsidR="000605D1" w:rsidRDefault="000605D1" w:rsidP="000605D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544C">
        <w:rPr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0605D1" w:rsidRDefault="000605D1" w:rsidP="000605D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5D1">
        <w:rPr>
          <w:sz w:val="28"/>
          <w:szCs w:val="28"/>
        </w:rPr>
        <w:t>Постановление вступает в силу после его оф</w:t>
      </w:r>
      <w:r>
        <w:rPr>
          <w:sz w:val="28"/>
          <w:szCs w:val="28"/>
        </w:rPr>
        <w:t>ициального обнародования.</w:t>
      </w:r>
    </w:p>
    <w:p w:rsidR="000605D1" w:rsidRPr="000605D1" w:rsidRDefault="000605D1" w:rsidP="000605D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5D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ЖКХ, обеспечению жизнедеятельности и управления муниципальным имуществом сельского поселения Перегребное, заведующий отделом обеспечения жизнедеятельности и управления муниципальным имуществом</w:t>
      </w:r>
      <w:r w:rsidR="007B42CE">
        <w:rPr>
          <w:sz w:val="28"/>
          <w:szCs w:val="28"/>
        </w:rPr>
        <w:t>.</w:t>
      </w:r>
    </w:p>
    <w:p w:rsidR="0089484C" w:rsidRPr="00C0544C" w:rsidRDefault="0089484C" w:rsidP="0089484C">
      <w:pPr>
        <w:rPr>
          <w:sz w:val="28"/>
          <w:szCs w:val="28"/>
        </w:rPr>
      </w:pPr>
    </w:p>
    <w:p w:rsidR="0089484C" w:rsidRPr="00C0544C" w:rsidRDefault="0089484C" w:rsidP="0089484C">
      <w:pPr>
        <w:jc w:val="both"/>
        <w:rPr>
          <w:sz w:val="28"/>
          <w:szCs w:val="28"/>
        </w:rPr>
      </w:pPr>
      <w:r w:rsidRPr="00C0544C">
        <w:rPr>
          <w:sz w:val="28"/>
          <w:szCs w:val="28"/>
        </w:rPr>
        <w:tab/>
        <w:t xml:space="preserve">        </w:t>
      </w:r>
    </w:p>
    <w:p w:rsidR="00C0544C" w:rsidRPr="00841082" w:rsidRDefault="00A0174D" w:rsidP="00C0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44C" w:rsidRPr="00841082">
        <w:rPr>
          <w:sz w:val="28"/>
          <w:szCs w:val="28"/>
        </w:rPr>
        <w:t>Глава сельского поселения Перегребное</w:t>
      </w:r>
      <w:r w:rsidR="007B42CE">
        <w:rPr>
          <w:sz w:val="28"/>
          <w:szCs w:val="28"/>
        </w:rPr>
        <w:tab/>
      </w:r>
      <w:r w:rsidR="007B42CE">
        <w:rPr>
          <w:sz w:val="28"/>
          <w:szCs w:val="28"/>
        </w:rPr>
        <w:tab/>
        <w:t xml:space="preserve">        </w:t>
      </w:r>
      <w:r w:rsidR="00C0544C">
        <w:rPr>
          <w:sz w:val="28"/>
          <w:szCs w:val="28"/>
        </w:rPr>
        <w:t xml:space="preserve"> </w:t>
      </w:r>
      <w:r w:rsidR="00C0544C" w:rsidRPr="00841082">
        <w:rPr>
          <w:sz w:val="28"/>
          <w:szCs w:val="28"/>
        </w:rPr>
        <w:tab/>
        <w:t>А.Г. Козлов</w:t>
      </w:r>
    </w:p>
    <w:p w:rsidR="00D6136A" w:rsidRDefault="00D6136A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7B42CE" w:rsidRPr="00C55E0D" w:rsidRDefault="007B42CE" w:rsidP="007B42CE">
      <w:pPr>
        <w:ind w:left="6372"/>
        <w:rPr>
          <w:color w:val="000000"/>
        </w:rPr>
      </w:pPr>
      <w:r w:rsidRPr="00C55E0D">
        <w:rPr>
          <w:color w:val="000000"/>
        </w:rPr>
        <w:lastRenderedPageBreak/>
        <w:t xml:space="preserve">Приложение </w:t>
      </w:r>
    </w:p>
    <w:p w:rsidR="007B42CE" w:rsidRPr="00C55E0D" w:rsidRDefault="007B42CE" w:rsidP="007B42CE">
      <w:pPr>
        <w:ind w:left="6372"/>
        <w:rPr>
          <w:color w:val="000000"/>
          <w:lang w:eastAsia="en-US"/>
        </w:rPr>
      </w:pPr>
      <w:r w:rsidRPr="00C55E0D">
        <w:rPr>
          <w:color w:val="000000"/>
        </w:rPr>
        <w:t xml:space="preserve">к постановлению </w:t>
      </w:r>
      <w:r w:rsidRPr="00C55E0D">
        <w:rPr>
          <w:color w:val="000000"/>
          <w:lang w:eastAsia="en-US"/>
        </w:rPr>
        <w:t>администрации</w:t>
      </w:r>
    </w:p>
    <w:p w:rsidR="007B42CE" w:rsidRPr="00C55E0D" w:rsidRDefault="007B42CE" w:rsidP="007B42CE">
      <w:pPr>
        <w:ind w:left="6372"/>
        <w:rPr>
          <w:color w:val="000000"/>
        </w:rPr>
      </w:pPr>
      <w:r w:rsidRPr="00C55E0D">
        <w:rPr>
          <w:color w:val="000000"/>
          <w:lang w:eastAsia="en-US"/>
        </w:rPr>
        <w:t>сельского поселения Перегребное</w:t>
      </w:r>
    </w:p>
    <w:p w:rsidR="007B42CE" w:rsidRPr="000B0575" w:rsidRDefault="007B42CE" w:rsidP="007B42CE">
      <w:pPr>
        <w:ind w:left="6372"/>
        <w:rPr>
          <w:b/>
          <w:bCs/>
        </w:rPr>
      </w:pPr>
      <w:r w:rsidRPr="00FC151B">
        <w:t xml:space="preserve">от </w:t>
      </w:r>
      <w:r>
        <w:t>20.01.2020</w:t>
      </w:r>
      <w:r>
        <w:t xml:space="preserve"> г. </w:t>
      </w:r>
      <w:r w:rsidRPr="00FC151B">
        <w:t xml:space="preserve"> № </w:t>
      </w:r>
      <w:r>
        <w:t>_</w:t>
      </w:r>
      <w:r>
        <w:rPr>
          <w:u w:val="single"/>
        </w:rPr>
        <w:t>14</w:t>
      </w:r>
      <w:r>
        <w:t>_</w:t>
      </w:r>
    </w:p>
    <w:p w:rsidR="007B42CE" w:rsidRDefault="007B42CE" w:rsidP="007B42CE">
      <w:pPr>
        <w:pStyle w:val="a8"/>
        <w:rPr>
          <w:rFonts w:ascii="Times New Roman" w:hAnsi="Times New Roman"/>
          <w:sz w:val="24"/>
          <w:szCs w:val="24"/>
        </w:rPr>
      </w:pPr>
    </w:p>
    <w:p w:rsidR="007B42CE" w:rsidRPr="007B42CE" w:rsidRDefault="007B42CE" w:rsidP="007B42C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CE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7B42CE">
        <w:rPr>
          <w:rFonts w:ascii="Times New Roman" w:hAnsi="Times New Roman" w:cs="Times New Roman"/>
          <w:spacing w:val="-1"/>
          <w:sz w:val="28"/>
          <w:szCs w:val="28"/>
        </w:rPr>
        <w:t>по контролю за соблюдением исполнения концессионных соглашений</w:t>
      </w:r>
      <w:r w:rsidRPr="007B42C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сельское поселение Перегребное</w:t>
      </w:r>
      <w:r w:rsidRPr="007B4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2CE" w:rsidRDefault="007B42CE" w:rsidP="007B42CE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9248" w:type="dxa"/>
        <w:tblInd w:w="250" w:type="dxa"/>
        <w:tblLook w:val="04A0" w:firstRow="1" w:lastRow="0" w:firstColumn="1" w:lastColumn="0" w:noHBand="0" w:noVBand="1"/>
      </w:tblPr>
      <w:tblGrid>
        <w:gridCol w:w="4063"/>
        <w:gridCol w:w="5185"/>
      </w:tblGrid>
      <w:tr w:rsidR="007B42CE" w:rsidRPr="00E97511" w:rsidTr="007B42CE">
        <w:trPr>
          <w:trHeight w:val="831"/>
        </w:trPr>
        <w:tc>
          <w:tcPr>
            <w:tcW w:w="4063" w:type="dxa"/>
            <w:shd w:val="clear" w:color="auto" w:fill="auto"/>
          </w:tcPr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7511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 Андрей Геннадиевич</w:t>
            </w: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5185" w:type="dxa"/>
            <w:shd w:val="clear" w:color="auto" w:fill="auto"/>
          </w:tcPr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глава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Перегребное</w:t>
            </w:r>
          </w:p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2CE" w:rsidRPr="00E97511" w:rsidTr="007B42CE">
        <w:trPr>
          <w:trHeight w:val="831"/>
        </w:trPr>
        <w:tc>
          <w:tcPr>
            <w:tcW w:w="4063" w:type="dxa"/>
            <w:shd w:val="clear" w:color="auto" w:fill="auto"/>
          </w:tcPr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7511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Мельниченко Дмитрий Федорович</w:t>
            </w:r>
          </w:p>
        </w:tc>
        <w:tc>
          <w:tcPr>
            <w:tcW w:w="5185" w:type="dxa"/>
            <w:shd w:val="clear" w:color="auto" w:fill="auto"/>
          </w:tcPr>
          <w:p w:rsidR="007B42CE" w:rsidRPr="00E97511" w:rsidRDefault="007B42CE" w:rsidP="00585FB0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Pr="006D5EFB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Перегребное </w:t>
            </w:r>
            <w:r w:rsidRPr="006D5EF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ЖКХ, обеспечению жизнедеятельности и управлению муниципальным имуществом</w:t>
            </w:r>
          </w:p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2CE" w:rsidRPr="00E97511" w:rsidTr="007B42CE">
        <w:trPr>
          <w:trHeight w:val="559"/>
        </w:trPr>
        <w:tc>
          <w:tcPr>
            <w:tcW w:w="4063" w:type="dxa"/>
            <w:shd w:val="clear" w:color="auto" w:fill="auto"/>
          </w:tcPr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7511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</w:tcPr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2CE" w:rsidRPr="00174DDB" w:rsidTr="007B42CE">
        <w:trPr>
          <w:trHeight w:val="831"/>
        </w:trPr>
        <w:tc>
          <w:tcPr>
            <w:tcW w:w="4063" w:type="dxa"/>
            <w:shd w:val="clear" w:color="auto" w:fill="auto"/>
          </w:tcPr>
          <w:p w:rsidR="007B42CE" w:rsidRPr="00E97511" w:rsidRDefault="007B42CE" w:rsidP="007B42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Туринцева Екатерина Николаевна</w:t>
            </w:r>
          </w:p>
        </w:tc>
        <w:tc>
          <w:tcPr>
            <w:tcW w:w="5185" w:type="dxa"/>
            <w:shd w:val="clear" w:color="auto" w:fill="auto"/>
          </w:tcPr>
          <w:p w:rsidR="007B42CE" w:rsidRPr="00E97511" w:rsidRDefault="007B42CE" w:rsidP="007B42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 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Перегребное отдела обеспечения жизнедеятельности и управления муниципальным имуществом</w:t>
            </w: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B42CE" w:rsidRPr="00E97511" w:rsidRDefault="007B42CE" w:rsidP="007B42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2CE" w:rsidRPr="00E97511" w:rsidTr="007B42CE">
        <w:trPr>
          <w:trHeight w:val="831"/>
        </w:trPr>
        <w:tc>
          <w:tcPr>
            <w:tcW w:w="4063" w:type="dxa"/>
            <w:shd w:val="clear" w:color="auto" w:fill="auto"/>
          </w:tcPr>
          <w:p w:rsidR="007B42CE" w:rsidRPr="00E97511" w:rsidRDefault="007B42CE" w:rsidP="007B42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Алешина Людмила Владимировна</w:t>
            </w:r>
          </w:p>
        </w:tc>
        <w:tc>
          <w:tcPr>
            <w:tcW w:w="5185" w:type="dxa"/>
            <w:shd w:val="clear" w:color="auto" w:fill="auto"/>
          </w:tcPr>
          <w:p w:rsidR="007B42CE" w:rsidRPr="00E97511" w:rsidRDefault="007B42CE" w:rsidP="007B42C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97511">
              <w:rPr>
                <w:rFonts w:ascii="Times New Roman" w:hAnsi="Times New Roman"/>
                <w:sz w:val="24"/>
                <w:szCs w:val="24"/>
              </w:rPr>
              <w:t xml:space="preserve"> главный специалист </w:t>
            </w: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Перегребное отдела обеспечения жизнедеятельности и управления муниципальным имуществом</w:t>
            </w: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42CE" w:rsidRPr="00E97511" w:rsidTr="007B42CE">
        <w:trPr>
          <w:trHeight w:val="1204"/>
        </w:trPr>
        <w:tc>
          <w:tcPr>
            <w:tcW w:w="4063" w:type="dxa"/>
            <w:shd w:val="clear" w:color="auto" w:fill="auto"/>
          </w:tcPr>
          <w:p w:rsidR="007B42CE" w:rsidRPr="00E97511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Анастасия Николаевна</w:t>
            </w:r>
          </w:p>
        </w:tc>
        <w:tc>
          <w:tcPr>
            <w:tcW w:w="5185" w:type="dxa"/>
            <w:shd w:val="clear" w:color="auto" w:fill="auto"/>
          </w:tcPr>
          <w:p w:rsidR="007B42CE" w:rsidRPr="00E97511" w:rsidRDefault="007B42CE" w:rsidP="00585FB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E97511">
              <w:rPr>
                <w:rFonts w:ascii="Times New Roman" w:hAnsi="Times New Roman"/>
                <w:sz w:val="24"/>
                <w:szCs w:val="24"/>
              </w:rPr>
              <w:t xml:space="preserve"> главный специалист </w:t>
            </w: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Перегребное отдела обеспечения жизнедеятельности и управления муниципальным имуществом</w:t>
            </w:r>
            <w:r w:rsidRPr="00E975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42CE" w:rsidRPr="008E0867" w:rsidTr="007B42CE">
        <w:trPr>
          <w:trHeight w:val="957"/>
        </w:trPr>
        <w:tc>
          <w:tcPr>
            <w:tcW w:w="4063" w:type="dxa"/>
            <w:shd w:val="clear" w:color="auto" w:fill="auto"/>
          </w:tcPr>
          <w:p w:rsidR="007B42CE" w:rsidRPr="008E0867" w:rsidRDefault="007B42CE" w:rsidP="00585F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0867">
              <w:rPr>
                <w:rFonts w:ascii="Times New Roman" w:hAnsi="Times New Roman"/>
                <w:sz w:val="24"/>
                <w:szCs w:val="24"/>
              </w:rPr>
              <w:t>Чуйчук Юрий Романович</w:t>
            </w:r>
          </w:p>
        </w:tc>
        <w:tc>
          <w:tcPr>
            <w:tcW w:w="5185" w:type="dxa"/>
            <w:shd w:val="clear" w:color="auto" w:fill="auto"/>
          </w:tcPr>
          <w:p w:rsidR="007B42CE" w:rsidRPr="008E0867" w:rsidRDefault="007B42CE" w:rsidP="007B42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6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</w:tr>
    </w:tbl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p w:rsidR="00A0174D" w:rsidRDefault="00A0174D" w:rsidP="00A0174D"/>
    <w:sectPr w:rsidR="00A0174D" w:rsidSect="007B42CE">
      <w:pgSz w:w="11906" w:h="16838" w:code="9"/>
      <w:pgMar w:top="1134" w:right="567" w:bottom="426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E3" w:rsidRDefault="002022E3">
      <w:r>
        <w:separator/>
      </w:r>
    </w:p>
  </w:endnote>
  <w:endnote w:type="continuationSeparator" w:id="0">
    <w:p w:rsidR="002022E3" w:rsidRDefault="0020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E3" w:rsidRDefault="002022E3">
      <w:r>
        <w:separator/>
      </w:r>
    </w:p>
  </w:footnote>
  <w:footnote w:type="continuationSeparator" w:id="0">
    <w:p w:rsidR="002022E3" w:rsidRDefault="0020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5D230F5"/>
    <w:multiLevelType w:val="multilevel"/>
    <w:tmpl w:val="B51A37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8"/>
        </w:tabs>
        <w:ind w:left="190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4C"/>
    <w:rsid w:val="00006AC3"/>
    <w:rsid w:val="00032621"/>
    <w:rsid w:val="00057DE2"/>
    <w:rsid w:val="000605D1"/>
    <w:rsid w:val="00061D03"/>
    <w:rsid w:val="00124982"/>
    <w:rsid w:val="00125E65"/>
    <w:rsid w:val="00132537"/>
    <w:rsid w:val="001561BC"/>
    <w:rsid w:val="00196766"/>
    <w:rsid w:val="001B4233"/>
    <w:rsid w:val="002022E3"/>
    <w:rsid w:val="0023645A"/>
    <w:rsid w:val="002A6071"/>
    <w:rsid w:val="002B2095"/>
    <w:rsid w:val="002B467E"/>
    <w:rsid w:val="002E0B78"/>
    <w:rsid w:val="002F340E"/>
    <w:rsid w:val="00302DE1"/>
    <w:rsid w:val="003430DD"/>
    <w:rsid w:val="00347754"/>
    <w:rsid w:val="00355BD1"/>
    <w:rsid w:val="003741F5"/>
    <w:rsid w:val="003927FD"/>
    <w:rsid w:val="00433B71"/>
    <w:rsid w:val="004A069C"/>
    <w:rsid w:val="004B2184"/>
    <w:rsid w:val="004C2490"/>
    <w:rsid w:val="004F1E64"/>
    <w:rsid w:val="005550D2"/>
    <w:rsid w:val="005768DB"/>
    <w:rsid w:val="0063044A"/>
    <w:rsid w:val="0066572F"/>
    <w:rsid w:val="00666731"/>
    <w:rsid w:val="00685BE4"/>
    <w:rsid w:val="006D4C76"/>
    <w:rsid w:val="007255F8"/>
    <w:rsid w:val="00740A70"/>
    <w:rsid w:val="00790A22"/>
    <w:rsid w:val="007B42CE"/>
    <w:rsid w:val="007C325A"/>
    <w:rsid w:val="007E3225"/>
    <w:rsid w:val="00803FC9"/>
    <w:rsid w:val="00810ABF"/>
    <w:rsid w:val="00831194"/>
    <w:rsid w:val="00833F53"/>
    <w:rsid w:val="008457C8"/>
    <w:rsid w:val="0085116B"/>
    <w:rsid w:val="0089484C"/>
    <w:rsid w:val="008A1A93"/>
    <w:rsid w:val="008B513F"/>
    <w:rsid w:val="008D2A39"/>
    <w:rsid w:val="008E63F9"/>
    <w:rsid w:val="008F1D37"/>
    <w:rsid w:val="00962A4E"/>
    <w:rsid w:val="00984E04"/>
    <w:rsid w:val="009A1848"/>
    <w:rsid w:val="009C21AA"/>
    <w:rsid w:val="009D3CFA"/>
    <w:rsid w:val="009E1F6F"/>
    <w:rsid w:val="00A0174D"/>
    <w:rsid w:val="00A17B62"/>
    <w:rsid w:val="00A62150"/>
    <w:rsid w:val="00A90CA6"/>
    <w:rsid w:val="00AB285B"/>
    <w:rsid w:val="00AD71B1"/>
    <w:rsid w:val="00B55D3E"/>
    <w:rsid w:val="00B57517"/>
    <w:rsid w:val="00B85833"/>
    <w:rsid w:val="00BA19CC"/>
    <w:rsid w:val="00BB72D7"/>
    <w:rsid w:val="00BD00D7"/>
    <w:rsid w:val="00C0544C"/>
    <w:rsid w:val="00C22D43"/>
    <w:rsid w:val="00C60C29"/>
    <w:rsid w:val="00CA3BBF"/>
    <w:rsid w:val="00CC24FF"/>
    <w:rsid w:val="00CD3D0D"/>
    <w:rsid w:val="00CD5AB1"/>
    <w:rsid w:val="00CD71D7"/>
    <w:rsid w:val="00D0580F"/>
    <w:rsid w:val="00D238F4"/>
    <w:rsid w:val="00D42B43"/>
    <w:rsid w:val="00D6136A"/>
    <w:rsid w:val="00DB16D0"/>
    <w:rsid w:val="00DB560D"/>
    <w:rsid w:val="00DE29F4"/>
    <w:rsid w:val="00E208D1"/>
    <w:rsid w:val="00E22A61"/>
    <w:rsid w:val="00E30126"/>
    <w:rsid w:val="00E30A50"/>
    <w:rsid w:val="00E52ECB"/>
    <w:rsid w:val="00E824ED"/>
    <w:rsid w:val="00E9098A"/>
    <w:rsid w:val="00E9775E"/>
    <w:rsid w:val="00ED65E3"/>
    <w:rsid w:val="00EF7635"/>
    <w:rsid w:val="00F201FC"/>
    <w:rsid w:val="00F9038E"/>
    <w:rsid w:val="00FC51A7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33AB4-3B21-4F80-A49D-0C42028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4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484C"/>
  </w:style>
  <w:style w:type="paragraph" w:styleId="a6">
    <w:name w:val="header"/>
    <w:basedOn w:val="a"/>
    <w:link w:val="a7"/>
    <w:rsid w:val="00894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94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9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17B6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A17B62"/>
  </w:style>
  <w:style w:type="paragraph" w:styleId="aa">
    <w:name w:val="Balloon Text"/>
    <w:basedOn w:val="a"/>
    <w:link w:val="ab"/>
    <w:semiHidden/>
    <w:rsid w:val="006D4C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D4C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C0544C"/>
    <w:pPr>
      <w:jc w:val="center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rsid w:val="00A0174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01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017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06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uiPriority w:val="99"/>
    <w:unhideWhenUsed/>
    <w:rsid w:val="0006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DanilenkoLU</dc:creator>
  <cp:lastModifiedBy>Пользователь Windows</cp:lastModifiedBy>
  <cp:revision>8</cp:revision>
  <cp:lastPrinted>2020-01-20T11:48:00Z</cp:lastPrinted>
  <dcterms:created xsi:type="dcterms:W3CDTF">2019-05-30T11:11:00Z</dcterms:created>
  <dcterms:modified xsi:type="dcterms:W3CDTF">2020-01-21T12:58:00Z</dcterms:modified>
</cp:coreProperties>
</file>