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030" w:rsidRPr="003D3030" w:rsidRDefault="003D3030" w:rsidP="003D3030">
      <w:pPr>
        <w:pStyle w:val="a6"/>
        <w:rPr>
          <w:noProof/>
          <w:sz w:val="26"/>
          <w:szCs w:val="26"/>
        </w:rPr>
      </w:pPr>
      <w:r w:rsidRPr="003D3030">
        <w:rPr>
          <w:noProof/>
          <w:sz w:val="26"/>
          <w:szCs w:val="26"/>
        </w:rPr>
        <w:t xml:space="preserve">                                                              </w:t>
      </w:r>
      <w:r w:rsidRPr="003D3030">
        <w:rPr>
          <w:noProof/>
          <w:sz w:val="26"/>
          <w:szCs w:val="26"/>
        </w:rPr>
        <w:drawing>
          <wp:inline distT="0" distB="0" distL="0" distR="0">
            <wp:extent cx="51435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3030">
        <w:rPr>
          <w:noProof/>
          <w:sz w:val="26"/>
          <w:szCs w:val="26"/>
        </w:rPr>
        <w:t xml:space="preserve">                                     </w:t>
      </w:r>
    </w:p>
    <w:p w:rsidR="003D3030" w:rsidRPr="003D3030" w:rsidRDefault="003D3030" w:rsidP="003D3030">
      <w:pPr>
        <w:pStyle w:val="a6"/>
        <w:rPr>
          <w:bCs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214" w:type="dxa"/>
        <w:tblLayout w:type="fixed"/>
        <w:tblLook w:val="01E0" w:firstRow="1" w:lastRow="1" w:firstColumn="1" w:lastColumn="1" w:noHBand="0" w:noVBand="0"/>
      </w:tblPr>
      <w:tblGrid>
        <w:gridCol w:w="9214"/>
      </w:tblGrid>
      <w:tr w:rsidR="003D3030" w:rsidRPr="003D3030" w:rsidTr="0072791C">
        <w:trPr>
          <w:trHeight w:val="1134"/>
        </w:trPr>
        <w:tc>
          <w:tcPr>
            <w:tcW w:w="9214" w:type="dxa"/>
          </w:tcPr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АДМИНИСТРАЦИЯ</w:t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3D3030" w:rsidRPr="003D3030" w:rsidRDefault="00EE0CAA" w:rsidP="00EE0CAA">
            <w:pPr>
              <w:pStyle w:val="a6"/>
              <w:tabs>
                <w:tab w:val="center" w:pos="4499"/>
                <w:tab w:val="left" w:pos="8232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  <w:r w:rsidR="003D3030" w:rsidRPr="003D3030">
              <w:rPr>
                <w:b/>
                <w:sz w:val="26"/>
                <w:szCs w:val="26"/>
              </w:rPr>
              <w:t>Октябрьского района</w:t>
            </w:r>
            <w:r>
              <w:rPr>
                <w:b/>
                <w:sz w:val="26"/>
                <w:szCs w:val="26"/>
              </w:rPr>
              <w:tab/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Ханты-Мансийского автономного округа-Югры</w:t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ПОСТАНОВЛЕНИЕ</w:t>
            </w:r>
          </w:p>
        </w:tc>
      </w:tr>
    </w:tbl>
    <w:p w:rsidR="003D3030" w:rsidRPr="003D3030" w:rsidRDefault="003D3030" w:rsidP="003D3030">
      <w:pPr>
        <w:pStyle w:val="a6"/>
        <w:rPr>
          <w:sz w:val="26"/>
          <w:szCs w:val="26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50"/>
        <w:gridCol w:w="545"/>
        <w:gridCol w:w="236"/>
        <w:gridCol w:w="1185"/>
        <w:gridCol w:w="1153"/>
        <w:gridCol w:w="236"/>
        <w:gridCol w:w="258"/>
        <w:gridCol w:w="3579"/>
        <w:gridCol w:w="408"/>
        <w:gridCol w:w="1614"/>
      </w:tblGrid>
      <w:tr w:rsidR="003D3030" w:rsidRPr="003D3030" w:rsidTr="0072791C">
        <w:trPr>
          <w:trHeight w:val="392"/>
        </w:trPr>
        <w:tc>
          <w:tcPr>
            <w:tcW w:w="250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«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030" w:rsidRPr="003D3030" w:rsidRDefault="00174676" w:rsidP="003D3030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36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»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D3030" w:rsidRPr="003D3030" w:rsidRDefault="003D3030" w:rsidP="00174676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 </w:t>
            </w:r>
            <w:r w:rsidR="00174676">
              <w:rPr>
                <w:sz w:val="26"/>
                <w:szCs w:val="26"/>
              </w:rPr>
              <w:t>декабря</w:t>
            </w:r>
          </w:p>
        </w:tc>
        <w:tc>
          <w:tcPr>
            <w:tcW w:w="1153" w:type="dxa"/>
            <w:vAlign w:val="bottom"/>
          </w:tcPr>
          <w:p w:rsidR="003D3030" w:rsidRPr="003D3030" w:rsidRDefault="00BC6808" w:rsidP="004E6A47">
            <w:pPr>
              <w:pStyle w:val="a6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20 </w:t>
            </w:r>
            <w:proofErr w:type="gramStart"/>
            <w:r>
              <w:rPr>
                <w:sz w:val="26"/>
                <w:szCs w:val="26"/>
                <w:u w:val="single"/>
              </w:rPr>
              <w:t>2</w:t>
            </w:r>
            <w:r w:rsidR="004E6A47">
              <w:rPr>
                <w:sz w:val="26"/>
                <w:szCs w:val="26"/>
                <w:u w:val="single"/>
              </w:rPr>
              <w:t>3</w:t>
            </w:r>
            <w:r w:rsidR="003D3030" w:rsidRPr="003D3030">
              <w:rPr>
                <w:sz w:val="26"/>
                <w:szCs w:val="26"/>
                <w:u w:val="single"/>
              </w:rPr>
              <w:t xml:space="preserve">  г</w:t>
            </w:r>
            <w:proofErr w:type="gramEnd"/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u w:val="single"/>
                <w:lang w:val="en-US"/>
              </w:rPr>
            </w:pPr>
          </w:p>
        </w:tc>
        <w:tc>
          <w:tcPr>
            <w:tcW w:w="2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u w:val="single"/>
              </w:rPr>
            </w:pPr>
          </w:p>
        </w:tc>
        <w:tc>
          <w:tcPr>
            <w:tcW w:w="3579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highlight w:val="yellow"/>
                <w:u w:val="single"/>
              </w:rPr>
            </w:pPr>
          </w:p>
        </w:tc>
        <w:tc>
          <w:tcPr>
            <w:tcW w:w="408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№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030" w:rsidRPr="003D3030" w:rsidRDefault="00174676" w:rsidP="004A483E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271</w:t>
            </w:r>
          </w:p>
        </w:tc>
      </w:tr>
      <w:tr w:rsidR="003D3030" w:rsidRPr="003D3030" w:rsidTr="0072791C">
        <w:trPr>
          <w:trHeight w:val="490"/>
        </w:trPr>
        <w:tc>
          <w:tcPr>
            <w:tcW w:w="9464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с. Перегребное</w:t>
            </w:r>
          </w:p>
          <w:p w:rsidR="003D3030" w:rsidRPr="003D3030" w:rsidRDefault="003D3030" w:rsidP="003D3030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Об утверждении программы </w:t>
            </w: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профилактики рисков причинения</w:t>
            </w:r>
            <w:r>
              <w:rPr>
                <w:sz w:val="26"/>
                <w:szCs w:val="26"/>
              </w:rPr>
              <w:t xml:space="preserve"> </w:t>
            </w: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вреда (ущерба) охраняемым законом </w:t>
            </w: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ценностям</w:t>
            </w:r>
            <w:r>
              <w:rPr>
                <w:sz w:val="26"/>
                <w:szCs w:val="26"/>
              </w:rPr>
              <w:t xml:space="preserve"> </w:t>
            </w:r>
            <w:r w:rsidRPr="003D3030">
              <w:rPr>
                <w:sz w:val="26"/>
                <w:szCs w:val="26"/>
              </w:rPr>
              <w:t>по муниципальному</w:t>
            </w:r>
          </w:p>
          <w:p w:rsidR="00BE19E2" w:rsidRDefault="00BC6808" w:rsidP="003D3030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жилищному </w:t>
            </w:r>
            <w:r w:rsidR="00BC3A93">
              <w:rPr>
                <w:sz w:val="26"/>
                <w:szCs w:val="26"/>
              </w:rPr>
              <w:t xml:space="preserve"> </w:t>
            </w:r>
            <w:r w:rsidR="003D3030" w:rsidRPr="003D3030">
              <w:rPr>
                <w:sz w:val="26"/>
                <w:szCs w:val="26"/>
              </w:rPr>
              <w:t xml:space="preserve">контролю </w:t>
            </w:r>
          </w:p>
          <w:p w:rsidR="003D3030" w:rsidRDefault="003D3030" w:rsidP="006F4ACF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на 202</w:t>
            </w:r>
            <w:r w:rsidR="009E6C0A">
              <w:rPr>
                <w:sz w:val="26"/>
                <w:szCs w:val="26"/>
              </w:rPr>
              <w:t>4</w:t>
            </w:r>
            <w:r w:rsidRPr="003D3030">
              <w:rPr>
                <w:sz w:val="26"/>
                <w:szCs w:val="26"/>
              </w:rPr>
              <w:t xml:space="preserve"> год </w:t>
            </w:r>
            <w:r w:rsidR="006F4ACF">
              <w:rPr>
                <w:sz w:val="26"/>
                <w:szCs w:val="26"/>
              </w:rPr>
              <w:t>на территории сельского</w:t>
            </w:r>
          </w:p>
          <w:p w:rsidR="006F4ACF" w:rsidRPr="003D3030" w:rsidRDefault="006F4ACF" w:rsidP="006F4ACF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поселения Перегребное</w:t>
            </w:r>
          </w:p>
          <w:p w:rsidR="003D3030" w:rsidRPr="003D3030" w:rsidRDefault="003D3030" w:rsidP="003D3030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  <w:p w:rsidR="00106DDE" w:rsidRDefault="00106DDE" w:rsidP="003D3030">
            <w:pPr>
              <w:pStyle w:val="a6"/>
              <w:jc w:val="both"/>
              <w:rPr>
                <w:sz w:val="26"/>
                <w:szCs w:val="26"/>
              </w:rPr>
            </w:pPr>
            <w:bookmarkStart w:id="0" w:name="sub_4"/>
          </w:p>
          <w:p w:rsidR="003D3030" w:rsidRPr="003D3030" w:rsidRDefault="00106DDE" w:rsidP="003D3030">
            <w:pPr>
              <w:pStyle w:val="a6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="003D3030" w:rsidRPr="003D3030">
              <w:rPr>
                <w:sz w:val="26"/>
                <w:szCs w:val="26"/>
              </w:rPr>
              <w:t xml:space="preserve">На основании Федерального закона от 31.07.2020 № 248-ФЗ «О государственном контроле (надзоре) и муниципальном контроле в Российской Федерации», </w:t>
            </w:r>
            <w:r w:rsidR="003D3030" w:rsidRPr="003D3030">
              <w:rPr>
                <w:sz w:val="26"/>
                <w:szCs w:val="26"/>
                <w:shd w:val="clear" w:color="auto" w:fill="FFFFFF"/>
              </w:rPr>
              <w:t xml:space="preserve">Постановления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      </w:r>
            <w:r w:rsidR="003D3030" w:rsidRPr="003D3030">
              <w:rPr>
                <w:sz w:val="26"/>
                <w:szCs w:val="26"/>
              </w:rPr>
              <w:t>руководствуясь Уставом сельского поселения Перегребное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3D3030">
              <w:rPr>
                <w:rFonts w:eastAsia="Calibri"/>
                <w:bCs/>
                <w:color w:val="000000"/>
                <w:sz w:val="26"/>
                <w:szCs w:val="26"/>
              </w:rPr>
              <w:t xml:space="preserve">           1. </w:t>
            </w:r>
            <w:r w:rsidRPr="003D3030">
              <w:rPr>
                <w:sz w:val="26"/>
                <w:szCs w:val="26"/>
              </w:rPr>
              <w:t xml:space="preserve">Утвердить прилагаемую </w:t>
            </w:r>
            <w:hyperlink w:anchor="P36" w:history="1">
              <w:r w:rsidRPr="003D3030">
                <w:rPr>
                  <w:sz w:val="26"/>
                  <w:szCs w:val="26"/>
                </w:rPr>
                <w:t>П</w:t>
              </w:r>
            </w:hyperlink>
            <w:r w:rsidRPr="003D3030">
              <w:rPr>
                <w:sz w:val="26"/>
                <w:szCs w:val="26"/>
              </w:rPr>
              <w:t xml:space="preserve">рограмму профилактики рисков причинения вреда (ущерба) охраняемым законом ценностям по </w:t>
            </w:r>
            <w:r w:rsidR="00BE19E2">
              <w:rPr>
                <w:sz w:val="26"/>
                <w:szCs w:val="26"/>
              </w:rPr>
              <w:t>муниципальному</w:t>
            </w:r>
            <w:r w:rsidR="00BC3A93">
              <w:rPr>
                <w:sz w:val="26"/>
                <w:szCs w:val="26"/>
              </w:rPr>
              <w:t xml:space="preserve"> </w:t>
            </w:r>
            <w:r w:rsidR="00BC6808">
              <w:rPr>
                <w:sz w:val="26"/>
                <w:szCs w:val="26"/>
              </w:rPr>
              <w:t>жилищному</w:t>
            </w:r>
            <w:r w:rsidR="00BE19E2">
              <w:rPr>
                <w:sz w:val="26"/>
                <w:szCs w:val="26"/>
              </w:rPr>
              <w:t xml:space="preserve"> </w:t>
            </w:r>
            <w:r w:rsidR="00BE19E2" w:rsidRPr="003D3030">
              <w:rPr>
                <w:sz w:val="26"/>
                <w:szCs w:val="26"/>
              </w:rPr>
              <w:t xml:space="preserve">контролю </w:t>
            </w:r>
            <w:r w:rsidRPr="003D3030">
              <w:rPr>
                <w:sz w:val="26"/>
                <w:szCs w:val="26"/>
              </w:rPr>
              <w:t>на 202</w:t>
            </w:r>
            <w:r w:rsidR="009E6C0A">
              <w:rPr>
                <w:sz w:val="26"/>
                <w:szCs w:val="26"/>
              </w:rPr>
              <w:t>4</w:t>
            </w:r>
            <w:r w:rsidRPr="003D3030">
              <w:rPr>
                <w:sz w:val="26"/>
                <w:szCs w:val="26"/>
              </w:rPr>
              <w:t xml:space="preserve"> год.</w:t>
            </w:r>
            <w:r w:rsidR="00640FAF">
              <w:rPr>
                <w:sz w:val="26"/>
                <w:szCs w:val="26"/>
              </w:rPr>
              <w:t xml:space="preserve"> (Приложение).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Pr="003D3030">
              <w:rPr>
                <w:sz w:val="26"/>
                <w:szCs w:val="26"/>
              </w:rPr>
              <w:t xml:space="preserve">2. </w:t>
            </w:r>
            <w:r w:rsidRPr="003D3030">
              <w:rPr>
                <w:rFonts w:eastAsia="Calibri"/>
                <w:sz w:val="26"/>
                <w:szCs w:val="26"/>
                <w:lang w:eastAsia="en-US"/>
              </w:rPr>
              <w:t>Настоящее постановление обнародовать и разместить на официальном веб-сайте администрации поселения (перегребное.рф) в информационно-телекоммуникационной сети интернет</w:t>
            </w:r>
            <w:r w:rsidRPr="003D3030">
              <w:rPr>
                <w:sz w:val="26"/>
                <w:szCs w:val="26"/>
              </w:rPr>
              <w:t>.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Pr="003D3030">
              <w:rPr>
                <w:sz w:val="26"/>
                <w:szCs w:val="26"/>
              </w:rPr>
              <w:t xml:space="preserve">3. </w:t>
            </w:r>
            <w:r w:rsidRPr="003D3030">
              <w:rPr>
                <w:rFonts w:eastAsia="Calibri"/>
                <w:sz w:val="26"/>
                <w:szCs w:val="26"/>
                <w:lang w:eastAsia="en-US"/>
              </w:rPr>
              <w:t xml:space="preserve">Настоящее постановление </w:t>
            </w:r>
            <w:r w:rsidRPr="003D3030">
              <w:rPr>
                <w:sz w:val="26"/>
                <w:szCs w:val="26"/>
              </w:rPr>
              <w:t xml:space="preserve">вступает в силу после его обнародования. 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          4. Контроль за исполнением постановления оставляю за заместителем главы администрации по ЖКХ обеспечению жизнедеятельности и управлению муниципальным имуществом, заведующего отделом обеспечения жизнедеятельности и управления муниципальным имуществом администрации сельского поселения Перегребное Д.Ф. Мельниченко.</w:t>
            </w: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</w:p>
          <w:bookmarkEnd w:id="0"/>
          <w:p w:rsidR="00133978" w:rsidRDefault="000270F2" w:rsidP="00133978">
            <w:pPr>
              <w:pStyle w:val="a6"/>
              <w:tabs>
                <w:tab w:val="left" w:pos="676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r w:rsidR="00133978">
              <w:rPr>
                <w:sz w:val="26"/>
                <w:szCs w:val="26"/>
              </w:rPr>
              <w:t xml:space="preserve">сельского поселения </w:t>
            </w:r>
            <w:proofErr w:type="spellStart"/>
            <w:r w:rsidR="00133978">
              <w:rPr>
                <w:sz w:val="26"/>
                <w:szCs w:val="26"/>
              </w:rPr>
              <w:t>Перегребное</w:t>
            </w:r>
            <w:proofErr w:type="spellEnd"/>
            <w:r w:rsidR="00133978"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 xml:space="preserve">          А.А. </w:t>
            </w:r>
            <w:proofErr w:type="spellStart"/>
            <w:r>
              <w:rPr>
                <w:sz w:val="26"/>
                <w:szCs w:val="26"/>
              </w:rPr>
              <w:t>Пиндюрин</w:t>
            </w:r>
            <w:proofErr w:type="spellEnd"/>
          </w:p>
          <w:p w:rsidR="000270F2" w:rsidRDefault="000270F2" w:rsidP="00133978">
            <w:pPr>
              <w:pStyle w:val="a6"/>
              <w:tabs>
                <w:tab w:val="left" w:pos="6765"/>
              </w:tabs>
              <w:rPr>
                <w:sz w:val="26"/>
                <w:szCs w:val="26"/>
              </w:rPr>
            </w:pPr>
          </w:p>
          <w:p w:rsidR="003D3030" w:rsidRPr="003D3030" w:rsidRDefault="003D3030" w:rsidP="004E6A47">
            <w:pPr>
              <w:pStyle w:val="a6"/>
              <w:rPr>
                <w:sz w:val="26"/>
                <w:szCs w:val="26"/>
              </w:rPr>
            </w:pPr>
            <w:bookmarkStart w:id="1" w:name="_GoBack"/>
            <w:bookmarkEnd w:id="1"/>
          </w:p>
        </w:tc>
      </w:tr>
    </w:tbl>
    <w:p w:rsidR="004E6A47" w:rsidRDefault="004E6A47" w:rsidP="00A84B06">
      <w:pPr>
        <w:pStyle w:val="a6"/>
        <w:rPr>
          <w:sz w:val="26"/>
          <w:szCs w:val="26"/>
        </w:rPr>
      </w:pPr>
    </w:p>
    <w:p w:rsidR="00E37D75" w:rsidRDefault="004E6A47" w:rsidP="00A84B06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</w:t>
      </w:r>
      <w:r w:rsidR="00A84B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</w:p>
    <w:p w:rsidR="00E37D75" w:rsidRDefault="00E37D75" w:rsidP="00A84B06">
      <w:pPr>
        <w:pStyle w:val="a6"/>
        <w:rPr>
          <w:sz w:val="26"/>
          <w:szCs w:val="26"/>
        </w:rPr>
      </w:pPr>
    </w:p>
    <w:p w:rsidR="00E37D75" w:rsidRDefault="00E37D75" w:rsidP="00A84B06">
      <w:pPr>
        <w:pStyle w:val="a6"/>
        <w:rPr>
          <w:sz w:val="26"/>
          <w:szCs w:val="26"/>
        </w:rPr>
      </w:pPr>
    </w:p>
    <w:p w:rsidR="00E37D75" w:rsidRDefault="00E37D75" w:rsidP="00A84B06">
      <w:pPr>
        <w:pStyle w:val="a6"/>
        <w:rPr>
          <w:sz w:val="26"/>
          <w:szCs w:val="26"/>
        </w:rPr>
      </w:pPr>
    </w:p>
    <w:p w:rsidR="00E37D75" w:rsidRDefault="00E37D75" w:rsidP="00A84B06">
      <w:pPr>
        <w:pStyle w:val="a6"/>
        <w:rPr>
          <w:sz w:val="26"/>
          <w:szCs w:val="26"/>
        </w:rPr>
      </w:pPr>
    </w:p>
    <w:p w:rsidR="00106DDE" w:rsidRDefault="00E37D75" w:rsidP="009E4108">
      <w:pPr>
        <w:pStyle w:val="a6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</w:t>
      </w:r>
      <w:r w:rsidR="004E6A47">
        <w:rPr>
          <w:sz w:val="26"/>
          <w:szCs w:val="26"/>
        </w:rPr>
        <w:t xml:space="preserve"> </w:t>
      </w:r>
      <w:r w:rsidR="00A84B06">
        <w:rPr>
          <w:sz w:val="26"/>
          <w:szCs w:val="26"/>
        </w:rPr>
        <w:t xml:space="preserve"> </w:t>
      </w:r>
      <w:r w:rsidR="00640FAF">
        <w:rPr>
          <w:sz w:val="26"/>
          <w:szCs w:val="26"/>
        </w:rPr>
        <w:t xml:space="preserve">Приложение </w:t>
      </w:r>
    </w:p>
    <w:p w:rsidR="009A7632" w:rsidRPr="003D3030" w:rsidRDefault="004E6A47" w:rsidP="009E4108">
      <w:pPr>
        <w:pStyle w:val="a6"/>
        <w:ind w:left="4956"/>
        <w:jc w:val="right"/>
        <w:rPr>
          <w:sz w:val="26"/>
          <w:szCs w:val="26"/>
        </w:rPr>
      </w:pPr>
      <w:r>
        <w:rPr>
          <w:sz w:val="26"/>
          <w:szCs w:val="26"/>
        </w:rPr>
        <w:t>к</w:t>
      </w:r>
      <w:r w:rsidR="00962C81" w:rsidRPr="003D3030">
        <w:rPr>
          <w:sz w:val="26"/>
          <w:szCs w:val="26"/>
        </w:rPr>
        <w:t xml:space="preserve"> </w:t>
      </w:r>
      <w:r w:rsidR="009A7632" w:rsidRPr="003D3030">
        <w:rPr>
          <w:sz w:val="26"/>
          <w:szCs w:val="26"/>
        </w:rPr>
        <w:t>постановлени</w:t>
      </w:r>
      <w:r w:rsidR="009E4108">
        <w:rPr>
          <w:sz w:val="26"/>
          <w:szCs w:val="26"/>
        </w:rPr>
        <w:t>ю</w:t>
      </w:r>
      <w:r>
        <w:rPr>
          <w:sz w:val="26"/>
          <w:szCs w:val="26"/>
        </w:rPr>
        <w:t xml:space="preserve"> </w:t>
      </w:r>
      <w:r w:rsidR="00106DDE">
        <w:rPr>
          <w:sz w:val="26"/>
          <w:szCs w:val="26"/>
        </w:rPr>
        <w:t>а</w:t>
      </w:r>
      <w:r w:rsidR="009A7632" w:rsidRPr="003D3030">
        <w:rPr>
          <w:sz w:val="26"/>
          <w:szCs w:val="26"/>
        </w:rPr>
        <w:t>дминистрации</w:t>
      </w:r>
    </w:p>
    <w:p w:rsidR="009A7632" w:rsidRPr="003D3030" w:rsidRDefault="004A483E" w:rsidP="009E4108">
      <w:pPr>
        <w:pStyle w:val="a6"/>
        <w:ind w:left="3540" w:firstLine="70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9A7632" w:rsidRPr="003D3030">
        <w:rPr>
          <w:sz w:val="26"/>
          <w:szCs w:val="26"/>
        </w:rPr>
        <w:t>сельского поселения Перегребное</w:t>
      </w:r>
    </w:p>
    <w:p w:rsidR="009A7632" w:rsidRPr="003D3030" w:rsidRDefault="004A483E" w:rsidP="009E4108">
      <w:pPr>
        <w:pStyle w:val="a6"/>
        <w:ind w:left="2832" w:firstLine="708"/>
        <w:jc w:val="right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</w:t>
      </w:r>
      <w:r w:rsidR="009A7632" w:rsidRPr="003D3030">
        <w:rPr>
          <w:sz w:val="26"/>
          <w:szCs w:val="26"/>
        </w:rPr>
        <w:t xml:space="preserve">от </w:t>
      </w:r>
      <w:r w:rsidR="000270F2">
        <w:rPr>
          <w:sz w:val="26"/>
          <w:szCs w:val="26"/>
        </w:rPr>
        <w:t>13.12.2023 № 271</w:t>
      </w:r>
    </w:p>
    <w:p w:rsidR="00962C81" w:rsidRPr="003D3030" w:rsidRDefault="00962C81" w:rsidP="003D3030">
      <w:pPr>
        <w:pStyle w:val="a6"/>
        <w:rPr>
          <w:b/>
          <w:sz w:val="26"/>
          <w:szCs w:val="26"/>
        </w:rPr>
      </w:pPr>
    </w:p>
    <w:p w:rsidR="00962C81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bookmarkStart w:id="2" w:name="Par44"/>
      <w:bookmarkEnd w:id="2"/>
      <w:r w:rsidRPr="003D3030">
        <w:rPr>
          <w:b/>
          <w:bCs/>
          <w:sz w:val="26"/>
          <w:szCs w:val="26"/>
        </w:rPr>
        <w:t>Программа</w:t>
      </w:r>
    </w:p>
    <w:p w:rsidR="00962C81" w:rsidRPr="003D3030" w:rsidRDefault="00962C81" w:rsidP="009A7632">
      <w:pPr>
        <w:pStyle w:val="a6"/>
        <w:jc w:val="center"/>
        <w:rPr>
          <w:b/>
          <w:sz w:val="26"/>
          <w:szCs w:val="26"/>
        </w:rPr>
      </w:pPr>
      <w:r w:rsidRPr="003D3030">
        <w:rPr>
          <w:b/>
          <w:bCs/>
          <w:sz w:val="26"/>
          <w:szCs w:val="26"/>
        </w:rPr>
        <w:t xml:space="preserve">профилактики </w:t>
      </w:r>
      <w:r w:rsidRPr="003D3030">
        <w:rPr>
          <w:b/>
          <w:sz w:val="26"/>
          <w:szCs w:val="26"/>
        </w:rPr>
        <w:t>рисков причинения вреда (ущерба) охраняемым законом</w:t>
      </w:r>
    </w:p>
    <w:p w:rsidR="00E36A63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r w:rsidRPr="003D3030">
        <w:rPr>
          <w:b/>
          <w:sz w:val="26"/>
          <w:szCs w:val="26"/>
        </w:rPr>
        <w:t xml:space="preserve">ценностям по муниципальному </w:t>
      </w:r>
      <w:r w:rsidR="00BC6808">
        <w:rPr>
          <w:b/>
          <w:sz w:val="26"/>
          <w:szCs w:val="26"/>
        </w:rPr>
        <w:t>жилищному</w:t>
      </w:r>
      <w:r w:rsidR="006F4ACF">
        <w:rPr>
          <w:b/>
          <w:sz w:val="26"/>
          <w:szCs w:val="26"/>
        </w:rPr>
        <w:t xml:space="preserve"> </w:t>
      </w:r>
      <w:r w:rsidRPr="003D3030">
        <w:rPr>
          <w:b/>
          <w:sz w:val="26"/>
          <w:szCs w:val="26"/>
        </w:rPr>
        <w:t>контролю</w:t>
      </w:r>
      <w:r w:rsidR="00BE19E2" w:rsidRPr="00BE19E2">
        <w:t xml:space="preserve"> </w:t>
      </w:r>
    </w:p>
    <w:p w:rsidR="00962C81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r w:rsidRPr="003D3030">
        <w:rPr>
          <w:b/>
          <w:bCs/>
          <w:sz w:val="26"/>
          <w:szCs w:val="26"/>
        </w:rPr>
        <w:t>на 202</w:t>
      </w:r>
      <w:r w:rsidR="000270F2">
        <w:rPr>
          <w:b/>
          <w:bCs/>
          <w:sz w:val="26"/>
          <w:szCs w:val="26"/>
        </w:rPr>
        <w:t>4</w:t>
      </w:r>
      <w:r w:rsidRPr="003D3030">
        <w:rPr>
          <w:b/>
          <w:bCs/>
          <w:sz w:val="26"/>
          <w:szCs w:val="26"/>
        </w:rPr>
        <w:t xml:space="preserve"> год</w:t>
      </w:r>
      <w:r w:rsidR="003A0EE4" w:rsidRPr="003D3030">
        <w:rPr>
          <w:b/>
          <w:bCs/>
          <w:sz w:val="26"/>
          <w:szCs w:val="26"/>
        </w:rPr>
        <w:t xml:space="preserve"> </w:t>
      </w:r>
    </w:p>
    <w:p w:rsidR="001C4DDE" w:rsidRDefault="001C4DDE" w:rsidP="001C4DDE">
      <w:pPr>
        <w:pStyle w:val="a6"/>
        <w:ind w:firstLine="708"/>
        <w:jc w:val="both"/>
        <w:rPr>
          <w:sz w:val="26"/>
          <w:szCs w:val="26"/>
        </w:rPr>
      </w:pPr>
    </w:p>
    <w:p w:rsidR="001C4DDE" w:rsidRPr="003D3030" w:rsidRDefault="001C4DDE" w:rsidP="001C4DDE">
      <w:pPr>
        <w:pStyle w:val="a6"/>
        <w:ind w:firstLine="708"/>
        <w:jc w:val="both"/>
        <w:rPr>
          <w:sz w:val="26"/>
          <w:szCs w:val="26"/>
        </w:rPr>
      </w:pPr>
      <w:r w:rsidRPr="003D3030">
        <w:rPr>
          <w:sz w:val="26"/>
          <w:szCs w:val="26"/>
        </w:rPr>
        <w:t>Настоящая программа разработана в соответствии со статьей 44 Федерального закона от 31 июля 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</w:t>
      </w:r>
      <w:r>
        <w:rPr>
          <w:sz w:val="26"/>
          <w:szCs w:val="26"/>
        </w:rPr>
        <w:t xml:space="preserve"> </w:t>
      </w:r>
      <w:r w:rsidR="00BC6808">
        <w:rPr>
          <w:sz w:val="26"/>
          <w:szCs w:val="26"/>
        </w:rPr>
        <w:t>жилищного</w:t>
      </w:r>
      <w:r w:rsidRPr="003D3030">
        <w:rPr>
          <w:sz w:val="26"/>
          <w:szCs w:val="26"/>
        </w:rPr>
        <w:t xml:space="preserve"> контроля</w:t>
      </w:r>
      <w:r>
        <w:rPr>
          <w:sz w:val="26"/>
          <w:szCs w:val="26"/>
        </w:rPr>
        <w:t xml:space="preserve"> </w:t>
      </w:r>
      <w:r w:rsidRPr="003D3030">
        <w:rPr>
          <w:sz w:val="26"/>
          <w:szCs w:val="26"/>
        </w:rPr>
        <w:t>202</w:t>
      </w:r>
      <w:r w:rsidR="000270F2">
        <w:rPr>
          <w:sz w:val="26"/>
          <w:szCs w:val="26"/>
        </w:rPr>
        <w:t>4</w:t>
      </w:r>
      <w:r w:rsidRPr="003D3030">
        <w:rPr>
          <w:sz w:val="26"/>
          <w:szCs w:val="26"/>
        </w:rPr>
        <w:t xml:space="preserve"> год</w:t>
      </w:r>
      <w:r>
        <w:rPr>
          <w:sz w:val="26"/>
          <w:szCs w:val="26"/>
        </w:rPr>
        <w:t>.</w:t>
      </w:r>
    </w:p>
    <w:p w:rsidR="00962C81" w:rsidRPr="003D3030" w:rsidRDefault="00962C81" w:rsidP="003D3030">
      <w:pPr>
        <w:pStyle w:val="a6"/>
        <w:rPr>
          <w:sz w:val="26"/>
          <w:szCs w:val="26"/>
        </w:rPr>
      </w:pPr>
    </w:p>
    <w:p w:rsidR="00962C81" w:rsidRDefault="00962C81" w:rsidP="004E6A47">
      <w:pPr>
        <w:pStyle w:val="a6"/>
        <w:jc w:val="center"/>
        <w:rPr>
          <w:bCs/>
          <w:sz w:val="26"/>
          <w:szCs w:val="26"/>
        </w:rPr>
      </w:pPr>
      <w:bookmarkStart w:id="3" w:name="Par94"/>
      <w:bookmarkEnd w:id="3"/>
      <w:r w:rsidRPr="003D3030">
        <w:rPr>
          <w:bCs/>
          <w:sz w:val="26"/>
          <w:szCs w:val="26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:rsidR="000D0DFC" w:rsidRPr="003D3030" w:rsidRDefault="000D0DFC" w:rsidP="0037333F">
      <w:pPr>
        <w:pStyle w:val="a6"/>
        <w:jc w:val="center"/>
        <w:rPr>
          <w:bCs/>
          <w:sz w:val="26"/>
          <w:szCs w:val="26"/>
        </w:rPr>
      </w:pPr>
    </w:p>
    <w:p w:rsidR="00962C81" w:rsidRDefault="00962C81" w:rsidP="001C4DDE">
      <w:pPr>
        <w:pStyle w:val="a6"/>
        <w:ind w:firstLine="708"/>
        <w:jc w:val="both"/>
        <w:rPr>
          <w:sz w:val="26"/>
          <w:szCs w:val="26"/>
        </w:rPr>
      </w:pPr>
      <w:r w:rsidRPr="003D3030">
        <w:rPr>
          <w:sz w:val="26"/>
          <w:szCs w:val="26"/>
        </w:rPr>
        <w:t>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0D0DFC" w:rsidRPr="003D3030" w:rsidRDefault="000D0DFC" w:rsidP="0037333F">
      <w:pPr>
        <w:pStyle w:val="a6"/>
        <w:jc w:val="both"/>
        <w:rPr>
          <w:sz w:val="26"/>
          <w:szCs w:val="26"/>
        </w:rPr>
      </w:pPr>
    </w:p>
    <w:p w:rsidR="00962C81" w:rsidRDefault="00962C81" w:rsidP="002D0F09">
      <w:pPr>
        <w:pStyle w:val="a6"/>
        <w:jc w:val="center"/>
        <w:rPr>
          <w:bCs/>
          <w:sz w:val="26"/>
          <w:szCs w:val="26"/>
        </w:rPr>
      </w:pPr>
      <w:bookmarkStart w:id="4" w:name="Par175"/>
      <w:bookmarkEnd w:id="4"/>
      <w:r w:rsidRPr="003D3030">
        <w:rPr>
          <w:bCs/>
          <w:sz w:val="26"/>
          <w:szCs w:val="26"/>
        </w:rPr>
        <w:t>Раздел 2. Цели и задачи реализации программы профилактики</w:t>
      </w:r>
    </w:p>
    <w:p w:rsidR="001C4DDE" w:rsidRDefault="001C4DDE" w:rsidP="001C4DDE">
      <w:pPr>
        <w:pStyle w:val="a6"/>
        <w:ind w:firstLine="708"/>
        <w:jc w:val="both"/>
        <w:rPr>
          <w:bCs/>
          <w:sz w:val="26"/>
          <w:szCs w:val="26"/>
        </w:rPr>
      </w:pPr>
    </w:p>
    <w:p w:rsidR="00962C81" w:rsidRPr="003D3030" w:rsidRDefault="00962C81" w:rsidP="001C4DDE">
      <w:pPr>
        <w:pStyle w:val="a6"/>
        <w:ind w:firstLine="708"/>
        <w:jc w:val="both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Основными целями Программы профилактики являются: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962C81" w:rsidRPr="003D3030" w:rsidRDefault="00640FAF" w:rsidP="001C4DDE">
      <w:pPr>
        <w:pStyle w:val="a6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="00962C81" w:rsidRPr="003D3030">
        <w:rPr>
          <w:bCs/>
          <w:sz w:val="26"/>
          <w:szCs w:val="26"/>
        </w:rPr>
        <w:t xml:space="preserve"> </w:t>
      </w:r>
    </w:p>
    <w:p w:rsidR="00962C81" w:rsidRPr="003D3030" w:rsidRDefault="00640FAF" w:rsidP="001C4DDE">
      <w:pPr>
        <w:pStyle w:val="a6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62C81" w:rsidRPr="003D3030" w:rsidRDefault="00962C81" w:rsidP="001C4DDE">
      <w:pPr>
        <w:pStyle w:val="a6"/>
        <w:ind w:firstLine="708"/>
        <w:jc w:val="both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lastRenderedPageBreak/>
        <w:t>Проведение профилактических мероприятий программы профилактики направлено на решение следующих задач: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iCs/>
          <w:sz w:val="26"/>
          <w:szCs w:val="26"/>
        </w:rPr>
        <w:t xml:space="preserve">- </w:t>
      </w:r>
      <w:r w:rsidR="00962C81" w:rsidRPr="003D3030">
        <w:rPr>
          <w:iCs/>
          <w:sz w:val="26"/>
          <w:szCs w:val="26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962C81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0D0DFC" w:rsidRDefault="000D0DFC" w:rsidP="00640FAF">
      <w:pPr>
        <w:pStyle w:val="a6"/>
        <w:jc w:val="both"/>
        <w:rPr>
          <w:sz w:val="26"/>
          <w:szCs w:val="26"/>
        </w:rPr>
      </w:pPr>
    </w:p>
    <w:p w:rsidR="00962C81" w:rsidRDefault="00962C81" w:rsidP="001C4DDE">
      <w:pPr>
        <w:pStyle w:val="a6"/>
        <w:jc w:val="center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844"/>
        <w:gridCol w:w="3544"/>
      </w:tblGrid>
      <w:tr w:rsidR="00962C81" w:rsidRPr="003D3030" w:rsidTr="001C4DDE">
        <w:trPr>
          <w:trHeight w:val="5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bCs/>
                <w:sz w:val="26"/>
                <w:szCs w:val="26"/>
              </w:rPr>
              <w:t>Ответственный исполнитель</w:t>
            </w:r>
          </w:p>
        </w:tc>
      </w:tr>
      <w:tr w:rsidR="00962C81" w:rsidRPr="003D3030" w:rsidTr="001C4DDE">
        <w:trPr>
          <w:trHeight w:val="11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A93" w:rsidRPr="000D0DFC" w:rsidRDefault="00AA1BEF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Информирование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A3760B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Не менее 5 рабочих дней с момента изменения информации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E" w:rsidRDefault="00D37013" w:rsidP="00BE19E2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962C81" w:rsidRPr="000D0DFC" w:rsidRDefault="00BE19E2" w:rsidP="001C4DDE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</w:t>
            </w:r>
          </w:p>
        </w:tc>
      </w:tr>
      <w:tr w:rsidR="00962C81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FD42E2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</w:t>
            </w:r>
            <w:r w:rsidR="00962C81" w:rsidRPr="000D0DFC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AA1BEF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Объявление предостережения</w:t>
            </w:r>
            <w:r w:rsidR="00FD42E2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B6" w:rsidRPr="000D0DFC" w:rsidRDefault="000304B6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</w:t>
            </w:r>
            <w:r w:rsidRPr="000304B6">
              <w:rPr>
                <w:iCs/>
                <w:sz w:val="26"/>
                <w:szCs w:val="26"/>
              </w:rPr>
              <w:t xml:space="preserve"> случае наличия у контрольного органа сведений о готовящихся нарушениях обязательных требований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E" w:rsidRDefault="00D37013" w:rsidP="00BE19E2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962C81" w:rsidRPr="000D0DFC" w:rsidRDefault="00BE19E2" w:rsidP="001C4DDE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сельского поселения Перегребное     </w:t>
            </w:r>
          </w:p>
        </w:tc>
      </w:tr>
      <w:tr w:rsidR="00962C81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3640EF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3</w:t>
            </w:r>
            <w:r w:rsidR="00962C81" w:rsidRPr="000D0DFC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01" w:rsidRPr="000D0DFC" w:rsidRDefault="00AA1BEF" w:rsidP="00C03701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Консультирование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Default="00A3760B" w:rsidP="00A3760B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Не более 15 минут при устном обращении,</w:t>
            </w:r>
          </w:p>
          <w:p w:rsidR="00A3760B" w:rsidRPr="000D0DFC" w:rsidRDefault="00A3760B" w:rsidP="00A3760B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 течении 30 дней при письменном обращении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E" w:rsidRDefault="00D37013" w:rsidP="00BE19E2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962C81" w:rsidRPr="000D0DFC" w:rsidRDefault="00BE19E2" w:rsidP="001C4DDE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 </w:t>
            </w:r>
          </w:p>
        </w:tc>
      </w:tr>
      <w:tr w:rsidR="00962C81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3640EF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</w:t>
            </w:r>
            <w:r w:rsidR="00962C81" w:rsidRPr="000D0DFC">
              <w:rPr>
                <w:iCs/>
                <w:sz w:val="26"/>
                <w:szCs w:val="26"/>
              </w:rPr>
              <w:t xml:space="preserve">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Профилактический визит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C03701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ежеквартально</w:t>
            </w:r>
            <w:r w:rsidR="00962C81" w:rsidRPr="000D0DFC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E2" w:rsidRPr="00BE19E2" w:rsidRDefault="00D37013" w:rsidP="00BE19E2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  <w:r w:rsidR="00BE19E2"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962C81" w:rsidRPr="000D0DFC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                                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Инспекционный визит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F2" w:rsidRDefault="00CD47F2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</w:t>
            </w:r>
            <w:r w:rsidRPr="00CD47F2">
              <w:rPr>
                <w:iCs/>
                <w:sz w:val="26"/>
                <w:szCs w:val="26"/>
              </w:rPr>
              <w:t>о согласованию с органами прокуратуры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6.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P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Рейдовый осмотр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F2" w:rsidRDefault="00CD47F2" w:rsidP="00CD47F2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</w:t>
            </w:r>
            <w:r w:rsidRPr="00CD47F2">
              <w:rPr>
                <w:iCs/>
                <w:sz w:val="26"/>
                <w:szCs w:val="26"/>
              </w:rPr>
              <w:t>о согласованию с органами прокуратуры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lastRenderedPageBreak/>
              <w:t xml:space="preserve">сельского поселения Перегребное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7.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Документарная проверка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CD47F2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ежеквартально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8.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</w:t>
            </w:r>
            <w:r w:rsidRPr="00AA1BEF">
              <w:rPr>
                <w:iCs/>
                <w:sz w:val="26"/>
                <w:szCs w:val="26"/>
              </w:rPr>
              <w:t>ыездная проверка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CD47F2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</w:t>
            </w:r>
            <w:r w:rsidRPr="00CD47F2">
              <w:rPr>
                <w:iCs/>
                <w:sz w:val="26"/>
                <w:szCs w:val="26"/>
              </w:rPr>
              <w:t>о согласованию с органами прокуратуры</w:t>
            </w:r>
            <w:r>
              <w:rPr>
                <w:iCs/>
                <w:sz w:val="26"/>
                <w:szCs w:val="26"/>
              </w:rPr>
              <w:t>.</w:t>
            </w:r>
          </w:p>
          <w:p w:rsidR="00CD47F2" w:rsidRDefault="00CD47F2" w:rsidP="00CD47F2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Не более 10 рабочих дней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</w:t>
            </w:r>
            <w:r w:rsidRPr="00AA1BEF">
              <w:rPr>
                <w:iCs/>
                <w:sz w:val="26"/>
                <w:szCs w:val="26"/>
              </w:rPr>
              <w:t>аблюдение за соблюдением обязательных требо</w:t>
            </w:r>
            <w:r>
              <w:rPr>
                <w:iCs/>
                <w:sz w:val="26"/>
                <w:szCs w:val="26"/>
              </w:rPr>
              <w:t>ваний (мониторинг безопасности)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0304B6" w:rsidP="00AA1BEF">
            <w:pPr>
              <w:pStyle w:val="a6"/>
              <w:rPr>
                <w:iCs/>
                <w:sz w:val="26"/>
                <w:szCs w:val="26"/>
              </w:rPr>
            </w:pPr>
            <w:r w:rsidRPr="000304B6">
              <w:rPr>
                <w:iCs/>
                <w:sz w:val="26"/>
                <w:szCs w:val="26"/>
              </w:rPr>
              <w:t>По заданию руководителя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10.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Выездное обследование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0304B6" w:rsidP="00AA1BEF">
            <w:pPr>
              <w:pStyle w:val="a6"/>
              <w:rPr>
                <w:iCs/>
                <w:sz w:val="26"/>
                <w:szCs w:val="26"/>
              </w:rPr>
            </w:pPr>
            <w:r w:rsidRPr="000304B6">
              <w:rPr>
                <w:iCs/>
                <w:sz w:val="26"/>
                <w:szCs w:val="26"/>
              </w:rPr>
              <w:t>По заданию руководителя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</w:t>
            </w:r>
            <w:r w:rsidRPr="00BE19E2">
              <w:rPr>
                <w:iCs/>
                <w:sz w:val="26"/>
                <w:szCs w:val="26"/>
              </w:rPr>
              <w:lastRenderedPageBreak/>
              <w:t xml:space="preserve">жизнедеятельности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</w:t>
            </w:r>
          </w:p>
        </w:tc>
      </w:tr>
    </w:tbl>
    <w:p w:rsidR="000D0DFC" w:rsidRDefault="000D0DFC" w:rsidP="003D3030">
      <w:pPr>
        <w:pStyle w:val="a6"/>
        <w:rPr>
          <w:bCs/>
          <w:sz w:val="26"/>
          <w:szCs w:val="26"/>
        </w:rPr>
      </w:pPr>
    </w:p>
    <w:p w:rsidR="00962C81" w:rsidRDefault="00962C81" w:rsidP="003D3030">
      <w:pPr>
        <w:pStyle w:val="a6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Раздел 4. Показатели результативности и эффективности программы профилактики</w:t>
      </w:r>
    </w:p>
    <w:p w:rsidR="00106DDE" w:rsidRDefault="00106DDE" w:rsidP="003D3030">
      <w:pPr>
        <w:pStyle w:val="a6"/>
        <w:rPr>
          <w:bCs/>
          <w:sz w:val="26"/>
          <w:szCs w:val="26"/>
        </w:rPr>
      </w:pP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6946"/>
        <w:gridCol w:w="1918"/>
      </w:tblGrid>
      <w:tr w:rsidR="00962C81" w:rsidRPr="003D3030" w:rsidTr="00106DDE">
        <w:trPr>
          <w:trHeight w:val="42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Величина</w:t>
            </w:r>
          </w:p>
        </w:tc>
      </w:tr>
      <w:tr w:rsidR="00962C81" w:rsidRPr="003D3030" w:rsidTr="00106DDE">
        <w:trPr>
          <w:trHeight w:val="145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100 %</w:t>
            </w:r>
          </w:p>
        </w:tc>
      </w:tr>
      <w:tr w:rsidR="00962C81" w:rsidRPr="003D3030" w:rsidTr="00106DD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100 % от числа обратившихся</w:t>
            </w:r>
          </w:p>
        </w:tc>
      </w:tr>
      <w:tr w:rsidR="00962C81" w:rsidRPr="003D3030" w:rsidTr="00106DD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1C4DDE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 xml:space="preserve">не менее </w:t>
            </w:r>
            <w:r w:rsidR="00D66EA7">
              <w:rPr>
                <w:sz w:val="26"/>
                <w:szCs w:val="26"/>
              </w:rPr>
              <w:t>10</w:t>
            </w:r>
            <w:r w:rsidR="00CD47F2">
              <w:rPr>
                <w:sz w:val="26"/>
                <w:szCs w:val="26"/>
              </w:rPr>
              <w:t xml:space="preserve"> </w:t>
            </w:r>
            <w:r w:rsidRPr="000D0DFC">
              <w:rPr>
                <w:sz w:val="26"/>
                <w:szCs w:val="26"/>
              </w:rPr>
              <w:t>мероприятий, проведенных контрольным органом</w:t>
            </w:r>
          </w:p>
        </w:tc>
      </w:tr>
    </w:tbl>
    <w:p w:rsidR="00F403F1" w:rsidRDefault="00F403F1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Pr="004E6A47" w:rsidRDefault="00A84B06" w:rsidP="00A84B06">
      <w:pPr>
        <w:pStyle w:val="a6"/>
        <w:rPr>
          <w:sz w:val="26"/>
          <w:szCs w:val="26"/>
        </w:rPr>
      </w:pPr>
    </w:p>
    <w:sectPr w:rsidR="00A84B06" w:rsidRPr="004E6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76887"/>
    <w:multiLevelType w:val="hybridMultilevel"/>
    <w:tmpl w:val="7F22B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513774A"/>
    <w:multiLevelType w:val="hybridMultilevel"/>
    <w:tmpl w:val="FC60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16FE7"/>
    <w:multiLevelType w:val="hybridMultilevel"/>
    <w:tmpl w:val="3A9E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96F13"/>
    <w:multiLevelType w:val="hybridMultilevel"/>
    <w:tmpl w:val="72521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2D"/>
    <w:rsid w:val="000270F2"/>
    <w:rsid w:val="000304B6"/>
    <w:rsid w:val="000D0DFC"/>
    <w:rsid w:val="00106DDE"/>
    <w:rsid w:val="00133978"/>
    <w:rsid w:val="001477D4"/>
    <w:rsid w:val="001538F8"/>
    <w:rsid w:val="00174676"/>
    <w:rsid w:val="001C4DDE"/>
    <w:rsid w:val="00293ADF"/>
    <w:rsid w:val="002D0F09"/>
    <w:rsid w:val="002E0300"/>
    <w:rsid w:val="003640EF"/>
    <w:rsid w:val="0037333F"/>
    <w:rsid w:val="003A023A"/>
    <w:rsid w:val="003A0EE4"/>
    <w:rsid w:val="003D3030"/>
    <w:rsid w:val="00441162"/>
    <w:rsid w:val="004A483E"/>
    <w:rsid w:val="004C488D"/>
    <w:rsid w:val="004E6A47"/>
    <w:rsid w:val="00532358"/>
    <w:rsid w:val="00597DFF"/>
    <w:rsid w:val="005E6E56"/>
    <w:rsid w:val="00640FAF"/>
    <w:rsid w:val="00682AC2"/>
    <w:rsid w:val="006F4ACF"/>
    <w:rsid w:val="0072791C"/>
    <w:rsid w:val="0074122D"/>
    <w:rsid w:val="00765F7C"/>
    <w:rsid w:val="007B1CF4"/>
    <w:rsid w:val="00962C81"/>
    <w:rsid w:val="009A7632"/>
    <w:rsid w:val="009E4108"/>
    <w:rsid w:val="009E6C0A"/>
    <w:rsid w:val="00A3760B"/>
    <w:rsid w:val="00A6693F"/>
    <w:rsid w:val="00A84B06"/>
    <w:rsid w:val="00AA1BEF"/>
    <w:rsid w:val="00B74E8C"/>
    <w:rsid w:val="00B872D2"/>
    <w:rsid w:val="00BC3A93"/>
    <w:rsid w:val="00BC6808"/>
    <w:rsid w:val="00BE19E2"/>
    <w:rsid w:val="00C03701"/>
    <w:rsid w:val="00CD47F2"/>
    <w:rsid w:val="00CF2DB9"/>
    <w:rsid w:val="00D37013"/>
    <w:rsid w:val="00D66EA7"/>
    <w:rsid w:val="00E36A63"/>
    <w:rsid w:val="00E37D75"/>
    <w:rsid w:val="00EE0CAA"/>
    <w:rsid w:val="00F403F1"/>
    <w:rsid w:val="00FD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C70FDC-17B8-4B32-9971-D0CEFB24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C8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962C81"/>
    <w:pPr>
      <w:keepNext/>
      <w:keepLines/>
      <w:spacing w:before="200" w:after="0" w:line="259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2C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962C81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962C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962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unhideWhenUsed/>
    <w:rsid w:val="003D3030"/>
    <w:rPr>
      <w:color w:val="0000FF"/>
      <w:u w:val="single"/>
    </w:rPr>
  </w:style>
  <w:style w:type="paragraph" w:styleId="a6">
    <w:name w:val="No Spacing"/>
    <w:qFormat/>
    <w:rsid w:val="003D30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9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5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936C0-0D21-4C0C-99F3-1FBF0527D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Сазонтова Ирина Петровна</dc:creator>
  <cp:lastModifiedBy>Unger</cp:lastModifiedBy>
  <cp:revision>17</cp:revision>
  <cp:lastPrinted>2023-12-20T04:45:00Z</cp:lastPrinted>
  <dcterms:created xsi:type="dcterms:W3CDTF">2022-01-22T16:45:00Z</dcterms:created>
  <dcterms:modified xsi:type="dcterms:W3CDTF">2023-12-28T12:40:00Z</dcterms:modified>
</cp:coreProperties>
</file>