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1C14" w:rsidRDefault="00852B87" w:rsidP="00FC355F">
      <w:pPr>
        <w:tabs>
          <w:tab w:val="left" w:pos="5420"/>
        </w:tabs>
        <w:jc w:val="right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2954655</wp:posOffset>
            </wp:positionH>
            <wp:positionV relativeFrom="paragraph">
              <wp:posOffset>-431165</wp:posOffset>
            </wp:positionV>
            <wp:extent cx="494030" cy="617855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17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1634AD" w:rsidRPr="001634A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5.4pt;margin-top:29.95pt;width:499.5pt;height:140.55pt;z-index:25165824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71"/>
                    <w:gridCol w:w="487"/>
                    <w:gridCol w:w="379"/>
                    <w:gridCol w:w="1433"/>
                    <w:gridCol w:w="420"/>
                    <w:gridCol w:w="525"/>
                    <w:gridCol w:w="375"/>
                    <w:gridCol w:w="3701"/>
                    <w:gridCol w:w="478"/>
                    <w:gridCol w:w="1823"/>
                  </w:tblGrid>
                  <w:tr w:rsidR="00291C14">
                    <w:trPr>
                      <w:trHeight w:val="1218"/>
                    </w:trPr>
                    <w:tc>
                      <w:tcPr>
                        <w:tcW w:w="9992" w:type="dxa"/>
                        <w:gridSpan w:val="10"/>
                      </w:tcPr>
                      <w:p w:rsidR="00291C14" w:rsidRDefault="00291C14">
                        <w:pPr>
                          <w:snapToGrid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СОВЕТ ДЕПУТАТОВ</w:t>
                        </w:r>
                      </w:p>
                      <w:p w:rsidR="00291C14" w:rsidRDefault="00291C14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СЕЛЬСКОГО ПОСЕЛЕНИЯ ПЕРЕГРЕБНОЕ</w:t>
                        </w:r>
                      </w:p>
                      <w:p w:rsidR="00291C14" w:rsidRDefault="00291C14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Октябрьского района</w:t>
                        </w:r>
                      </w:p>
                      <w:p w:rsidR="00291C14" w:rsidRDefault="00291C14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Ханты - Мансийского автономного округа – Югры</w:t>
                        </w:r>
                      </w:p>
                      <w:p w:rsidR="00291C14" w:rsidRDefault="00291C14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291C14" w:rsidRDefault="00291C14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РЕШЕНИЕ</w:t>
                        </w:r>
                      </w:p>
                    </w:tc>
                  </w:tr>
                  <w:tr w:rsidR="00291C14">
                    <w:trPr>
                      <w:trHeight w:hRule="exact" w:val="280"/>
                    </w:trPr>
                    <w:tc>
                      <w:tcPr>
                        <w:tcW w:w="371" w:type="dxa"/>
                        <w:vAlign w:val="bottom"/>
                      </w:tcPr>
                      <w:p w:rsidR="00291C14" w:rsidRDefault="00291C1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«</w:t>
                        </w:r>
                      </w:p>
                    </w:tc>
                    <w:tc>
                      <w:tcPr>
                        <w:tcW w:w="487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291C14" w:rsidRDefault="000014C6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379" w:type="dxa"/>
                        <w:vAlign w:val="bottom"/>
                      </w:tcPr>
                      <w:p w:rsidR="00291C14" w:rsidRDefault="00291C1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1433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291C14" w:rsidRDefault="000014C6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апреля</w:t>
                        </w:r>
                      </w:p>
                    </w:tc>
                    <w:tc>
                      <w:tcPr>
                        <w:tcW w:w="420" w:type="dxa"/>
                        <w:vAlign w:val="bottom"/>
                      </w:tcPr>
                      <w:p w:rsidR="00291C14" w:rsidRDefault="00291C14" w:rsidP="00CE7D13">
                        <w:pPr>
                          <w:snapToGrid w:val="0"/>
                          <w:ind w:right="-10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525" w:type="dxa"/>
                        <w:vAlign w:val="bottom"/>
                      </w:tcPr>
                      <w:p w:rsidR="00291C14" w:rsidRDefault="0059131A" w:rsidP="003F30CF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  <w:r w:rsidR="000014C6"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375" w:type="dxa"/>
                        <w:vAlign w:val="bottom"/>
                      </w:tcPr>
                      <w:p w:rsidR="00291C14" w:rsidRDefault="00291C1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г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701" w:type="dxa"/>
                        <w:vAlign w:val="bottom"/>
                      </w:tcPr>
                      <w:p w:rsidR="00291C14" w:rsidRDefault="00291C1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8" w:type="dxa"/>
                        <w:vAlign w:val="bottom"/>
                      </w:tcPr>
                      <w:p w:rsidR="00291C14" w:rsidRDefault="00291C1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1823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291C14" w:rsidRDefault="000014C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</w:t>
                        </w:r>
                      </w:p>
                      <w:p w:rsidR="00291C14" w:rsidRDefault="00291C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291C14" w:rsidRDefault="00291C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1C14">
                    <w:trPr>
                      <w:trHeight w:val="589"/>
                    </w:trPr>
                    <w:tc>
                      <w:tcPr>
                        <w:tcW w:w="9992" w:type="dxa"/>
                        <w:gridSpan w:val="10"/>
                      </w:tcPr>
                      <w:p w:rsidR="00291C14" w:rsidRDefault="00291C1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291C14" w:rsidRDefault="00291C1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с.Перегребное</w:t>
                        </w:r>
                      </w:p>
                      <w:p w:rsidR="00291C14" w:rsidRDefault="00291C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291C14" w:rsidRDefault="00291C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291C14" w:rsidRDefault="00291C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91C14" w:rsidRDefault="00291C14" w:rsidP="00291C14"/>
              </w:txbxContent>
            </v:textbox>
            <w10:wrap type="square" side="largest" anchorx="margin"/>
          </v:shape>
        </w:pict>
      </w:r>
    </w:p>
    <w:p w:rsidR="00291C14" w:rsidRDefault="00291C14" w:rsidP="00291C14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</w:p>
    <w:p w:rsidR="00291C14" w:rsidRDefault="00291C14" w:rsidP="00291C14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</w:p>
    <w:p w:rsidR="00E172B4" w:rsidRDefault="00BA4C87" w:rsidP="00E172B4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  внесении  изменени</w:t>
      </w:r>
      <w:r w:rsidR="00CD4F1D">
        <w:rPr>
          <w:spacing w:val="-1"/>
          <w:sz w:val="24"/>
          <w:szCs w:val="24"/>
        </w:rPr>
        <w:t>й</w:t>
      </w:r>
      <w:r w:rsidR="00E172B4">
        <w:rPr>
          <w:spacing w:val="-1"/>
          <w:sz w:val="24"/>
          <w:szCs w:val="24"/>
        </w:rPr>
        <w:t xml:space="preserve"> в Положение</w:t>
      </w:r>
    </w:p>
    <w:p w:rsidR="00E172B4" w:rsidRDefault="00E172B4" w:rsidP="00E172B4">
      <w:pPr>
        <w:shd w:val="clear" w:color="auto" w:fill="FFFFFF"/>
        <w:ind w:right="5069"/>
        <w:jc w:val="both"/>
        <w:rPr>
          <w:spacing w:val="-3"/>
          <w:sz w:val="24"/>
          <w:szCs w:val="24"/>
        </w:rPr>
      </w:pPr>
      <w:r>
        <w:rPr>
          <w:spacing w:val="-1"/>
          <w:sz w:val="24"/>
          <w:szCs w:val="24"/>
        </w:rPr>
        <w:t xml:space="preserve">об отдельных вопросах </w:t>
      </w:r>
      <w:r>
        <w:rPr>
          <w:spacing w:val="-3"/>
          <w:sz w:val="24"/>
          <w:szCs w:val="24"/>
        </w:rPr>
        <w:t xml:space="preserve">организации </w:t>
      </w:r>
    </w:p>
    <w:p w:rsidR="00CD4F1D" w:rsidRDefault="00E172B4" w:rsidP="00E172B4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  <w:r>
        <w:rPr>
          <w:spacing w:val="-3"/>
          <w:sz w:val="24"/>
          <w:szCs w:val="24"/>
        </w:rPr>
        <w:t xml:space="preserve">и осуществления бюджетного </w:t>
      </w:r>
      <w:r>
        <w:rPr>
          <w:spacing w:val="-1"/>
          <w:sz w:val="24"/>
          <w:szCs w:val="24"/>
        </w:rPr>
        <w:t>процесса</w:t>
      </w:r>
    </w:p>
    <w:p w:rsidR="00CD4F1D" w:rsidRDefault="00E172B4" w:rsidP="00291C14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в муниципальном образовании </w:t>
      </w:r>
      <w:proofErr w:type="gramStart"/>
      <w:r>
        <w:rPr>
          <w:spacing w:val="-1"/>
          <w:sz w:val="24"/>
          <w:szCs w:val="24"/>
        </w:rPr>
        <w:t>сельское</w:t>
      </w:r>
      <w:proofErr w:type="gramEnd"/>
    </w:p>
    <w:p w:rsidR="00CD4F1D" w:rsidRDefault="00E172B4" w:rsidP="00291C14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поселение Перегребноеутвержденное</w:t>
      </w:r>
    </w:p>
    <w:p w:rsidR="00CD4F1D" w:rsidRDefault="00E172B4" w:rsidP="00291C14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решением </w:t>
      </w:r>
      <w:r w:rsidR="00BA4C87">
        <w:rPr>
          <w:spacing w:val="-1"/>
          <w:sz w:val="24"/>
          <w:szCs w:val="24"/>
        </w:rPr>
        <w:t>Совета  депутатов  сельского</w:t>
      </w:r>
    </w:p>
    <w:p w:rsidR="00CD4F1D" w:rsidRDefault="00BA4C87" w:rsidP="00291C14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поселения  Перегребное от  30.06.2017 № 20 </w:t>
      </w:r>
    </w:p>
    <w:p w:rsidR="00CD4F1D" w:rsidRDefault="00BA4C87" w:rsidP="00291C14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«</w:t>
      </w:r>
      <w:r w:rsidR="00291C14">
        <w:rPr>
          <w:spacing w:val="-1"/>
          <w:sz w:val="24"/>
          <w:szCs w:val="24"/>
        </w:rPr>
        <w:t xml:space="preserve">Об утверждении Положения об </w:t>
      </w:r>
      <w:proofErr w:type="gramStart"/>
      <w:r w:rsidR="00291C14">
        <w:rPr>
          <w:spacing w:val="-1"/>
          <w:sz w:val="24"/>
          <w:szCs w:val="24"/>
        </w:rPr>
        <w:t>отдельных</w:t>
      </w:r>
      <w:proofErr w:type="gramEnd"/>
    </w:p>
    <w:p w:rsidR="00CD4F1D" w:rsidRDefault="006F4214" w:rsidP="00291C14">
      <w:pPr>
        <w:shd w:val="clear" w:color="auto" w:fill="FFFFFF"/>
        <w:ind w:right="5069"/>
        <w:jc w:val="both"/>
        <w:rPr>
          <w:spacing w:val="-3"/>
          <w:sz w:val="24"/>
          <w:szCs w:val="24"/>
        </w:rPr>
      </w:pPr>
      <w:r>
        <w:rPr>
          <w:spacing w:val="-1"/>
          <w:sz w:val="24"/>
          <w:szCs w:val="24"/>
        </w:rPr>
        <w:t>в</w:t>
      </w:r>
      <w:r w:rsidR="00291C14">
        <w:rPr>
          <w:spacing w:val="-1"/>
          <w:sz w:val="24"/>
          <w:szCs w:val="24"/>
        </w:rPr>
        <w:t>опросах</w:t>
      </w:r>
      <w:r w:rsidR="00291C14">
        <w:rPr>
          <w:spacing w:val="-3"/>
          <w:sz w:val="24"/>
          <w:szCs w:val="24"/>
        </w:rPr>
        <w:t>организации и осуществления</w:t>
      </w:r>
    </w:p>
    <w:p w:rsidR="00CD4F1D" w:rsidRDefault="00291C14" w:rsidP="00291C14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  <w:r>
        <w:rPr>
          <w:spacing w:val="-3"/>
          <w:sz w:val="24"/>
          <w:szCs w:val="24"/>
        </w:rPr>
        <w:t xml:space="preserve">бюджетного </w:t>
      </w:r>
      <w:r>
        <w:rPr>
          <w:spacing w:val="-1"/>
          <w:sz w:val="24"/>
          <w:szCs w:val="24"/>
        </w:rPr>
        <w:t xml:space="preserve">процесса в </w:t>
      </w:r>
      <w:proofErr w:type="gramStart"/>
      <w:r>
        <w:rPr>
          <w:spacing w:val="-1"/>
          <w:sz w:val="24"/>
          <w:szCs w:val="24"/>
        </w:rPr>
        <w:t>муниципальном</w:t>
      </w:r>
      <w:proofErr w:type="gramEnd"/>
    </w:p>
    <w:p w:rsidR="00291C14" w:rsidRPr="00CD4F1D" w:rsidRDefault="00291C14" w:rsidP="00291C14">
      <w:pPr>
        <w:shd w:val="clear" w:color="auto" w:fill="FFFFFF"/>
        <w:ind w:right="5069"/>
        <w:jc w:val="both"/>
        <w:rPr>
          <w:spacing w:val="-3"/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образовании</w:t>
      </w:r>
      <w:proofErr w:type="gramEnd"/>
      <w:r>
        <w:rPr>
          <w:spacing w:val="-1"/>
          <w:sz w:val="24"/>
          <w:szCs w:val="24"/>
        </w:rPr>
        <w:t xml:space="preserve"> сельское поселение Перегребное</w:t>
      </w:r>
      <w:r w:rsidR="00BA4C87">
        <w:rPr>
          <w:spacing w:val="-1"/>
          <w:sz w:val="24"/>
          <w:szCs w:val="24"/>
        </w:rPr>
        <w:t>»</w:t>
      </w:r>
    </w:p>
    <w:p w:rsidR="00291C14" w:rsidRDefault="00291C14" w:rsidP="00291C14">
      <w:pPr>
        <w:shd w:val="clear" w:color="auto" w:fill="FFFFFF"/>
        <w:ind w:right="5069"/>
        <w:jc w:val="both"/>
        <w:rPr>
          <w:sz w:val="24"/>
          <w:szCs w:val="24"/>
        </w:rPr>
      </w:pPr>
    </w:p>
    <w:p w:rsidR="00291C14" w:rsidRDefault="00291C14" w:rsidP="00291C14">
      <w:pPr>
        <w:shd w:val="clear" w:color="auto" w:fill="FFFFFF"/>
        <w:ind w:right="5069"/>
        <w:jc w:val="both"/>
        <w:rPr>
          <w:sz w:val="24"/>
          <w:szCs w:val="24"/>
        </w:rPr>
      </w:pPr>
    </w:p>
    <w:p w:rsidR="00531F96" w:rsidRPr="0086439A" w:rsidRDefault="00531F96" w:rsidP="00531F96">
      <w:pPr>
        <w:shd w:val="clear" w:color="auto" w:fill="FFFFFF"/>
        <w:ind w:right="-1" w:firstLine="708"/>
        <w:jc w:val="both"/>
        <w:rPr>
          <w:sz w:val="24"/>
          <w:szCs w:val="24"/>
        </w:rPr>
      </w:pPr>
      <w:r w:rsidRPr="0086439A">
        <w:rPr>
          <w:sz w:val="24"/>
          <w:szCs w:val="24"/>
        </w:rPr>
        <w:t xml:space="preserve">В целях приведения муниципального правового акта в соответствии с </w:t>
      </w:r>
      <w:r w:rsidRPr="0086439A">
        <w:rPr>
          <w:color w:val="000000"/>
          <w:sz w:val="24"/>
          <w:szCs w:val="24"/>
          <w:shd w:val="clear" w:color="auto" w:fill="FFFFFF"/>
        </w:rPr>
        <w:t xml:space="preserve">Бюджетным кодексом Российской Федерации,  Федеральным законом </w:t>
      </w:r>
      <w:r w:rsidRPr="0086439A">
        <w:rPr>
          <w:sz w:val="24"/>
          <w:szCs w:val="24"/>
          <w:lang w:eastAsia="ru-RU"/>
        </w:rPr>
        <w:t>от 30.10.2017 № 299-ФЗ «</w:t>
      </w:r>
      <w:r w:rsidRPr="0086439A">
        <w:rPr>
          <w:sz w:val="24"/>
          <w:szCs w:val="24"/>
        </w:rPr>
        <w:t>О внесении изменений в отдельные законодательные акты Российской Федерации» Совет депутатов сельского поселения Перегребное решил:</w:t>
      </w:r>
    </w:p>
    <w:p w:rsidR="00E172B4" w:rsidRPr="00E172B4" w:rsidRDefault="00291C14" w:rsidP="00E172B4">
      <w:pPr>
        <w:shd w:val="clear" w:color="auto" w:fill="FFFFFF"/>
        <w:ind w:right="-1" w:firstLine="708"/>
        <w:jc w:val="both"/>
        <w:rPr>
          <w:spacing w:val="-1"/>
          <w:sz w:val="24"/>
          <w:szCs w:val="24"/>
        </w:rPr>
      </w:pPr>
      <w:r w:rsidRPr="0086439A">
        <w:rPr>
          <w:sz w:val="24"/>
          <w:szCs w:val="24"/>
        </w:rPr>
        <w:t xml:space="preserve">1. </w:t>
      </w:r>
      <w:r w:rsidR="00E172B4" w:rsidRPr="0086439A">
        <w:rPr>
          <w:spacing w:val="-1"/>
          <w:sz w:val="24"/>
          <w:szCs w:val="24"/>
        </w:rPr>
        <w:t>Внести    в Положение об</w:t>
      </w:r>
      <w:r w:rsidR="00E172B4">
        <w:rPr>
          <w:spacing w:val="-1"/>
          <w:sz w:val="24"/>
          <w:szCs w:val="24"/>
        </w:rPr>
        <w:t xml:space="preserve"> отдельных вопросах </w:t>
      </w:r>
      <w:r w:rsidR="00E172B4">
        <w:rPr>
          <w:spacing w:val="-3"/>
          <w:sz w:val="24"/>
          <w:szCs w:val="24"/>
        </w:rPr>
        <w:t xml:space="preserve">организации и осуществления бюджетного </w:t>
      </w:r>
    </w:p>
    <w:p w:rsidR="00E172B4" w:rsidRDefault="00E172B4" w:rsidP="00E172B4">
      <w:pPr>
        <w:shd w:val="clear" w:color="auto" w:fill="FFFFFF"/>
        <w:ind w:right="-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процесса в муниципальном образовании сельское поселение Перегребное утвержденное решением Совета  депутатов  сельского  поселения  Перегребное от  30.06.2017 № 20 «Об утверждении Положения об отдельных вопросах </w:t>
      </w:r>
      <w:r>
        <w:rPr>
          <w:spacing w:val="-3"/>
          <w:sz w:val="24"/>
          <w:szCs w:val="24"/>
        </w:rPr>
        <w:t xml:space="preserve">организации и осуществления бюджетного </w:t>
      </w:r>
      <w:r>
        <w:rPr>
          <w:spacing w:val="-1"/>
          <w:sz w:val="24"/>
          <w:szCs w:val="24"/>
        </w:rPr>
        <w:t>процесса в муниципальном образовании сельское поселение Перегребное»  следующие  изменения:</w:t>
      </w:r>
    </w:p>
    <w:p w:rsidR="001D49F6" w:rsidRDefault="001D49F6" w:rsidP="001D49F6">
      <w:pPr>
        <w:shd w:val="clear" w:color="auto" w:fill="FFFFFF"/>
        <w:ind w:left="708" w:right="-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1.1. В  статье  3:</w:t>
      </w:r>
    </w:p>
    <w:p w:rsidR="0086439A" w:rsidRDefault="001D49F6" w:rsidP="00531F96">
      <w:pPr>
        <w:shd w:val="clear" w:color="auto" w:fill="FFFFFF"/>
        <w:ind w:left="708" w:right="-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1.1.</w:t>
      </w:r>
      <w:r w:rsidR="00531F96">
        <w:rPr>
          <w:spacing w:val="-1"/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. </w:t>
      </w:r>
      <w:r w:rsidR="00531F96">
        <w:rPr>
          <w:spacing w:val="-1"/>
          <w:sz w:val="24"/>
          <w:szCs w:val="24"/>
        </w:rPr>
        <w:t xml:space="preserve">Абзац 8 пункта  3.3. </w:t>
      </w:r>
      <w:r w:rsidR="00D519C5" w:rsidRPr="001D49F6">
        <w:rPr>
          <w:spacing w:val="-1"/>
          <w:sz w:val="24"/>
          <w:szCs w:val="24"/>
        </w:rPr>
        <w:t>изложить в  следующей  редакции</w:t>
      </w:r>
      <w:r w:rsidR="00D519C5">
        <w:rPr>
          <w:spacing w:val="-1"/>
          <w:sz w:val="24"/>
          <w:szCs w:val="24"/>
        </w:rPr>
        <w:t>:</w:t>
      </w:r>
    </w:p>
    <w:p w:rsidR="00D519C5" w:rsidRDefault="00D519C5" w:rsidP="00531F96">
      <w:pPr>
        <w:shd w:val="clear" w:color="auto" w:fill="FFFFFF"/>
        <w:ind w:left="708" w:right="-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«- управляет  муниципальными  активами</w:t>
      </w:r>
      <w:proofErr w:type="gramStart"/>
      <w:r>
        <w:rPr>
          <w:spacing w:val="-1"/>
          <w:sz w:val="24"/>
          <w:szCs w:val="24"/>
        </w:rPr>
        <w:t>;»</w:t>
      </w:r>
      <w:proofErr w:type="gramEnd"/>
      <w:r>
        <w:rPr>
          <w:spacing w:val="-1"/>
          <w:sz w:val="24"/>
          <w:szCs w:val="24"/>
        </w:rPr>
        <w:t>.</w:t>
      </w:r>
    </w:p>
    <w:p w:rsidR="00531F96" w:rsidRPr="001D49F6" w:rsidRDefault="00531F96" w:rsidP="00531F96">
      <w:pPr>
        <w:shd w:val="clear" w:color="auto" w:fill="FFFFFF"/>
        <w:ind w:left="708" w:right="-1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1.1.2. </w:t>
      </w:r>
      <w:r w:rsidRPr="001D49F6">
        <w:rPr>
          <w:spacing w:val="-1"/>
          <w:sz w:val="24"/>
          <w:szCs w:val="24"/>
        </w:rPr>
        <w:t xml:space="preserve">Абзац </w:t>
      </w:r>
      <w:r w:rsidR="00CE2533">
        <w:rPr>
          <w:spacing w:val="-1"/>
          <w:sz w:val="24"/>
          <w:szCs w:val="24"/>
        </w:rPr>
        <w:t>1</w:t>
      </w:r>
      <w:r w:rsidRPr="001D49F6">
        <w:rPr>
          <w:spacing w:val="-1"/>
          <w:sz w:val="24"/>
          <w:szCs w:val="24"/>
        </w:rPr>
        <w:t>1 пункта  3.3.  изложить в  следующей  редакции:</w:t>
      </w:r>
    </w:p>
    <w:p w:rsidR="00531F96" w:rsidRDefault="00531F96" w:rsidP="00531F96">
      <w:pPr>
        <w:shd w:val="clear" w:color="auto" w:fill="FFFFFF"/>
        <w:ind w:right="-1" w:firstLine="708"/>
        <w:jc w:val="both"/>
        <w:rPr>
          <w:sz w:val="24"/>
          <w:szCs w:val="24"/>
        </w:rPr>
      </w:pPr>
      <w:r w:rsidRPr="0086439A">
        <w:rPr>
          <w:sz w:val="24"/>
          <w:szCs w:val="24"/>
        </w:rPr>
        <w:t>«- организует  сбор статистических показателей, характеризующих состояние экономики и социальной сферы поселения, и предоставление указанных данных органам государственной власти в порядке, установленном Правит</w:t>
      </w:r>
      <w:r>
        <w:rPr>
          <w:sz w:val="24"/>
          <w:szCs w:val="24"/>
        </w:rPr>
        <w:t>ельством Российской Федерации</w:t>
      </w:r>
      <w:proofErr w:type="gramStart"/>
      <w:r>
        <w:rPr>
          <w:sz w:val="24"/>
          <w:szCs w:val="24"/>
        </w:rPr>
        <w:t>;»</w:t>
      </w:r>
      <w:proofErr w:type="gramEnd"/>
      <w:r>
        <w:rPr>
          <w:sz w:val="24"/>
          <w:szCs w:val="24"/>
        </w:rPr>
        <w:t>.</w:t>
      </w:r>
    </w:p>
    <w:p w:rsidR="00741579" w:rsidRDefault="00531F96" w:rsidP="00531F96">
      <w:pPr>
        <w:shd w:val="clear" w:color="auto" w:fill="FFFFFF"/>
        <w:tabs>
          <w:tab w:val="left" w:pos="8220"/>
        </w:tabs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1.1.3. Пункт  3.4. добавить  абзацем  3 следующего  содержания</w:t>
      </w:r>
      <w:r w:rsidR="00741579">
        <w:rPr>
          <w:sz w:val="24"/>
          <w:szCs w:val="24"/>
        </w:rPr>
        <w:t>:</w:t>
      </w:r>
    </w:p>
    <w:p w:rsidR="00D519C5" w:rsidRDefault="00741579" w:rsidP="00531F96">
      <w:pPr>
        <w:shd w:val="clear" w:color="auto" w:fill="FFFFFF"/>
        <w:tabs>
          <w:tab w:val="left" w:pos="8220"/>
        </w:tabs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«- утверждает  верхний  предел  муниципального  долга по  состоянию  на  01 января  года</w:t>
      </w:r>
      <w:r w:rsidR="00D519C5">
        <w:rPr>
          <w:sz w:val="24"/>
          <w:szCs w:val="24"/>
        </w:rPr>
        <w:t>,</w:t>
      </w:r>
      <w:r>
        <w:rPr>
          <w:sz w:val="24"/>
          <w:szCs w:val="24"/>
        </w:rPr>
        <w:t xml:space="preserve"> следующего  за  очередным  финансовым  годом и  каждым  годом  планового  периода, с  указанием предельного  объема обязательств по  муниципальным  гарантиям</w:t>
      </w:r>
      <w:proofErr w:type="gramStart"/>
      <w:r>
        <w:rPr>
          <w:sz w:val="24"/>
          <w:szCs w:val="24"/>
        </w:rPr>
        <w:t>;</w:t>
      </w:r>
      <w:r w:rsidR="00D519C5">
        <w:rPr>
          <w:sz w:val="24"/>
          <w:szCs w:val="24"/>
        </w:rPr>
        <w:t>»</w:t>
      </w:r>
      <w:proofErr w:type="gramEnd"/>
      <w:r w:rsidR="00D519C5">
        <w:rPr>
          <w:sz w:val="24"/>
          <w:szCs w:val="24"/>
        </w:rPr>
        <w:t>.</w:t>
      </w:r>
    </w:p>
    <w:p w:rsidR="00531F96" w:rsidRPr="0086439A" w:rsidRDefault="00D519C5" w:rsidP="00D519C5">
      <w:pPr>
        <w:shd w:val="clear" w:color="auto" w:fill="FFFFFF"/>
        <w:tabs>
          <w:tab w:val="left" w:pos="8220"/>
        </w:tabs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1.1.4. Абзац  12 пункта  3.8. признать  утратившим  силу.</w:t>
      </w:r>
      <w:r w:rsidR="00531F96">
        <w:rPr>
          <w:sz w:val="24"/>
          <w:szCs w:val="24"/>
        </w:rPr>
        <w:tab/>
      </w:r>
    </w:p>
    <w:p w:rsidR="00D519C5" w:rsidRPr="00DA1355" w:rsidRDefault="00CD4F1D" w:rsidP="00E27BA4">
      <w:pPr>
        <w:shd w:val="clear" w:color="auto" w:fill="FFFFFF"/>
        <w:ind w:right="-1" w:firstLine="708"/>
        <w:jc w:val="both"/>
        <w:rPr>
          <w:sz w:val="24"/>
          <w:szCs w:val="24"/>
        </w:rPr>
      </w:pPr>
      <w:r w:rsidRPr="00CD4F1D">
        <w:rPr>
          <w:spacing w:val="-1"/>
          <w:sz w:val="24"/>
          <w:szCs w:val="24"/>
        </w:rPr>
        <w:t>1.</w:t>
      </w:r>
      <w:r w:rsidR="0086439A">
        <w:rPr>
          <w:spacing w:val="-1"/>
          <w:sz w:val="24"/>
          <w:szCs w:val="24"/>
        </w:rPr>
        <w:t>2</w:t>
      </w:r>
      <w:r w:rsidRPr="00CD4F1D">
        <w:rPr>
          <w:spacing w:val="-1"/>
          <w:sz w:val="24"/>
          <w:szCs w:val="24"/>
        </w:rPr>
        <w:t xml:space="preserve">.  </w:t>
      </w:r>
      <w:r w:rsidR="00D519C5">
        <w:rPr>
          <w:spacing w:val="-1"/>
          <w:sz w:val="24"/>
          <w:szCs w:val="24"/>
        </w:rPr>
        <w:t xml:space="preserve">Пункт  6.2. статьи 6 </w:t>
      </w:r>
      <w:r w:rsidR="00DA1355">
        <w:rPr>
          <w:sz w:val="24"/>
          <w:szCs w:val="24"/>
        </w:rPr>
        <w:t xml:space="preserve">дополнить  словами  следующего  </w:t>
      </w:r>
      <w:r w:rsidR="00DA1355">
        <w:rPr>
          <w:spacing w:val="-1"/>
          <w:sz w:val="24"/>
          <w:szCs w:val="24"/>
        </w:rPr>
        <w:t>«</w:t>
      </w:r>
      <w:r w:rsidR="00D519C5">
        <w:rPr>
          <w:sz w:val="24"/>
          <w:szCs w:val="24"/>
        </w:rPr>
        <w:t>по соглашению  о  передаче  полномочий по осуществлению  внешнего   муниципального  финансового  контроля</w:t>
      </w:r>
      <w:proofErr w:type="gramStart"/>
      <w:r w:rsidR="00D519C5">
        <w:rPr>
          <w:sz w:val="24"/>
          <w:szCs w:val="24"/>
        </w:rPr>
        <w:t>.».</w:t>
      </w:r>
      <w:proofErr w:type="gramEnd"/>
    </w:p>
    <w:p w:rsidR="00CD4F1D" w:rsidRDefault="00CD4F1D" w:rsidP="001551B8">
      <w:pPr>
        <w:shd w:val="clear" w:color="auto" w:fill="FFFFFF"/>
        <w:ind w:right="-1" w:firstLine="708"/>
        <w:jc w:val="both"/>
        <w:rPr>
          <w:sz w:val="24"/>
          <w:szCs w:val="24"/>
        </w:rPr>
      </w:pPr>
      <w:r w:rsidRPr="00CD4F1D">
        <w:rPr>
          <w:sz w:val="24"/>
          <w:szCs w:val="24"/>
        </w:rPr>
        <w:t>1.</w:t>
      </w:r>
      <w:r w:rsidR="0086439A">
        <w:rPr>
          <w:sz w:val="24"/>
          <w:szCs w:val="24"/>
        </w:rPr>
        <w:t>3</w:t>
      </w:r>
      <w:r w:rsidRPr="00CD4F1D">
        <w:rPr>
          <w:sz w:val="24"/>
          <w:szCs w:val="24"/>
        </w:rPr>
        <w:t xml:space="preserve">. </w:t>
      </w:r>
      <w:r w:rsidR="00DA1355">
        <w:rPr>
          <w:sz w:val="24"/>
          <w:szCs w:val="24"/>
        </w:rPr>
        <w:t xml:space="preserve">Предложение  первое пункта  9.1. </w:t>
      </w:r>
      <w:r w:rsidRPr="00CD4F1D">
        <w:rPr>
          <w:sz w:val="24"/>
          <w:szCs w:val="24"/>
        </w:rPr>
        <w:t xml:space="preserve">статьи </w:t>
      </w:r>
      <w:r w:rsidR="00DA1355">
        <w:rPr>
          <w:sz w:val="24"/>
          <w:szCs w:val="24"/>
        </w:rPr>
        <w:t>9</w:t>
      </w:r>
      <w:r w:rsidR="00950588">
        <w:rPr>
          <w:sz w:val="24"/>
          <w:szCs w:val="24"/>
        </w:rPr>
        <w:t xml:space="preserve"> </w:t>
      </w:r>
      <w:r w:rsidR="00DA1355">
        <w:rPr>
          <w:sz w:val="24"/>
          <w:szCs w:val="24"/>
        </w:rPr>
        <w:t>дополнить  словами  следующего  содержания «на  основании соглашения  о  передаче  полномочий</w:t>
      </w:r>
      <w:r w:rsidR="00E27BA4">
        <w:rPr>
          <w:sz w:val="24"/>
          <w:szCs w:val="24"/>
        </w:rPr>
        <w:t>по осуществлению  внешнего   муниципального  финансового  контроля</w:t>
      </w:r>
      <w:proofErr w:type="gramStart"/>
      <w:r w:rsidR="00E27BA4">
        <w:rPr>
          <w:sz w:val="24"/>
          <w:szCs w:val="24"/>
        </w:rPr>
        <w:t>.</w:t>
      </w:r>
      <w:r w:rsidR="00DA1355">
        <w:rPr>
          <w:sz w:val="24"/>
          <w:szCs w:val="24"/>
        </w:rPr>
        <w:t>».</w:t>
      </w:r>
      <w:proofErr w:type="gramEnd"/>
    </w:p>
    <w:p w:rsidR="00DA1355" w:rsidRDefault="00DA1355" w:rsidP="001551B8">
      <w:pPr>
        <w:shd w:val="clear" w:color="auto" w:fill="FFFFFF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1.4. В  статье  10:</w:t>
      </w:r>
    </w:p>
    <w:p w:rsidR="00DA1355" w:rsidRDefault="00DA1355" w:rsidP="001551B8">
      <w:pPr>
        <w:shd w:val="clear" w:color="auto" w:fill="FFFFFF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1.4.1. Подпункт  10.3.3. пункта  10.3. признать  утратившим  силу.</w:t>
      </w:r>
    </w:p>
    <w:p w:rsidR="00DA1355" w:rsidRDefault="00DA1355" w:rsidP="001551B8">
      <w:pPr>
        <w:shd w:val="clear" w:color="auto" w:fill="FFFFFF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1.4.2. Подпункт  10.3.5. пункта  10.3. признать  утратившим  силу.</w:t>
      </w:r>
    </w:p>
    <w:p w:rsidR="00DA1355" w:rsidRDefault="00DA1355" w:rsidP="001551B8">
      <w:pPr>
        <w:shd w:val="clear" w:color="auto" w:fill="FFFFFF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1.4.3. Подпункт  10.3.7. пункта  10.3. признать  утратившим  силу.</w:t>
      </w:r>
    </w:p>
    <w:p w:rsidR="00DA1355" w:rsidRPr="00CD4F1D" w:rsidRDefault="00DA1355" w:rsidP="001551B8">
      <w:pPr>
        <w:shd w:val="clear" w:color="auto" w:fill="FFFFFF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1.4.4. Подпункт  10.3.9. пункта  10.3. признать  утратившим  силу.</w:t>
      </w:r>
    </w:p>
    <w:p w:rsidR="001551B8" w:rsidRPr="001551B8" w:rsidRDefault="00CD4F1D" w:rsidP="001551B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551B8" w:rsidRPr="001551B8">
        <w:rPr>
          <w:sz w:val="24"/>
          <w:szCs w:val="24"/>
        </w:rPr>
        <w:t xml:space="preserve">. Настоящее </w:t>
      </w:r>
      <w:r w:rsidR="001551B8">
        <w:rPr>
          <w:sz w:val="24"/>
          <w:szCs w:val="24"/>
        </w:rPr>
        <w:t>решение</w:t>
      </w:r>
      <w:r w:rsidR="001551B8" w:rsidRPr="001551B8">
        <w:rPr>
          <w:sz w:val="24"/>
          <w:szCs w:val="24"/>
        </w:rPr>
        <w:t xml:space="preserve"> обнародовать и разместить на официальном веб-сайте Администрации поселения </w:t>
      </w:r>
      <w:r w:rsidR="001551B8" w:rsidRPr="00CD4F1D">
        <w:rPr>
          <w:sz w:val="24"/>
          <w:szCs w:val="24"/>
        </w:rPr>
        <w:t>(</w:t>
      </w:r>
      <w:hyperlink r:id="rId7" w:history="1">
        <w:r w:rsidR="001551B8" w:rsidRPr="00CD4F1D">
          <w:rPr>
            <w:rStyle w:val="af0"/>
            <w:sz w:val="24"/>
            <w:szCs w:val="24"/>
            <w:u w:val="none"/>
            <w:lang w:val="en-US"/>
          </w:rPr>
          <w:t>www</w:t>
        </w:r>
        <w:r w:rsidR="001551B8" w:rsidRPr="00CD4F1D">
          <w:rPr>
            <w:rStyle w:val="af0"/>
            <w:sz w:val="24"/>
            <w:szCs w:val="24"/>
            <w:u w:val="none"/>
          </w:rPr>
          <w:t>.перегребное.рф</w:t>
        </w:r>
      </w:hyperlink>
      <w:r w:rsidR="001551B8" w:rsidRPr="00CD4F1D">
        <w:rPr>
          <w:sz w:val="24"/>
          <w:szCs w:val="24"/>
        </w:rPr>
        <w:t xml:space="preserve">) </w:t>
      </w:r>
      <w:r w:rsidR="001551B8" w:rsidRPr="001551B8">
        <w:rPr>
          <w:sz w:val="24"/>
          <w:szCs w:val="24"/>
        </w:rPr>
        <w:t>в информационно-телекоммуникационной сети общего пользования (компьютерной сети «Интернет»).</w:t>
      </w:r>
    </w:p>
    <w:p w:rsidR="001551B8" w:rsidRDefault="00CD4F1D" w:rsidP="001551B8">
      <w:pPr>
        <w:shd w:val="clear" w:color="auto" w:fill="FFFFFF"/>
        <w:ind w:left="22" w:right="-1" w:firstLine="69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91C14" w:rsidRPr="001551B8">
        <w:rPr>
          <w:sz w:val="24"/>
          <w:szCs w:val="24"/>
        </w:rPr>
        <w:t>.Решение вступает в</w:t>
      </w:r>
      <w:r w:rsidR="00291C14">
        <w:rPr>
          <w:sz w:val="24"/>
          <w:szCs w:val="24"/>
        </w:rPr>
        <w:t xml:space="preserve"> силу с момента официального </w:t>
      </w:r>
      <w:r>
        <w:rPr>
          <w:sz w:val="24"/>
          <w:szCs w:val="24"/>
        </w:rPr>
        <w:t>обнародования</w:t>
      </w:r>
      <w:r w:rsidR="00291C14">
        <w:rPr>
          <w:sz w:val="24"/>
          <w:szCs w:val="24"/>
        </w:rPr>
        <w:t>.</w:t>
      </w:r>
    </w:p>
    <w:p w:rsidR="00291C14" w:rsidRDefault="00CD4F1D" w:rsidP="007F4681">
      <w:pPr>
        <w:shd w:val="clear" w:color="auto" w:fill="FFFFFF"/>
        <w:tabs>
          <w:tab w:val="left" w:pos="1066"/>
        </w:tabs>
        <w:ind w:right="-417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291C14">
        <w:rPr>
          <w:sz w:val="24"/>
          <w:szCs w:val="24"/>
        </w:rPr>
        <w:t xml:space="preserve">. </w:t>
      </w:r>
      <w:proofErr w:type="gramStart"/>
      <w:r w:rsidR="00291C14">
        <w:rPr>
          <w:sz w:val="24"/>
          <w:szCs w:val="24"/>
        </w:rPr>
        <w:t>Контроль за</w:t>
      </w:r>
      <w:proofErr w:type="gramEnd"/>
      <w:r w:rsidR="00291C14">
        <w:rPr>
          <w:sz w:val="24"/>
          <w:szCs w:val="24"/>
        </w:rPr>
        <w:t xml:space="preserve"> выполнением решения оставляю за собой.</w:t>
      </w:r>
    </w:p>
    <w:p w:rsidR="00291C14" w:rsidRDefault="00291C14" w:rsidP="007F4681">
      <w:pPr>
        <w:ind w:firstLine="709"/>
        <w:rPr>
          <w:sz w:val="24"/>
          <w:szCs w:val="24"/>
        </w:rPr>
      </w:pPr>
    </w:p>
    <w:p w:rsidR="00291C14" w:rsidRDefault="00291C14" w:rsidP="00291C14">
      <w:pPr>
        <w:ind w:firstLine="360"/>
        <w:jc w:val="both"/>
        <w:rPr>
          <w:sz w:val="24"/>
          <w:szCs w:val="24"/>
        </w:rPr>
      </w:pPr>
    </w:p>
    <w:p w:rsidR="00291C14" w:rsidRDefault="00291C14" w:rsidP="007F4681">
      <w:pPr>
        <w:ind w:firstLine="709"/>
        <w:jc w:val="both"/>
        <w:rPr>
          <w:sz w:val="24"/>
          <w:szCs w:val="24"/>
        </w:rPr>
      </w:pPr>
      <w:r w:rsidRPr="00EE48A2">
        <w:rPr>
          <w:sz w:val="24"/>
          <w:szCs w:val="24"/>
        </w:rPr>
        <w:t xml:space="preserve">Глава сельского поселения  </w:t>
      </w:r>
      <w:proofErr w:type="spellStart"/>
      <w:r w:rsidRPr="00EE48A2">
        <w:rPr>
          <w:sz w:val="24"/>
          <w:szCs w:val="24"/>
        </w:rPr>
        <w:t>Перегребное</w:t>
      </w:r>
      <w:proofErr w:type="spellEnd"/>
      <w:r w:rsidR="005608AD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>В.А.Воробьёв</w:t>
      </w:r>
    </w:p>
    <w:p w:rsidR="007E717E" w:rsidRDefault="007E717E" w:rsidP="007F4681">
      <w:pPr>
        <w:tabs>
          <w:tab w:val="left" w:pos="5420"/>
        </w:tabs>
        <w:ind w:firstLine="709"/>
      </w:pPr>
    </w:p>
    <w:p w:rsidR="007E717E" w:rsidRDefault="007E717E" w:rsidP="007F4681">
      <w:pPr>
        <w:ind w:firstLine="709"/>
        <w:jc w:val="both"/>
        <w:rPr>
          <w:b/>
          <w:bCs/>
          <w:sz w:val="24"/>
          <w:szCs w:val="24"/>
        </w:rPr>
      </w:pPr>
    </w:p>
    <w:p w:rsidR="007E717E" w:rsidRDefault="007E717E">
      <w:pPr>
        <w:jc w:val="center"/>
        <w:rPr>
          <w:sz w:val="24"/>
          <w:szCs w:val="24"/>
        </w:rPr>
      </w:pPr>
    </w:p>
    <w:p w:rsidR="00853299" w:rsidRDefault="00853299">
      <w:pPr>
        <w:jc w:val="center"/>
        <w:rPr>
          <w:sz w:val="24"/>
          <w:szCs w:val="24"/>
        </w:rPr>
      </w:pPr>
    </w:p>
    <w:p w:rsidR="00FF657E" w:rsidRDefault="00FF657E">
      <w:pPr>
        <w:jc w:val="center"/>
        <w:rPr>
          <w:sz w:val="24"/>
          <w:szCs w:val="24"/>
        </w:rPr>
      </w:pPr>
    </w:p>
    <w:sectPr w:rsidR="00FF657E" w:rsidSect="001551B8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8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165B4752"/>
    <w:multiLevelType w:val="multilevel"/>
    <w:tmpl w:val="B46407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>
    <w:nsid w:val="436E12C0"/>
    <w:multiLevelType w:val="hybridMultilevel"/>
    <w:tmpl w:val="1A58215E"/>
    <w:lvl w:ilvl="0" w:tplc="9BF8E3E8">
      <w:start w:val="1"/>
      <w:numFmt w:val="decimal"/>
      <w:lvlText w:val="%1)"/>
      <w:lvlJc w:val="left"/>
      <w:pPr>
        <w:tabs>
          <w:tab w:val="num" w:pos="899"/>
        </w:tabs>
        <w:ind w:left="0" w:firstLine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E48A2"/>
    <w:rsid w:val="000014C6"/>
    <w:rsid w:val="000240D1"/>
    <w:rsid w:val="00037F89"/>
    <w:rsid w:val="00053520"/>
    <w:rsid w:val="000F58A6"/>
    <w:rsid w:val="00140A86"/>
    <w:rsid w:val="0014722D"/>
    <w:rsid w:val="001551B8"/>
    <w:rsid w:val="00155CF1"/>
    <w:rsid w:val="001622C4"/>
    <w:rsid w:val="001634AD"/>
    <w:rsid w:val="001865FE"/>
    <w:rsid w:val="001D49F6"/>
    <w:rsid w:val="001F01A1"/>
    <w:rsid w:val="001F5D88"/>
    <w:rsid w:val="00216705"/>
    <w:rsid w:val="0024410E"/>
    <w:rsid w:val="002473E2"/>
    <w:rsid w:val="00291C14"/>
    <w:rsid w:val="002B6441"/>
    <w:rsid w:val="003230BB"/>
    <w:rsid w:val="0033124A"/>
    <w:rsid w:val="00346AE8"/>
    <w:rsid w:val="00355C7C"/>
    <w:rsid w:val="003C3304"/>
    <w:rsid w:val="003F30CF"/>
    <w:rsid w:val="003F6AF3"/>
    <w:rsid w:val="00455A61"/>
    <w:rsid w:val="00455DB0"/>
    <w:rsid w:val="00471DAA"/>
    <w:rsid w:val="004D5122"/>
    <w:rsid w:val="004F5C58"/>
    <w:rsid w:val="00506A57"/>
    <w:rsid w:val="00515842"/>
    <w:rsid w:val="00531F96"/>
    <w:rsid w:val="005509A0"/>
    <w:rsid w:val="005608AD"/>
    <w:rsid w:val="00566E28"/>
    <w:rsid w:val="00576527"/>
    <w:rsid w:val="00585490"/>
    <w:rsid w:val="0059131A"/>
    <w:rsid w:val="005A306B"/>
    <w:rsid w:val="005D710C"/>
    <w:rsid w:val="005E5A48"/>
    <w:rsid w:val="006331AE"/>
    <w:rsid w:val="0063527D"/>
    <w:rsid w:val="00666E7A"/>
    <w:rsid w:val="0068497D"/>
    <w:rsid w:val="006A592B"/>
    <w:rsid w:val="006F4214"/>
    <w:rsid w:val="00741579"/>
    <w:rsid w:val="0078698A"/>
    <w:rsid w:val="007E4F7D"/>
    <w:rsid w:val="007E717E"/>
    <w:rsid w:val="007F4681"/>
    <w:rsid w:val="0080771F"/>
    <w:rsid w:val="00836557"/>
    <w:rsid w:val="00852B87"/>
    <w:rsid w:val="00853299"/>
    <w:rsid w:val="0086439A"/>
    <w:rsid w:val="008D7475"/>
    <w:rsid w:val="008E6EB9"/>
    <w:rsid w:val="00935A84"/>
    <w:rsid w:val="00950588"/>
    <w:rsid w:val="0095226F"/>
    <w:rsid w:val="0096118F"/>
    <w:rsid w:val="00961CC1"/>
    <w:rsid w:val="009A1DFB"/>
    <w:rsid w:val="009A272E"/>
    <w:rsid w:val="009E210E"/>
    <w:rsid w:val="009E363B"/>
    <w:rsid w:val="00A3248E"/>
    <w:rsid w:val="00A45299"/>
    <w:rsid w:val="00AA07A4"/>
    <w:rsid w:val="00B31B97"/>
    <w:rsid w:val="00B32CD8"/>
    <w:rsid w:val="00B87C51"/>
    <w:rsid w:val="00B927DC"/>
    <w:rsid w:val="00BA4C87"/>
    <w:rsid w:val="00BD66EB"/>
    <w:rsid w:val="00C17753"/>
    <w:rsid w:val="00CD4F1D"/>
    <w:rsid w:val="00CE2533"/>
    <w:rsid w:val="00D066A3"/>
    <w:rsid w:val="00D15206"/>
    <w:rsid w:val="00D17474"/>
    <w:rsid w:val="00D37C2E"/>
    <w:rsid w:val="00D519C5"/>
    <w:rsid w:val="00D87DB6"/>
    <w:rsid w:val="00D9369D"/>
    <w:rsid w:val="00DA1355"/>
    <w:rsid w:val="00DF7A59"/>
    <w:rsid w:val="00E0602B"/>
    <w:rsid w:val="00E172B4"/>
    <w:rsid w:val="00E2102B"/>
    <w:rsid w:val="00E27BA4"/>
    <w:rsid w:val="00E73D92"/>
    <w:rsid w:val="00E7426A"/>
    <w:rsid w:val="00E82293"/>
    <w:rsid w:val="00EA70C6"/>
    <w:rsid w:val="00EC252D"/>
    <w:rsid w:val="00EC3036"/>
    <w:rsid w:val="00ED3C3F"/>
    <w:rsid w:val="00ED6834"/>
    <w:rsid w:val="00EE48A2"/>
    <w:rsid w:val="00F10F08"/>
    <w:rsid w:val="00F216AF"/>
    <w:rsid w:val="00F240D7"/>
    <w:rsid w:val="00F72C43"/>
    <w:rsid w:val="00F744A0"/>
    <w:rsid w:val="00F9049D"/>
    <w:rsid w:val="00FC355F"/>
    <w:rsid w:val="00FE0712"/>
    <w:rsid w:val="00FF4FD8"/>
    <w:rsid w:val="00FF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42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15842"/>
    <w:rPr>
      <w:rFonts w:ascii="Times New Roman" w:eastAsia="Times New Roman" w:hAnsi="Times New Roman"/>
    </w:rPr>
  </w:style>
  <w:style w:type="character" w:customStyle="1" w:styleId="WW8Num3z0">
    <w:name w:val="WW8Num3z0"/>
    <w:rsid w:val="00515842"/>
    <w:rPr>
      <w:rFonts w:ascii="Times New Roman" w:hAnsi="Times New Roman" w:cs="Times New Roman"/>
    </w:rPr>
  </w:style>
  <w:style w:type="character" w:customStyle="1" w:styleId="WW8Num4z0">
    <w:name w:val="WW8Num4z0"/>
    <w:rsid w:val="00515842"/>
    <w:rPr>
      <w:rFonts w:ascii="Times New Roman" w:hAnsi="Times New Roman" w:cs="Times New Roman"/>
    </w:rPr>
  </w:style>
  <w:style w:type="character" w:customStyle="1" w:styleId="WW8Num5z0">
    <w:name w:val="WW8Num5z0"/>
    <w:rsid w:val="00515842"/>
    <w:rPr>
      <w:rFonts w:ascii="Times New Roman" w:hAnsi="Times New Roman" w:cs="Times New Roman"/>
    </w:rPr>
  </w:style>
  <w:style w:type="character" w:customStyle="1" w:styleId="WW8Num6z0">
    <w:name w:val="WW8Num6z0"/>
    <w:rsid w:val="00515842"/>
    <w:rPr>
      <w:rFonts w:ascii="Times New Roman" w:hAnsi="Times New Roman" w:cs="Times New Roman"/>
    </w:rPr>
  </w:style>
  <w:style w:type="character" w:customStyle="1" w:styleId="WW8Num7z0">
    <w:name w:val="WW8Num7z0"/>
    <w:rsid w:val="00515842"/>
    <w:rPr>
      <w:rFonts w:ascii="Times New Roman" w:hAnsi="Times New Roman" w:cs="Times New Roman"/>
    </w:rPr>
  </w:style>
  <w:style w:type="character" w:customStyle="1" w:styleId="WW8Num8z0">
    <w:name w:val="WW8Num8z0"/>
    <w:rsid w:val="00515842"/>
    <w:rPr>
      <w:rFonts w:ascii="Times New Roman" w:hAnsi="Times New Roman" w:cs="Times New Roman"/>
    </w:rPr>
  </w:style>
  <w:style w:type="character" w:customStyle="1" w:styleId="WW8Num10z0">
    <w:name w:val="WW8Num10z0"/>
    <w:rsid w:val="00515842"/>
    <w:rPr>
      <w:rFonts w:ascii="Times New Roman" w:hAnsi="Times New Roman" w:cs="Times New Roman"/>
    </w:rPr>
  </w:style>
  <w:style w:type="character" w:customStyle="1" w:styleId="WW8Num11z0">
    <w:name w:val="WW8Num11z0"/>
    <w:rsid w:val="00515842"/>
    <w:rPr>
      <w:rFonts w:ascii="Times New Roman" w:hAnsi="Times New Roman" w:cs="Times New Roman"/>
    </w:rPr>
  </w:style>
  <w:style w:type="character" w:customStyle="1" w:styleId="WW8Num12z0">
    <w:name w:val="WW8Num12z0"/>
    <w:rsid w:val="00515842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515842"/>
  </w:style>
  <w:style w:type="character" w:customStyle="1" w:styleId="WW8NumSt2z0">
    <w:name w:val="WW8NumSt2z0"/>
    <w:rsid w:val="00515842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515842"/>
  </w:style>
  <w:style w:type="paragraph" w:customStyle="1" w:styleId="a3">
    <w:name w:val="Заголовок"/>
    <w:basedOn w:val="a"/>
    <w:next w:val="a4"/>
    <w:rsid w:val="0051584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515842"/>
    <w:pPr>
      <w:spacing w:after="120"/>
    </w:pPr>
  </w:style>
  <w:style w:type="paragraph" w:styleId="a5">
    <w:name w:val="List"/>
    <w:basedOn w:val="a4"/>
    <w:rsid w:val="00515842"/>
    <w:rPr>
      <w:rFonts w:cs="Tahoma"/>
    </w:rPr>
  </w:style>
  <w:style w:type="paragraph" w:customStyle="1" w:styleId="10">
    <w:name w:val="Название1"/>
    <w:basedOn w:val="a"/>
    <w:rsid w:val="0051584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515842"/>
    <w:pPr>
      <w:suppressLineNumbers/>
    </w:pPr>
    <w:rPr>
      <w:rFonts w:cs="Tahoma"/>
    </w:rPr>
  </w:style>
  <w:style w:type="paragraph" w:styleId="a6">
    <w:name w:val="Subtitle"/>
    <w:basedOn w:val="a"/>
    <w:next w:val="a4"/>
    <w:link w:val="a7"/>
    <w:qFormat/>
    <w:rsid w:val="00515842"/>
    <w:pPr>
      <w:widowControl/>
      <w:autoSpaceDE/>
      <w:jc w:val="center"/>
    </w:pPr>
    <w:rPr>
      <w:rFonts w:ascii="Book Antiqua" w:hAnsi="Book Antiqua" w:cs="Book Antiqua"/>
      <w:b/>
      <w:bCs/>
      <w:sz w:val="28"/>
      <w:szCs w:val="28"/>
    </w:rPr>
  </w:style>
  <w:style w:type="paragraph" w:customStyle="1" w:styleId="a8">
    <w:name w:val="Содержимое врезки"/>
    <w:basedOn w:val="a4"/>
    <w:rsid w:val="00515842"/>
  </w:style>
  <w:style w:type="paragraph" w:customStyle="1" w:styleId="a9">
    <w:name w:val="Содержимое таблицы"/>
    <w:basedOn w:val="a"/>
    <w:rsid w:val="00515842"/>
    <w:pPr>
      <w:suppressLineNumbers/>
    </w:pPr>
  </w:style>
  <w:style w:type="paragraph" w:customStyle="1" w:styleId="aa">
    <w:name w:val="Заголовок таблицы"/>
    <w:basedOn w:val="a9"/>
    <w:rsid w:val="00515842"/>
    <w:pPr>
      <w:jc w:val="center"/>
    </w:pPr>
    <w:rPr>
      <w:b/>
      <w:bCs/>
    </w:rPr>
  </w:style>
  <w:style w:type="paragraph" w:styleId="ab">
    <w:name w:val="Body Text Indent"/>
    <w:basedOn w:val="a"/>
    <w:link w:val="ac"/>
    <w:rsid w:val="00ED3C3F"/>
    <w:pPr>
      <w:suppressAutoHyphens w:val="0"/>
      <w:autoSpaceDN w:val="0"/>
      <w:adjustRightInd w:val="0"/>
      <w:spacing w:after="120"/>
      <w:ind w:left="283"/>
    </w:pPr>
    <w:rPr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D3C3F"/>
  </w:style>
  <w:style w:type="paragraph" w:customStyle="1" w:styleId="ad">
    <w:name w:val="Знак Знак Знак Знак"/>
    <w:basedOn w:val="a"/>
    <w:uiPriority w:val="99"/>
    <w:rsid w:val="002B6441"/>
    <w:pPr>
      <w:widowControl/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9A2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961CC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61CC1"/>
    <w:rPr>
      <w:rFonts w:ascii="Tahoma" w:hAnsi="Tahoma" w:cs="Tahoma"/>
      <w:sz w:val="16"/>
      <w:szCs w:val="16"/>
      <w:lang w:eastAsia="ar-SA"/>
    </w:rPr>
  </w:style>
  <w:style w:type="character" w:styleId="af0">
    <w:name w:val="Hyperlink"/>
    <w:uiPriority w:val="99"/>
    <w:semiHidden/>
    <w:unhideWhenUsed/>
    <w:rsid w:val="001551B8"/>
    <w:rPr>
      <w:color w:val="0000FF"/>
      <w:u w:val="single"/>
    </w:rPr>
  </w:style>
  <w:style w:type="paragraph" w:customStyle="1" w:styleId="ConsPlusTitle">
    <w:name w:val="ConsPlusTitle"/>
    <w:rsid w:val="00F72C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Подзаголовок Знак"/>
    <w:basedOn w:val="a0"/>
    <w:link w:val="a6"/>
    <w:rsid w:val="00F72C43"/>
    <w:rPr>
      <w:rFonts w:ascii="Book Antiqua" w:hAnsi="Book Antiqua" w:cs="Book Antiqua"/>
      <w:b/>
      <w:bCs/>
      <w:sz w:val="28"/>
      <w:szCs w:val="28"/>
      <w:lang w:eastAsia="ar-SA"/>
    </w:rPr>
  </w:style>
  <w:style w:type="paragraph" w:customStyle="1" w:styleId="12">
    <w:name w:val="Абзац списка1"/>
    <w:basedOn w:val="a"/>
    <w:rsid w:val="00F72C43"/>
    <w:pPr>
      <w:autoSpaceDE/>
      <w:ind w:left="720"/>
    </w:pPr>
    <w:rPr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E17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42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15842"/>
    <w:rPr>
      <w:rFonts w:ascii="Times New Roman" w:eastAsia="Times New Roman" w:hAnsi="Times New Roman"/>
    </w:rPr>
  </w:style>
  <w:style w:type="character" w:customStyle="1" w:styleId="WW8Num3z0">
    <w:name w:val="WW8Num3z0"/>
    <w:rsid w:val="00515842"/>
    <w:rPr>
      <w:rFonts w:ascii="Times New Roman" w:hAnsi="Times New Roman" w:cs="Times New Roman"/>
    </w:rPr>
  </w:style>
  <w:style w:type="character" w:customStyle="1" w:styleId="WW8Num4z0">
    <w:name w:val="WW8Num4z0"/>
    <w:rsid w:val="00515842"/>
    <w:rPr>
      <w:rFonts w:ascii="Times New Roman" w:hAnsi="Times New Roman" w:cs="Times New Roman"/>
    </w:rPr>
  </w:style>
  <w:style w:type="character" w:customStyle="1" w:styleId="WW8Num5z0">
    <w:name w:val="WW8Num5z0"/>
    <w:rsid w:val="00515842"/>
    <w:rPr>
      <w:rFonts w:ascii="Times New Roman" w:hAnsi="Times New Roman" w:cs="Times New Roman"/>
    </w:rPr>
  </w:style>
  <w:style w:type="character" w:customStyle="1" w:styleId="WW8Num6z0">
    <w:name w:val="WW8Num6z0"/>
    <w:rsid w:val="00515842"/>
    <w:rPr>
      <w:rFonts w:ascii="Times New Roman" w:hAnsi="Times New Roman" w:cs="Times New Roman"/>
    </w:rPr>
  </w:style>
  <w:style w:type="character" w:customStyle="1" w:styleId="WW8Num7z0">
    <w:name w:val="WW8Num7z0"/>
    <w:rsid w:val="00515842"/>
    <w:rPr>
      <w:rFonts w:ascii="Times New Roman" w:hAnsi="Times New Roman" w:cs="Times New Roman"/>
    </w:rPr>
  </w:style>
  <w:style w:type="character" w:customStyle="1" w:styleId="WW8Num8z0">
    <w:name w:val="WW8Num8z0"/>
    <w:rsid w:val="00515842"/>
    <w:rPr>
      <w:rFonts w:ascii="Times New Roman" w:hAnsi="Times New Roman" w:cs="Times New Roman"/>
    </w:rPr>
  </w:style>
  <w:style w:type="character" w:customStyle="1" w:styleId="WW8Num10z0">
    <w:name w:val="WW8Num10z0"/>
    <w:rsid w:val="00515842"/>
    <w:rPr>
      <w:rFonts w:ascii="Times New Roman" w:hAnsi="Times New Roman" w:cs="Times New Roman"/>
    </w:rPr>
  </w:style>
  <w:style w:type="character" w:customStyle="1" w:styleId="WW8Num11z0">
    <w:name w:val="WW8Num11z0"/>
    <w:rsid w:val="00515842"/>
    <w:rPr>
      <w:rFonts w:ascii="Times New Roman" w:hAnsi="Times New Roman" w:cs="Times New Roman"/>
    </w:rPr>
  </w:style>
  <w:style w:type="character" w:customStyle="1" w:styleId="WW8Num12z0">
    <w:name w:val="WW8Num12z0"/>
    <w:rsid w:val="00515842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515842"/>
  </w:style>
  <w:style w:type="character" w:customStyle="1" w:styleId="WW8NumSt2z0">
    <w:name w:val="WW8NumSt2z0"/>
    <w:rsid w:val="00515842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515842"/>
  </w:style>
  <w:style w:type="paragraph" w:customStyle="1" w:styleId="a3">
    <w:name w:val="Заголовок"/>
    <w:basedOn w:val="a"/>
    <w:next w:val="a4"/>
    <w:rsid w:val="0051584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515842"/>
    <w:pPr>
      <w:spacing w:after="120"/>
    </w:pPr>
  </w:style>
  <w:style w:type="paragraph" w:styleId="a5">
    <w:name w:val="List"/>
    <w:basedOn w:val="a4"/>
    <w:rsid w:val="00515842"/>
    <w:rPr>
      <w:rFonts w:cs="Tahoma"/>
    </w:rPr>
  </w:style>
  <w:style w:type="paragraph" w:customStyle="1" w:styleId="10">
    <w:name w:val="Название1"/>
    <w:basedOn w:val="a"/>
    <w:rsid w:val="0051584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515842"/>
    <w:pPr>
      <w:suppressLineNumbers/>
    </w:pPr>
    <w:rPr>
      <w:rFonts w:cs="Tahoma"/>
    </w:rPr>
  </w:style>
  <w:style w:type="paragraph" w:styleId="a6">
    <w:name w:val="Subtitle"/>
    <w:basedOn w:val="a"/>
    <w:next w:val="a4"/>
    <w:link w:val="a7"/>
    <w:qFormat/>
    <w:rsid w:val="00515842"/>
    <w:pPr>
      <w:widowControl/>
      <w:autoSpaceDE/>
      <w:jc w:val="center"/>
    </w:pPr>
    <w:rPr>
      <w:rFonts w:ascii="Book Antiqua" w:hAnsi="Book Antiqua" w:cs="Book Antiqua"/>
      <w:b/>
      <w:bCs/>
      <w:sz w:val="28"/>
      <w:szCs w:val="28"/>
    </w:rPr>
  </w:style>
  <w:style w:type="paragraph" w:customStyle="1" w:styleId="a8">
    <w:name w:val="Содержимое врезки"/>
    <w:basedOn w:val="a4"/>
    <w:rsid w:val="00515842"/>
  </w:style>
  <w:style w:type="paragraph" w:customStyle="1" w:styleId="a9">
    <w:name w:val="Содержимое таблицы"/>
    <w:basedOn w:val="a"/>
    <w:rsid w:val="00515842"/>
    <w:pPr>
      <w:suppressLineNumbers/>
    </w:pPr>
  </w:style>
  <w:style w:type="paragraph" w:customStyle="1" w:styleId="aa">
    <w:name w:val="Заголовок таблицы"/>
    <w:basedOn w:val="a9"/>
    <w:rsid w:val="00515842"/>
    <w:pPr>
      <w:jc w:val="center"/>
    </w:pPr>
    <w:rPr>
      <w:b/>
      <w:bCs/>
    </w:rPr>
  </w:style>
  <w:style w:type="paragraph" w:styleId="ab">
    <w:name w:val="Body Text Indent"/>
    <w:basedOn w:val="a"/>
    <w:link w:val="ac"/>
    <w:rsid w:val="00ED3C3F"/>
    <w:pPr>
      <w:suppressAutoHyphens w:val="0"/>
      <w:autoSpaceDN w:val="0"/>
      <w:adjustRightInd w:val="0"/>
      <w:spacing w:after="120"/>
      <w:ind w:left="283"/>
    </w:pPr>
    <w:rPr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D3C3F"/>
  </w:style>
  <w:style w:type="paragraph" w:customStyle="1" w:styleId="ad">
    <w:name w:val="Знак Знак Знак Знак"/>
    <w:basedOn w:val="a"/>
    <w:uiPriority w:val="99"/>
    <w:rsid w:val="002B6441"/>
    <w:pPr>
      <w:widowControl/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9A2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961CC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61CC1"/>
    <w:rPr>
      <w:rFonts w:ascii="Tahoma" w:hAnsi="Tahoma" w:cs="Tahoma"/>
      <w:sz w:val="16"/>
      <w:szCs w:val="16"/>
      <w:lang w:eastAsia="ar-SA"/>
    </w:rPr>
  </w:style>
  <w:style w:type="character" w:styleId="af0">
    <w:name w:val="Hyperlink"/>
    <w:uiPriority w:val="99"/>
    <w:semiHidden/>
    <w:unhideWhenUsed/>
    <w:rsid w:val="001551B8"/>
    <w:rPr>
      <w:color w:val="0000FF"/>
      <w:u w:val="single"/>
    </w:rPr>
  </w:style>
  <w:style w:type="paragraph" w:customStyle="1" w:styleId="ConsPlusTitle">
    <w:name w:val="ConsPlusTitle"/>
    <w:rsid w:val="00F72C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Подзаголовок Знак"/>
    <w:basedOn w:val="a0"/>
    <w:link w:val="a6"/>
    <w:rsid w:val="00F72C43"/>
    <w:rPr>
      <w:rFonts w:ascii="Book Antiqua" w:hAnsi="Book Antiqua" w:cs="Book Antiqua"/>
      <w:b/>
      <w:bCs/>
      <w:sz w:val="28"/>
      <w:szCs w:val="28"/>
      <w:lang w:eastAsia="ar-SA"/>
    </w:rPr>
  </w:style>
  <w:style w:type="paragraph" w:customStyle="1" w:styleId="12">
    <w:name w:val="Абзац списка1"/>
    <w:basedOn w:val="a"/>
    <w:rsid w:val="00F72C43"/>
    <w:pPr>
      <w:autoSpaceDE/>
      <w:ind w:left="720"/>
    </w:pPr>
    <w:rPr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E17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7;&#1077;&#1088;&#1077;&#1075;&#1088;&#1077;&#1073;&#1085;&#1086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0C984-B177-4394-96BF-EC897739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</dc:creator>
  <cp:lastModifiedBy>Ульяна</cp:lastModifiedBy>
  <cp:revision>11</cp:revision>
  <cp:lastPrinted>2017-11-21T03:04:00Z</cp:lastPrinted>
  <dcterms:created xsi:type="dcterms:W3CDTF">2018-04-18T09:39:00Z</dcterms:created>
  <dcterms:modified xsi:type="dcterms:W3CDTF">2018-05-06T12:52:00Z</dcterms:modified>
</cp:coreProperties>
</file>